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9B460" w14:textId="77777777" w:rsidR="009B6C0E" w:rsidRPr="00537FBF" w:rsidRDefault="003B6D60" w:rsidP="00276402">
      <w:pPr>
        <w:pStyle w:val="aa"/>
        <w:spacing w:after="0" w:line="460" w:lineRule="exact"/>
        <w:ind w:left="1009" w:hangingChars="252" w:hanging="1009"/>
        <w:jc w:val="center"/>
        <w:rPr>
          <w:rFonts w:hAnsi="標楷體"/>
          <w:b/>
          <w:sz w:val="40"/>
          <w:szCs w:val="40"/>
        </w:rPr>
      </w:pPr>
      <w:r w:rsidRPr="00537FBF">
        <w:rPr>
          <w:rFonts w:hAnsi="標楷體" w:hint="eastAsia"/>
          <w:b/>
          <w:sz w:val="40"/>
          <w:szCs w:val="40"/>
        </w:rPr>
        <w:t>機械設備器具型式檢定作業要點</w:t>
      </w:r>
      <w:r w:rsidR="00A6666B" w:rsidRPr="00537FBF">
        <w:rPr>
          <w:rFonts w:hAnsi="標楷體" w:hint="eastAsia"/>
          <w:b/>
          <w:sz w:val="40"/>
          <w:szCs w:val="40"/>
        </w:rPr>
        <w:t>修正</w:t>
      </w:r>
      <w:r w:rsidR="009B6C0E" w:rsidRPr="00537FBF">
        <w:rPr>
          <w:rFonts w:hAnsi="標楷體" w:hint="eastAsia"/>
          <w:b/>
          <w:sz w:val="40"/>
          <w:szCs w:val="40"/>
        </w:rPr>
        <w:t>對照表</w:t>
      </w:r>
    </w:p>
    <w:tbl>
      <w:tblPr>
        <w:tblW w:w="9322"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07"/>
        <w:gridCol w:w="3107"/>
        <w:gridCol w:w="3108"/>
      </w:tblGrid>
      <w:tr w:rsidR="00537FBF" w:rsidRPr="00537FBF" w14:paraId="689418DA" w14:textId="77777777" w:rsidTr="00C70934">
        <w:tc>
          <w:tcPr>
            <w:tcW w:w="3107" w:type="dxa"/>
          </w:tcPr>
          <w:p w14:paraId="4C7983B7" w14:textId="77777777" w:rsidR="009B6C0E" w:rsidRPr="00537FBF" w:rsidRDefault="009B6C0E" w:rsidP="00C70934">
            <w:pPr>
              <w:jc w:val="center"/>
              <w:rPr>
                <w:rFonts w:ascii="標楷體" w:eastAsia="標楷體" w:hAnsi="標楷體"/>
                <w:b/>
              </w:rPr>
            </w:pPr>
            <w:r w:rsidRPr="00537FBF">
              <w:rPr>
                <w:rFonts w:ascii="標楷體" w:eastAsia="標楷體" w:hAnsi="標楷體" w:cs="標楷體" w:hint="eastAsia"/>
                <w:b/>
              </w:rPr>
              <w:t>修正</w:t>
            </w:r>
            <w:r w:rsidR="00AC289F" w:rsidRPr="00537FBF">
              <w:rPr>
                <w:rFonts w:ascii="標楷體" w:eastAsia="標楷體" w:hAnsi="標楷體" w:cs="標楷體" w:hint="eastAsia"/>
                <w:b/>
              </w:rPr>
              <w:t>規定</w:t>
            </w:r>
          </w:p>
        </w:tc>
        <w:tc>
          <w:tcPr>
            <w:tcW w:w="3107" w:type="dxa"/>
          </w:tcPr>
          <w:p w14:paraId="6CBEF033" w14:textId="77777777" w:rsidR="009B6C0E" w:rsidRPr="00537FBF" w:rsidRDefault="009B6C0E" w:rsidP="00C70934">
            <w:pPr>
              <w:jc w:val="center"/>
              <w:rPr>
                <w:rFonts w:ascii="標楷體" w:eastAsia="標楷體" w:hAnsi="標楷體"/>
                <w:b/>
              </w:rPr>
            </w:pPr>
            <w:r w:rsidRPr="00537FBF">
              <w:rPr>
                <w:rFonts w:ascii="標楷體" w:eastAsia="標楷體" w:hAnsi="標楷體" w:cs="標楷體" w:hint="eastAsia"/>
                <w:b/>
              </w:rPr>
              <w:t>現行</w:t>
            </w:r>
            <w:r w:rsidR="00AC289F" w:rsidRPr="00537FBF">
              <w:rPr>
                <w:rFonts w:ascii="標楷體" w:eastAsia="標楷體" w:hAnsi="標楷體" w:cs="標楷體" w:hint="eastAsia"/>
                <w:b/>
              </w:rPr>
              <w:t>規定</w:t>
            </w:r>
          </w:p>
        </w:tc>
        <w:tc>
          <w:tcPr>
            <w:tcW w:w="3108" w:type="dxa"/>
          </w:tcPr>
          <w:p w14:paraId="7411C3DE" w14:textId="77777777" w:rsidR="009B6C0E" w:rsidRPr="00537FBF" w:rsidRDefault="009B6C0E" w:rsidP="00C70934">
            <w:pPr>
              <w:jc w:val="center"/>
              <w:rPr>
                <w:rFonts w:ascii="標楷體" w:eastAsia="標楷體" w:hAnsi="標楷體"/>
                <w:b/>
              </w:rPr>
            </w:pPr>
            <w:r w:rsidRPr="00537FBF">
              <w:rPr>
                <w:rFonts w:ascii="標楷體" w:eastAsia="標楷體" w:hAnsi="標楷體" w:cs="標楷體" w:hint="eastAsia"/>
                <w:b/>
              </w:rPr>
              <w:t>說明</w:t>
            </w:r>
          </w:p>
        </w:tc>
      </w:tr>
      <w:tr w:rsidR="00537FBF" w:rsidRPr="00537FBF" w14:paraId="6ADE6B1D" w14:textId="77777777" w:rsidTr="00C70934">
        <w:tc>
          <w:tcPr>
            <w:tcW w:w="3107" w:type="dxa"/>
          </w:tcPr>
          <w:p w14:paraId="148A511E" w14:textId="77777777" w:rsidR="00BA34B7" w:rsidRPr="00537FBF" w:rsidRDefault="00BA34B7" w:rsidP="00607F8C">
            <w:pPr>
              <w:ind w:left="466" w:hangingChars="194" w:hanging="466"/>
              <w:jc w:val="both"/>
              <w:rPr>
                <w:rFonts w:ascii="標楷體" w:eastAsia="標楷體" w:hAnsi="標楷體" w:cs="標楷體"/>
                <w:b/>
              </w:rPr>
            </w:pPr>
            <w:r w:rsidRPr="00537FBF">
              <w:rPr>
                <w:rFonts w:ascii="標楷體" w:eastAsia="標楷體" w:hAnsi="標楷體" w:hint="eastAsia"/>
                <w:szCs w:val="24"/>
              </w:rPr>
              <w:t>一、為執行機械設備器具安全資訊申報登錄辦法第四條第一項第一款規定之型式檢定業務，特訂定本要點。</w:t>
            </w:r>
          </w:p>
        </w:tc>
        <w:tc>
          <w:tcPr>
            <w:tcW w:w="3107" w:type="dxa"/>
          </w:tcPr>
          <w:p w14:paraId="1956B149" w14:textId="77777777" w:rsidR="00BA34B7" w:rsidRPr="00537FBF" w:rsidRDefault="00BA34B7" w:rsidP="00607F8C">
            <w:pPr>
              <w:ind w:left="466" w:hangingChars="194" w:hanging="466"/>
              <w:jc w:val="both"/>
              <w:rPr>
                <w:rFonts w:ascii="標楷體" w:eastAsia="標楷體" w:hAnsi="標楷體" w:cs="標楷體"/>
                <w:b/>
              </w:rPr>
            </w:pPr>
            <w:r w:rsidRPr="00537FBF">
              <w:rPr>
                <w:rFonts w:ascii="標楷體" w:eastAsia="標楷體" w:hAnsi="標楷體" w:hint="eastAsia"/>
                <w:szCs w:val="24"/>
              </w:rPr>
              <w:t>一、為執行機械設備器具安全資訊申報登錄辦法第四條第一項第一款規定之型式檢定業務，特訂定本要點。</w:t>
            </w:r>
          </w:p>
        </w:tc>
        <w:tc>
          <w:tcPr>
            <w:tcW w:w="3108" w:type="dxa"/>
          </w:tcPr>
          <w:p w14:paraId="2DDBF8A4" w14:textId="77777777" w:rsidR="00BA34B7" w:rsidRPr="00537FBF" w:rsidRDefault="00BA34B7" w:rsidP="00BA34B7">
            <w:pPr>
              <w:rPr>
                <w:rFonts w:ascii="標楷體" w:eastAsia="標楷體" w:hAnsi="標楷體" w:cs="標楷體"/>
              </w:rPr>
            </w:pPr>
            <w:r w:rsidRPr="00537FBF">
              <w:rPr>
                <w:rFonts w:ascii="標楷體" w:eastAsia="標楷體" w:hAnsi="標楷體" w:cs="標楷體" w:hint="eastAsia"/>
              </w:rPr>
              <w:t>本點未修正。</w:t>
            </w:r>
          </w:p>
        </w:tc>
      </w:tr>
      <w:tr w:rsidR="00537FBF" w:rsidRPr="00537FBF" w14:paraId="2A4F4760" w14:textId="77777777" w:rsidTr="00C70934">
        <w:tc>
          <w:tcPr>
            <w:tcW w:w="3107" w:type="dxa"/>
          </w:tcPr>
          <w:p w14:paraId="71C038EF" w14:textId="77777777" w:rsidR="00BA34B7" w:rsidRPr="00537FBF" w:rsidRDefault="00BA34B7" w:rsidP="00607F8C">
            <w:pPr>
              <w:ind w:left="466" w:hangingChars="194" w:hanging="466"/>
              <w:jc w:val="both"/>
              <w:rPr>
                <w:rFonts w:ascii="標楷體" w:eastAsia="標楷體" w:hAnsi="標楷體" w:cs="標楷體"/>
                <w:b/>
              </w:rPr>
            </w:pPr>
            <w:r w:rsidRPr="00537FBF">
              <w:rPr>
                <w:rFonts w:ascii="標楷體" w:eastAsia="標楷體" w:hAnsi="標楷體" w:hint="eastAsia"/>
                <w:szCs w:val="24"/>
              </w:rPr>
              <w:t>二、行政機關、學術機構及非營利法人得申請為型式檢定(以下簡稱檢定)機構。</w:t>
            </w:r>
          </w:p>
        </w:tc>
        <w:tc>
          <w:tcPr>
            <w:tcW w:w="3107" w:type="dxa"/>
          </w:tcPr>
          <w:p w14:paraId="76551D56" w14:textId="77777777" w:rsidR="00BA34B7" w:rsidRPr="00537FBF" w:rsidRDefault="00BA34B7" w:rsidP="00607F8C">
            <w:pPr>
              <w:ind w:left="466" w:hangingChars="194" w:hanging="466"/>
              <w:jc w:val="both"/>
              <w:rPr>
                <w:rFonts w:ascii="標楷體" w:eastAsia="標楷體" w:hAnsi="標楷體" w:cs="標楷體"/>
                <w:b/>
              </w:rPr>
            </w:pPr>
            <w:r w:rsidRPr="00537FBF">
              <w:rPr>
                <w:rFonts w:ascii="標楷體" w:eastAsia="標楷體" w:hAnsi="標楷體" w:hint="eastAsia"/>
                <w:szCs w:val="24"/>
              </w:rPr>
              <w:t>二、行政機關、學術機構及非營利法人得申請為型式檢定(以下簡稱檢定)機構。</w:t>
            </w:r>
          </w:p>
        </w:tc>
        <w:tc>
          <w:tcPr>
            <w:tcW w:w="3108" w:type="dxa"/>
          </w:tcPr>
          <w:p w14:paraId="3A535777" w14:textId="77777777" w:rsidR="00BA34B7" w:rsidRPr="00537FBF" w:rsidRDefault="00BA34B7" w:rsidP="00BA34B7">
            <w:pPr>
              <w:rPr>
                <w:rFonts w:ascii="標楷體" w:eastAsia="標楷體" w:hAnsi="標楷體" w:cs="標楷體"/>
              </w:rPr>
            </w:pPr>
            <w:r w:rsidRPr="00537FBF">
              <w:rPr>
                <w:rFonts w:ascii="標楷體" w:eastAsia="標楷體" w:hAnsi="標楷體" w:cs="標楷體" w:hint="eastAsia"/>
              </w:rPr>
              <w:t>本點未修正。</w:t>
            </w:r>
          </w:p>
        </w:tc>
      </w:tr>
      <w:tr w:rsidR="00537FBF" w:rsidRPr="00537FBF" w14:paraId="5D072AC4" w14:textId="77777777" w:rsidTr="00C70934">
        <w:tc>
          <w:tcPr>
            <w:tcW w:w="3107" w:type="dxa"/>
          </w:tcPr>
          <w:p w14:paraId="3E71EADE" w14:textId="77777777" w:rsidR="00BA34B7" w:rsidRPr="00537FBF" w:rsidRDefault="00BA34B7" w:rsidP="00607F8C">
            <w:pPr>
              <w:ind w:left="466" w:hangingChars="194" w:hanging="466"/>
              <w:jc w:val="both"/>
              <w:rPr>
                <w:rFonts w:ascii="標楷體" w:eastAsia="標楷體" w:hAnsi="標楷體"/>
                <w:szCs w:val="24"/>
              </w:rPr>
            </w:pPr>
            <w:r w:rsidRPr="00537FBF">
              <w:rPr>
                <w:rFonts w:ascii="標楷體" w:eastAsia="標楷體" w:hAnsi="標楷體" w:hint="eastAsia"/>
                <w:szCs w:val="24"/>
              </w:rPr>
              <w:t>三、</w:t>
            </w:r>
            <w:r w:rsidRPr="00537FBF">
              <w:rPr>
                <w:rFonts w:ascii="標楷體" w:eastAsia="標楷體" w:hAnsi="標楷體"/>
                <w:szCs w:val="24"/>
              </w:rPr>
              <w:t>檢定機構應具備之資格條件如下：</w:t>
            </w:r>
          </w:p>
          <w:p w14:paraId="334C1AF2" w14:textId="77777777" w:rsidR="00BA34B7" w:rsidRPr="00537FBF" w:rsidRDefault="00BA34B7" w:rsidP="00607F8C">
            <w:pPr>
              <w:ind w:leftChars="153" w:left="857" w:hangingChars="204" w:hanging="490"/>
              <w:jc w:val="both"/>
              <w:rPr>
                <w:rFonts w:ascii="標楷體" w:eastAsia="標楷體" w:hAnsi="標楷體"/>
                <w:szCs w:val="24"/>
              </w:rPr>
            </w:pPr>
            <w:r w:rsidRPr="00537FBF">
              <w:rPr>
                <w:rFonts w:ascii="標楷體" w:eastAsia="標楷體" w:hAnsi="標楷體"/>
                <w:szCs w:val="24"/>
              </w:rPr>
              <w:t>(一)</w:t>
            </w:r>
            <w:r w:rsidRPr="00537FBF">
              <w:rPr>
                <w:rFonts w:ascii="標楷體" w:eastAsia="標楷體" w:hAnsi="標楷體" w:hint="eastAsia"/>
                <w:szCs w:val="24"/>
              </w:rPr>
              <w:tab/>
            </w:r>
            <w:r w:rsidRPr="00537FBF">
              <w:rPr>
                <w:rFonts w:ascii="標楷體" w:eastAsia="標楷體" w:hAnsi="標楷體"/>
                <w:szCs w:val="24"/>
              </w:rPr>
              <w:t>具有從事檢定業務能力、固定辦事處所、組織健全及財務基礎良好。</w:t>
            </w:r>
          </w:p>
          <w:p w14:paraId="09B276A8" w14:textId="77777777" w:rsidR="00BA34B7" w:rsidRPr="00537FBF" w:rsidRDefault="00BA34B7" w:rsidP="00607F8C">
            <w:pPr>
              <w:ind w:leftChars="153" w:left="857" w:hangingChars="204" w:hanging="490"/>
              <w:jc w:val="both"/>
              <w:rPr>
                <w:rFonts w:ascii="標楷體" w:eastAsia="標楷體" w:hAnsi="標楷體"/>
                <w:szCs w:val="24"/>
              </w:rPr>
            </w:pPr>
            <w:r w:rsidRPr="00537FBF">
              <w:rPr>
                <w:rFonts w:ascii="標楷體" w:eastAsia="標楷體" w:hAnsi="標楷體"/>
                <w:szCs w:val="24"/>
              </w:rPr>
              <w:t>(二)</w:t>
            </w:r>
            <w:r w:rsidRPr="00537FBF">
              <w:rPr>
                <w:rFonts w:ascii="標楷體" w:eastAsia="標楷體" w:hAnsi="標楷體" w:hint="eastAsia"/>
                <w:szCs w:val="24"/>
              </w:rPr>
              <w:tab/>
            </w:r>
            <w:r w:rsidRPr="00537FBF">
              <w:rPr>
                <w:rFonts w:ascii="標楷體" w:eastAsia="標楷體" w:hAnsi="標楷體"/>
                <w:szCs w:val="24"/>
              </w:rPr>
              <w:t>具備檢定所必要之測試用設備、器具及個人防護具（附表一）。</w:t>
            </w:r>
          </w:p>
          <w:p w14:paraId="1E7EBC1D" w14:textId="77777777" w:rsidR="00BA34B7" w:rsidRPr="00537FBF" w:rsidRDefault="00BA34B7" w:rsidP="00607F8C">
            <w:pPr>
              <w:ind w:leftChars="153" w:left="857" w:hangingChars="204" w:hanging="490"/>
              <w:jc w:val="both"/>
              <w:rPr>
                <w:rFonts w:ascii="標楷體" w:eastAsia="標楷體" w:hAnsi="標楷體"/>
                <w:szCs w:val="24"/>
              </w:rPr>
            </w:pPr>
            <w:r w:rsidRPr="00537FBF">
              <w:rPr>
                <w:rFonts w:ascii="標楷體" w:eastAsia="標楷體" w:hAnsi="標楷體"/>
                <w:szCs w:val="24"/>
              </w:rPr>
              <w:t>(三)</w:t>
            </w:r>
            <w:r w:rsidRPr="00537FBF">
              <w:rPr>
                <w:rFonts w:ascii="標楷體" w:eastAsia="標楷體" w:hAnsi="標楷體" w:hint="eastAsia"/>
                <w:szCs w:val="24"/>
              </w:rPr>
              <w:tab/>
              <w:t>備有申請第四款及第五款認證之品質手冊文件(以下簡稱品質手冊)，或</w:t>
            </w:r>
            <w:r w:rsidRPr="00537FBF">
              <w:rPr>
                <w:rFonts w:ascii="標楷體" w:eastAsia="標楷體" w:hAnsi="標楷體"/>
                <w:szCs w:val="24"/>
              </w:rPr>
              <w:t>訂有</w:t>
            </w:r>
            <w:r w:rsidRPr="00537FBF">
              <w:rPr>
                <w:rFonts w:ascii="標楷體" w:eastAsia="標楷體" w:hAnsi="標楷體" w:hint="eastAsia"/>
                <w:szCs w:val="24"/>
              </w:rPr>
              <w:t>載明</w:t>
            </w:r>
            <w:r w:rsidRPr="00537FBF">
              <w:rPr>
                <w:rFonts w:ascii="標楷體" w:eastAsia="標楷體" w:hAnsi="標楷體"/>
                <w:szCs w:val="24"/>
              </w:rPr>
              <w:t>下列事項</w:t>
            </w:r>
            <w:r w:rsidRPr="00537FBF">
              <w:rPr>
                <w:rFonts w:ascii="標楷體" w:eastAsia="標楷體" w:hAnsi="標楷體" w:hint="eastAsia"/>
                <w:szCs w:val="24"/>
              </w:rPr>
              <w:t>之</w:t>
            </w:r>
            <w:r w:rsidRPr="00537FBF">
              <w:rPr>
                <w:rFonts w:ascii="標楷體" w:eastAsia="標楷體" w:hAnsi="標楷體"/>
                <w:szCs w:val="24"/>
              </w:rPr>
              <w:t>檢定管理手冊：</w:t>
            </w:r>
          </w:p>
          <w:p w14:paraId="7F035709" w14:textId="77777777" w:rsidR="00BA34B7" w:rsidRPr="00537FBF" w:rsidRDefault="00BA34B7" w:rsidP="00607F8C">
            <w:pPr>
              <w:ind w:leftChars="380" w:left="1178" w:hangingChars="111" w:hanging="266"/>
              <w:jc w:val="both"/>
              <w:rPr>
                <w:rFonts w:ascii="標楷體" w:eastAsia="標楷體" w:hAnsi="標楷體"/>
              </w:rPr>
            </w:pPr>
            <w:r w:rsidRPr="00537FBF">
              <w:rPr>
                <w:rFonts w:ascii="標楷體" w:eastAsia="標楷體" w:hAnsi="標楷體"/>
              </w:rPr>
              <w:t>1.</w:t>
            </w:r>
            <w:r w:rsidRPr="00537FBF">
              <w:rPr>
                <w:rFonts w:ascii="標楷體" w:eastAsia="標楷體" w:hAnsi="標楷體" w:hint="eastAsia"/>
              </w:rPr>
              <w:tab/>
            </w:r>
            <w:r w:rsidRPr="00537FBF">
              <w:rPr>
                <w:rFonts w:ascii="標楷體" w:eastAsia="標楷體" w:hAnsi="標楷體"/>
              </w:rPr>
              <w:t>組織及權責。</w:t>
            </w:r>
          </w:p>
          <w:p w14:paraId="3E2EDE72" w14:textId="77777777" w:rsidR="00BA34B7" w:rsidRPr="00537FBF" w:rsidRDefault="00BA34B7" w:rsidP="00607F8C">
            <w:pPr>
              <w:ind w:leftChars="380" w:left="1178" w:hangingChars="111" w:hanging="266"/>
              <w:jc w:val="both"/>
              <w:rPr>
                <w:rFonts w:ascii="標楷體" w:eastAsia="標楷體" w:hAnsi="標楷體"/>
              </w:rPr>
            </w:pPr>
            <w:r w:rsidRPr="00537FBF">
              <w:rPr>
                <w:rFonts w:ascii="標楷體" w:eastAsia="標楷體" w:hAnsi="標楷體"/>
              </w:rPr>
              <w:t>2.</w:t>
            </w:r>
            <w:r w:rsidRPr="00537FBF">
              <w:rPr>
                <w:rFonts w:ascii="標楷體" w:eastAsia="標楷體" w:hAnsi="標楷體" w:hint="eastAsia"/>
              </w:rPr>
              <w:tab/>
            </w:r>
            <w:r w:rsidRPr="00537FBF">
              <w:rPr>
                <w:rFonts w:ascii="標楷體" w:eastAsia="標楷體" w:hAnsi="標楷體"/>
              </w:rPr>
              <w:t>檢定主管</w:t>
            </w:r>
            <w:r w:rsidRPr="00537FBF">
              <w:rPr>
                <w:rFonts w:ascii="標楷體" w:eastAsia="標楷體" w:hAnsi="標楷體" w:hint="eastAsia"/>
              </w:rPr>
              <w:t>與</w:t>
            </w:r>
            <w:r w:rsidRPr="00537FBF">
              <w:rPr>
                <w:rFonts w:ascii="標楷體" w:eastAsia="標楷體" w:hAnsi="標楷體"/>
              </w:rPr>
              <w:t>檢定員之選任、解任、配置、訓練、資格審定、編組及分工。</w:t>
            </w:r>
          </w:p>
          <w:p w14:paraId="27187DBA" w14:textId="77777777" w:rsidR="00BA34B7" w:rsidRPr="00537FBF" w:rsidRDefault="00BA34B7" w:rsidP="00607F8C">
            <w:pPr>
              <w:ind w:leftChars="380" w:left="1178" w:hangingChars="111" w:hanging="266"/>
              <w:jc w:val="both"/>
              <w:rPr>
                <w:rFonts w:ascii="標楷體" w:eastAsia="標楷體" w:hAnsi="標楷體"/>
              </w:rPr>
            </w:pPr>
            <w:r w:rsidRPr="00537FBF">
              <w:rPr>
                <w:rFonts w:ascii="標楷體" w:eastAsia="標楷體" w:hAnsi="標楷體"/>
              </w:rPr>
              <w:t>3.</w:t>
            </w:r>
            <w:r w:rsidRPr="00537FBF">
              <w:rPr>
                <w:rFonts w:ascii="標楷體" w:eastAsia="標楷體" w:hAnsi="標楷體" w:hint="eastAsia"/>
              </w:rPr>
              <w:tab/>
            </w:r>
            <w:r w:rsidRPr="00537FBF">
              <w:rPr>
                <w:rFonts w:ascii="標楷體" w:eastAsia="標楷體" w:hAnsi="標楷體"/>
              </w:rPr>
              <w:t>檢定作業程序及檢定標準</w:t>
            </w:r>
            <w:r w:rsidRPr="00537FBF">
              <w:rPr>
                <w:rFonts w:ascii="標楷體" w:eastAsia="標楷體" w:hAnsi="標楷體" w:hint="eastAsia"/>
              </w:rPr>
              <w:t>之</w:t>
            </w:r>
            <w:r w:rsidRPr="00537FBF">
              <w:rPr>
                <w:rFonts w:ascii="標楷體" w:eastAsia="標楷體" w:hAnsi="標楷體"/>
              </w:rPr>
              <w:t>作業方法。</w:t>
            </w:r>
          </w:p>
          <w:p w14:paraId="719C18E4" w14:textId="77777777" w:rsidR="00BA34B7" w:rsidRPr="00537FBF" w:rsidRDefault="00BA34B7" w:rsidP="00607F8C">
            <w:pPr>
              <w:ind w:leftChars="380" w:left="1178" w:hangingChars="111" w:hanging="266"/>
              <w:jc w:val="both"/>
              <w:rPr>
                <w:rFonts w:ascii="標楷體" w:eastAsia="標楷體" w:hAnsi="標楷體"/>
              </w:rPr>
            </w:pPr>
            <w:r w:rsidRPr="00537FBF">
              <w:rPr>
                <w:rFonts w:ascii="標楷體" w:eastAsia="標楷體" w:hAnsi="標楷體"/>
              </w:rPr>
              <w:t>4.</w:t>
            </w:r>
            <w:r w:rsidRPr="00537FBF">
              <w:rPr>
                <w:rFonts w:ascii="標楷體" w:eastAsia="標楷體" w:hAnsi="標楷體" w:hint="eastAsia"/>
              </w:rPr>
              <w:tab/>
            </w:r>
            <w:r w:rsidRPr="00537FBF">
              <w:rPr>
                <w:rFonts w:ascii="標楷體" w:eastAsia="標楷體" w:hAnsi="標楷體"/>
              </w:rPr>
              <w:t>檢定業務之品保措施及基準。</w:t>
            </w:r>
          </w:p>
          <w:p w14:paraId="0C73D83F" w14:textId="77777777" w:rsidR="00BA34B7" w:rsidRPr="00537FBF" w:rsidRDefault="00BA34B7" w:rsidP="00607F8C">
            <w:pPr>
              <w:ind w:leftChars="380" w:left="1178" w:hangingChars="111" w:hanging="266"/>
              <w:jc w:val="both"/>
              <w:rPr>
                <w:rFonts w:ascii="標楷體" w:eastAsia="標楷體" w:hAnsi="標楷體"/>
              </w:rPr>
            </w:pPr>
            <w:r w:rsidRPr="00537FBF">
              <w:rPr>
                <w:rFonts w:ascii="標楷體" w:eastAsia="標楷體" w:hAnsi="標楷體"/>
              </w:rPr>
              <w:t>5.</w:t>
            </w:r>
            <w:r w:rsidRPr="00537FBF">
              <w:rPr>
                <w:rFonts w:ascii="標楷體" w:eastAsia="標楷體" w:hAnsi="標楷體" w:hint="eastAsia"/>
              </w:rPr>
              <w:tab/>
            </w:r>
            <w:r w:rsidRPr="00537FBF">
              <w:rPr>
                <w:rFonts w:ascii="標楷體" w:eastAsia="標楷體" w:hAnsi="標楷體"/>
              </w:rPr>
              <w:t>檢定文件及紀錄管制。</w:t>
            </w:r>
          </w:p>
          <w:p w14:paraId="533B8E46" w14:textId="77777777" w:rsidR="00BA34B7" w:rsidRPr="00537FBF" w:rsidRDefault="00BA34B7" w:rsidP="00607F8C">
            <w:pPr>
              <w:ind w:leftChars="380" w:left="1178" w:hangingChars="111" w:hanging="266"/>
              <w:jc w:val="both"/>
              <w:rPr>
                <w:rFonts w:ascii="標楷體" w:eastAsia="標楷體" w:hAnsi="標楷體"/>
              </w:rPr>
            </w:pPr>
            <w:r w:rsidRPr="00537FBF">
              <w:rPr>
                <w:rFonts w:ascii="標楷體" w:eastAsia="標楷體" w:hAnsi="標楷體"/>
              </w:rPr>
              <w:t>6.</w:t>
            </w:r>
            <w:r w:rsidRPr="00537FBF">
              <w:rPr>
                <w:rFonts w:ascii="標楷體" w:eastAsia="標楷體" w:hAnsi="標楷體" w:hint="eastAsia"/>
              </w:rPr>
              <w:tab/>
            </w:r>
            <w:r w:rsidRPr="00537FBF">
              <w:rPr>
                <w:rFonts w:ascii="標楷體" w:eastAsia="標楷體" w:hAnsi="標楷體"/>
              </w:rPr>
              <w:t>實施檢定業務之時間。</w:t>
            </w:r>
          </w:p>
          <w:p w14:paraId="2ECE05C6" w14:textId="77777777" w:rsidR="00BA34B7" w:rsidRPr="00537FBF" w:rsidRDefault="00BA34B7" w:rsidP="00607F8C">
            <w:pPr>
              <w:ind w:leftChars="380" w:left="1178" w:hangingChars="111" w:hanging="266"/>
              <w:jc w:val="both"/>
              <w:rPr>
                <w:rFonts w:ascii="標楷體" w:eastAsia="標楷體" w:hAnsi="標楷體"/>
              </w:rPr>
            </w:pPr>
            <w:r w:rsidRPr="00537FBF">
              <w:rPr>
                <w:rFonts w:ascii="標楷體" w:eastAsia="標楷體" w:hAnsi="標楷體"/>
              </w:rPr>
              <w:t>7.</w:t>
            </w:r>
            <w:r w:rsidRPr="00537FBF">
              <w:rPr>
                <w:rFonts w:ascii="標楷體" w:eastAsia="標楷體" w:hAnsi="標楷體" w:hint="eastAsia"/>
              </w:rPr>
              <w:tab/>
            </w:r>
            <w:r w:rsidRPr="00537FBF">
              <w:rPr>
                <w:rFonts w:ascii="標楷體" w:eastAsia="標楷體" w:hAnsi="標楷體"/>
              </w:rPr>
              <w:t>實施檢定業務之</w:t>
            </w:r>
            <w:r w:rsidRPr="00537FBF">
              <w:rPr>
                <w:rFonts w:ascii="標楷體" w:eastAsia="標楷體" w:hAnsi="標楷體"/>
              </w:rPr>
              <w:lastRenderedPageBreak/>
              <w:t>場所。</w:t>
            </w:r>
          </w:p>
          <w:p w14:paraId="30C03773" w14:textId="77777777" w:rsidR="00BA34B7" w:rsidRPr="00537FBF" w:rsidRDefault="00BA34B7" w:rsidP="00607F8C">
            <w:pPr>
              <w:ind w:leftChars="386" w:left="1178" w:hangingChars="105" w:hanging="252"/>
              <w:jc w:val="both"/>
              <w:rPr>
                <w:rFonts w:ascii="標楷體" w:eastAsia="標楷體" w:hAnsi="標楷體"/>
              </w:rPr>
            </w:pPr>
            <w:r w:rsidRPr="00537FBF">
              <w:rPr>
                <w:rFonts w:ascii="標楷體" w:eastAsia="標楷體" w:hAnsi="標楷體"/>
              </w:rPr>
              <w:t>8.</w:t>
            </w:r>
            <w:r w:rsidRPr="00537FBF">
              <w:rPr>
                <w:rFonts w:ascii="標楷體" w:eastAsia="標楷體" w:hAnsi="標楷體" w:hint="eastAsia"/>
              </w:rPr>
              <w:tab/>
            </w:r>
            <w:r w:rsidRPr="00537FBF">
              <w:rPr>
                <w:rFonts w:ascii="標楷體" w:eastAsia="標楷體" w:hAnsi="標楷體"/>
              </w:rPr>
              <w:t>檢定費用</w:t>
            </w:r>
            <w:r w:rsidRPr="00537FBF">
              <w:rPr>
                <w:rFonts w:ascii="標楷體" w:eastAsia="標楷體" w:hAnsi="標楷體" w:hint="eastAsia"/>
              </w:rPr>
              <w:t>之</w:t>
            </w:r>
            <w:r w:rsidRPr="00537FBF">
              <w:rPr>
                <w:rFonts w:ascii="標楷體" w:eastAsia="標楷體" w:hAnsi="標楷體"/>
              </w:rPr>
              <w:t>收費標準及收費方式。</w:t>
            </w:r>
          </w:p>
          <w:p w14:paraId="591C0B4C" w14:textId="77777777" w:rsidR="00BA34B7" w:rsidRPr="00537FBF" w:rsidRDefault="00BA34B7" w:rsidP="00607F8C">
            <w:pPr>
              <w:ind w:leftChars="386" w:left="1178" w:hangingChars="105" w:hanging="252"/>
              <w:jc w:val="both"/>
              <w:rPr>
                <w:rFonts w:ascii="標楷體" w:eastAsia="標楷體" w:hAnsi="標楷體"/>
              </w:rPr>
            </w:pPr>
            <w:r w:rsidRPr="00537FBF">
              <w:rPr>
                <w:rFonts w:ascii="標楷體" w:eastAsia="標楷體" w:hAnsi="標楷體"/>
              </w:rPr>
              <w:t>9.</w:t>
            </w:r>
            <w:r w:rsidRPr="00537FBF">
              <w:rPr>
                <w:rFonts w:ascii="標楷體" w:eastAsia="標楷體" w:hAnsi="標楷體" w:hint="eastAsia"/>
              </w:rPr>
              <w:tab/>
            </w:r>
            <w:r w:rsidRPr="00537FBF">
              <w:rPr>
                <w:rFonts w:ascii="標楷體" w:eastAsia="標楷體" w:hAnsi="標楷體"/>
              </w:rPr>
              <w:t>檢定合格證明書之發給、變更記載、補發</w:t>
            </w:r>
            <w:r w:rsidRPr="00537FBF">
              <w:rPr>
                <w:rFonts w:ascii="標楷體" w:eastAsia="標楷體" w:hAnsi="標楷體" w:hint="eastAsia"/>
              </w:rPr>
              <w:t>、換發</w:t>
            </w:r>
            <w:r w:rsidRPr="00537FBF">
              <w:rPr>
                <w:rFonts w:ascii="標楷體" w:eastAsia="標楷體" w:hAnsi="標楷體"/>
              </w:rPr>
              <w:t>及繳還。</w:t>
            </w:r>
          </w:p>
          <w:p w14:paraId="23EA3841" w14:textId="77777777" w:rsidR="00BA34B7" w:rsidRPr="00537FBF" w:rsidRDefault="00BA34B7" w:rsidP="00607F8C">
            <w:pPr>
              <w:ind w:leftChars="386" w:left="1178" w:hangingChars="105" w:hanging="252"/>
              <w:jc w:val="both"/>
              <w:rPr>
                <w:rFonts w:ascii="標楷體" w:eastAsia="標楷體" w:hAnsi="標楷體"/>
              </w:rPr>
            </w:pPr>
            <w:r w:rsidRPr="00537FBF">
              <w:rPr>
                <w:rFonts w:ascii="標楷體" w:eastAsia="標楷體" w:hAnsi="標楷體" w:hint="eastAsia"/>
              </w:rPr>
              <w:t>10.</w:t>
            </w:r>
            <w:r w:rsidRPr="00537FBF">
              <w:rPr>
                <w:rFonts w:ascii="標楷體" w:eastAsia="標楷體" w:hAnsi="標楷體" w:hint="eastAsia"/>
              </w:rPr>
              <w:tab/>
              <w:t>檢定有關文件及帳簿之保存。</w:t>
            </w:r>
          </w:p>
          <w:p w14:paraId="6B7CE0B0" w14:textId="77777777" w:rsidR="00BA34B7" w:rsidRPr="00537FBF" w:rsidRDefault="00BA34B7" w:rsidP="00607F8C">
            <w:pPr>
              <w:ind w:leftChars="153" w:left="885" w:hangingChars="216" w:hanging="518"/>
              <w:jc w:val="both"/>
              <w:rPr>
                <w:rFonts w:ascii="標楷體" w:eastAsia="標楷體" w:hAnsi="標楷體"/>
              </w:rPr>
            </w:pPr>
            <w:r w:rsidRPr="00537FBF">
              <w:rPr>
                <w:rFonts w:ascii="標楷體" w:eastAsia="標楷體" w:hAnsi="標楷體"/>
              </w:rPr>
              <w:t>(四)</w:t>
            </w:r>
            <w:r w:rsidRPr="00537FBF">
              <w:rPr>
                <w:rFonts w:ascii="標楷體" w:eastAsia="標楷體" w:hAnsi="標楷體" w:hint="eastAsia"/>
              </w:rPr>
              <w:tab/>
            </w:r>
            <w:r w:rsidRPr="00537FBF">
              <w:rPr>
                <w:rFonts w:ascii="標楷體" w:eastAsia="標楷體" w:hAnsi="標楷體"/>
              </w:rPr>
              <w:t>設有與檢定業務相關之專業檢測實驗室，</w:t>
            </w:r>
            <w:r w:rsidRPr="00537FBF">
              <w:rPr>
                <w:rFonts w:ascii="標楷體" w:eastAsia="標楷體" w:hAnsi="標楷體" w:hint="eastAsia"/>
              </w:rPr>
              <w:t>並通過由簽署國際認證相互承認協議之認證組織（以下簡稱認證組織）之國際標準ISO／IEC17025 相關領域認證。</w:t>
            </w:r>
          </w:p>
          <w:p w14:paraId="30C4C04A" w14:textId="77777777" w:rsidR="00BA34B7" w:rsidRPr="00537FBF" w:rsidRDefault="00BA34B7" w:rsidP="00607F8C">
            <w:pPr>
              <w:ind w:leftChars="153" w:left="885" w:hangingChars="216" w:hanging="518"/>
              <w:jc w:val="both"/>
              <w:rPr>
                <w:rFonts w:ascii="標楷體" w:eastAsia="標楷體" w:hAnsi="標楷體"/>
              </w:rPr>
            </w:pPr>
            <w:r w:rsidRPr="00537FBF">
              <w:rPr>
                <w:rFonts w:ascii="標楷體" w:eastAsia="標楷體" w:hAnsi="標楷體"/>
              </w:rPr>
              <w:t>(五)</w:t>
            </w:r>
            <w:r w:rsidRPr="00537FBF">
              <w:rPr>
                <w:rFonts w:ascii="標楷體" w:eastAsia="標楷體" w:hAnsi="標楷體" w:hint="eastAsia"/>
              </w:rPr>
              <w:tab/>
            </w:r>
            <w:r w:rsidRPr="00537FBF">
              <w:rPr>
                <w:rFonts w:ascii="標楷體" w:eastAsia="標楷體" w:hAnsi="標楷體"/>
              </w:rPr>
              <w:t>設有與檢定業務相關之產品驗證部門，</w:t>
            </w:r>
            <w:r w:rsidRPr="00537FBF">
              <w:rPr>
                <w:rFonts w:ascii="標楷體" w:eastAsia="標楷體" w:hAnsi="標楷體" w:hint="eastAsia"/>
              </w:rPr>
              <w:t>並通過由認證組織之國際標準ISO／IEC17065 相關領域認證。</w:t>
            </w:r>
          </w:p>
          <w:p w14:paraId="0711B692" w14:textId="77777777" w:rsidR="00BA34B7" w:rsidRPr="00537FBF" w:rsidRDefault="00BA34B7" w:rsidP="00607F8C">
            <w:pPr>
              <w:ind w:leftChars="153" w:left="885" w:hangingChars="216" w:hanging="518"/>
              <w:jc w:val="both"/>
              <w:rPr>
                <w:rFonts w:ascii="標楷體" w:eastAsia="標楷體" w:hAnsi="標楷體"/>
              </w:rPr>
            </w:pPr>
            <w:r w:rsidRPr="00537FBF">
              <w:rPr>
                <w:rFonts w:ascii="標楷體" w:eastAsia="標楷體" w:hAnsi="標楷體"/>
              </w:rPr>
              <w:t>(六)</w:t>
            </w:r>
            <w:r w:rsidRPr="00537FBF">
              <w:rPr>
                <w:rFonts w:ascii="標楷體" w:eastAsia="標楷體" w:hAnsi="標楷體" w:hint="eastAsia"/>
              </w:rPr>
              <w:tab/>
            </w:r>
            <w:r w:rsidRPr="00537FBF">
              <w:rPr>
                <w:rFonts w:ascii="標楷體" w:eastAsia="標楷體" w:hAnsi="標楷體"/>
              </w:rPr>
              <w:t>置有符合資格之檢定主管一人及檢定員二人以上。</w:t>
            </w:r>
          </w:p>
          <w:p w14:paraId="4D95B0CA" w14:textId="77777777" w:rsidR="00BA34B7" w:rsidRPr="00537FBF" w:rsidRDefault="00BA34B7" w:rsidP="00607F8C">
            <w:pPr>
              <w:ind w:leftChars="153" w:left="885" w:hangingChars="216" w:hanging="518"/>
              <w:jc w:val="both"/>
              <w:rPr>
                <w:rFonts w:ascii="標楷體" w:eastAsia="標楷體" w:hAnsi="標楷體"/>
              </w:rPr>
            </w:pPr>
            <w:r w:rsidRPr="00537FBF">
              <w:rPr>
                <w:rFonts w:ascii="標楷體" w:eastAsia="標楷體" w:hAnsi="標楷體"/>
              </w:rPr>
              <w:t>(七)</w:t>
            </w:r>
            <w:r w:rsidRPr="00537FBF">
              <w:rPr>
                <w:rFonts w:ascii="標楷體" w:eastAsia="標楷體" w:hAnsi="標楷體" w:hint="eastAsia"/>
              </w:rPr>
              <w:tab/>
              <w:t>設</w:t>
            </w:r>
            <w:r w:rsidRPr="00537FBF">
              <w:rPr>
                <w:rFonts w:ascii="標楷體" w:eastAsia="標楷體" w:hAnsi="標楷體"/>
              </w:rPr>
              <w:t>有</w:t>
            </w:r>
            <w:r w:rsidRPr="00537FBF">
              <w:rPr>
                <w:rFonts w:ascii="標楷體" w:eastAsia="標楷體" w:hAnsi="標楷體" w:hint="eastAsia"/>
              </w:rPr>
              <w:t>業務</w:t>
            </w:r>
            <w:r w:rsidRPr="00537FBF">
              <w:rPr>
                <w:rFonts w:ascii="標楷體" w:eastAsia="標楷體" w:hAnsi="標楷體"/>
              </w:rPr>
              <w:t>檔案室或</w:t>
            </w:r>
            <w:r w:rsidRPr="00537FBF">
              <w:rPr>
                <w:rFonts w:ascii="標楷體" w:eastAsia="標楷體" w:hAnsi="標楷體" w:hint="eastAsia"/>
              </w:rPr>
              <w:t>可妥為</w:t>
            </w:r>
            <w:r w:rsidRPr="00537FBF">
              <w:rPr>
                <w:rFonts w:ascii="標楷體" w:eastAsia="標楷體" w:hAnsi="標楷體"/>
              </w:rPr>
              <w:t>保存</w:t>
            </w:r>
            <w:r w:rsidRPr="00537FBF">
              <w:rPr>
                <w:rFonts w:ascii="標楷體" w:eastAsia="標楷體" w:hAnsi="標楷體" w:hint="eastAsia"/>
              </w:rPr>
              <w:t>檔案</w:t>
            </w:r>
            <w:r w:rsidRPr="00537FBF">
              <w:rPr>
                <w:rFonts w:ascii="標楷體" w:eastAsia="標楷體" w:hAnsi="標楷體"/>
              </w:rPr>
              <w:t>資料文件之場所。</w:t>
            </w:r>
          </w:p>
          <w:p w14:paraId="02AC269B" w14:textId="77777777" w:rsidR="00BA34B7" w:rsidRPr="00537FBF" w:rsidRDefault="00BA34B7" w:rsidP="00607F8C">
            <w:pPr>
              <w:ind w:leftChars="159" w:left="857" w:hangingChars="198" w:hanging="475"/>
              <w:jc w:val="both"/>
              <w:rPr>
                <w:rFonts w:ascii="標楷體" w:eastAsia="標楷體" w:hAnsi="標楷體"/>
              </w:rPr>
            </w:pPr>
            <w:r w:rsidRPr="00537FBF">
              <w:rPr>
                <w:rFonts w:ascii="標楷體" w:eastAsia="標楷體" w:hAnsi="標楷體"/>
              </w:rPr>
              <w:t>(八)</w:t>
            </w:r>
            <w:r w:rsidRPr="00537FBF">
              <w:rPr>
                <w:rFonts w:ascii="標楷體" w:eastAsia="標楷體" w:hAnsi="標楷體" w:hint="eastAsia"/>
              </w:rPr>
              <w:tab/>
              <w:t>具有</w:t>
            </w:r>
            <w:r w:rsidRPr="00537FBF">
              <w:rPr>
                <w:rFonts w:ascii="標楷體" w:eastAsia="標楷體" w:hAnsi="標楷體"/>
              </w:rPr>
              <w:t>執行檢定業務之公正性</w:t>
            </w:r>
            <w:r w:rsidRPr="00537FBF">
              <w:rPr>
                <w:rFonts w:ascii="標楷體" w:eastAsia="標楷體" w:hAnsi="標楷體" w:hint="eastAsia"/>
              </w:rPr>
              <w:t>及專業性</w:t>
            </w:r>
            <w:r w:rsidRPr="00537FBF">
              <w:rPr>
                <w:rFonts w:ascii="標楷體" w:eastAsia="標楷體" w:hAnsi="標楷體"/>
              </w:rPr>
              <w:t>。</w:t>
            </w:r>
          </w:p>
          <w:p w14:paraId="2151A708" w14:textId="77777777" w:rsidR="00BA34B7" w:rsidRPr="00537FBF" w:rsidRDefault="00BA34B7" w:rsidP="00607F8C">
            <w:pPr>
              <w:ind w:leftChars="200" w:left="480" w:firstLineChars="213" w:firstLine="511"/>
              <w:jc w:val="both"/>
              <w:rPr>
                <w:rFonts w:ascii="標楷體" w:eastAsia="標楷體" w:hAnsi="標楷體" w:cs="標楷體"/>
                <w:b/>
              </w:rPr>
            </w:pPr>
            <w:r w:rsidRPr="00537FBF">
              <w:rPr>
                <w:rFonts w:ascii="標楷體" w:eastAsia="標楷體" w:hAnsi="標楷體" w:hint="eastAsia"/>
              </w:rPr>
              <w:t>前項第四款及第五款所定認證，應由簽署國際認證相互承認協議之認證組織為之。</w:t>
            </w:r>
          </w:p>
        </w:tc>
        <w:tc>
          <w:tcPr>
            <w:tcW w:w="3107" w:type="dxa"/>
          </w:tcPr>
          <w:p w14:paraId="5481A384" w14:textId="77777777" w:rsidR="00BA34B7" w:rsidRPr="00537FBF" w:rsidRDefault="00BA34B7" w:rsidP="00607F8C">
            <w:pPr>
              <w:ind w:left="466" w:hangingChars="194" w:hanging="466"/>
              <w:jc w:val="both"/>
              <w:rPr>
                <w:rFonts w:ascii="標楷體" w:eastAsia="標楷體" w:hAnsi="標楷體"/>
                <w:szCs w:val="24"/>
              </w:rPr>
            </w:pPr>
            <w:r w:rsidRPr="00537FBF">
              <w:rPr>
                <w:rFonts w:ascii="標楷體" w:eastAsia="標楷體" w:hAnsi="標楷體" w:hint="eastAsia"/>
                <w:szCs w:val="24"/>
              </w:rPr>
              <w:lastRenderedPageBreak/>
              <w:t>三、</w:t>
            </w:r>
            <w:r w:rsidRPr="00537FBF">
              <w:rPr>
                <w:rFonts w:ascii="標楷體" w:eastAsia="標楷體" w:hAnsi="標楷體"/>
                <w:szCs w:val="24"/>
              </w:rPr>
              <w:t>檢定機構應具備之資格條件如下：</w:t>
            </w:r>
          </w:p>
          <w:p w14:paraId="0C6AE5FC" w14:textId="77777777" w:rsidR="00BA34B7" w:rsidRPr="00537FBF" w:rsidRDefault="00BA34B7" w:rsidP="00607F8C">
            <w:pPr>
              <w:ind w:leftChars="153" w:left="857" w:hangingChars="204" w:hanging="490"/>
              <w:jc w:val="both"/>
              <w:rPr>
                <w:rFonts w:ascii="標楷體" w:eastAsia="標楷體" w:hAnsi="標楷體"/>
                <w:szCs w:val="24"/>
              </w:rPr>
            </w:pPr>
            <w:r w:rsidRPr="00537FBF">
              <w:rPr>
                <w:rFonts w:ascii="標楷體" w:eastAsia="標楷體" w:hAnsi="標楷體"/>
                <w:szCs w:val="24"/>
              </w:rPr>
              <w:t>(一)</w:t>
            </w:r>
            <w:r w:rsidRPr="00537FBF">
              <w:rPr>
                <w:rFonts w:ascii="標楷體" w:eastAsia="標楷體" w:hAnsi="標楷體" w:hint="eastAsia"/>
                <w:szCs w:val="24"/>
              </w:rPr>
              <w:tab/>
            </w:r>
            <w:r w:rsidRPr="00537FBF">
              <w:rPr>
                <w:rFonts w:ascii="標楷體" w:eastAsia="標楷體" w:hAnsi="標楷體"/>
                <w:szCs w:val="24"/>
              </w:rPr>
              <w:t>具有從事檢定業務能力、固定辦事處所、組織健全及財務基礎良好。</w:t>
            </w:r>
          </w:p>
          <w:p w14:paraId="7C059EA7" w14:textId="77777777" w:rsidR="00BA34B7" w:rsidRPr="00537FBF" w:rsidRDefault="00BA34B7" w:rsidP="00607F8C">
            <w:pPr>
              <w:ind w:leftChars="153" w:left="857" w:hangingChars="204" w:hanging="490"/>
              <w:jc w:val="both"/>
              <w:rPr>
                <w:rFonts w:ascii="標楷體" w:eastAsia="標楷體" w:hAnsi="標楷體"/>
                <w:szCs w:val="24"/>
              </w:rPr>
            </w:pPr>
            <w:r w:rsidRPr="00537FBF">
              <w:rPr>
                <w:rFonts w:ascii="標楷體" w:eastAsia="標楷體" w:hAnsi="標楷體"/>
                <w:szCs w:val="24"/>
              </w:rPr>
              <w:t>(二)</w:t>
            </w:r>
            <w:r w:rsidRPr="00537FBF">
              <w:rPr>
                <w:rFonts w:ascii="標楷體" w:eastAsia="標楷體" w:hAnsi="標楷體" w:hint="eastAsia"/>
                <w:szCs w:val="24"/>
              </w:rPr>
              <w:tab/>
            </w:r>
            <w:r w:rsidRPr="00537FBF">
              <w:rPr>
                <w:rFonts w:ascii="標楷體" w:eastAsia="標楷體" w:hAnsi="標楷體"/>
                <w:szCs w:val="24"/>
              </w:rPr>
              <w:t>具備檢定所必要之測試用設備、器具及個人防護具（附表一）。</w:t>
            </w:r>
          </w:p>
          <w:p w14:paraId="7EA47004" w14:textId="77777777" w:rsidR="00BA34B7" w:rsidRPr="00537FBF" w:rsidRDefault="00BA34B7" w:rsidP="00607F8C">
            <w:pPr>
              <w:ind w:leftChars="153" w:left="857" w:hangingChars="204" w:hanging="490"/>
              <w:jc w:val="both"/>
              <w:rPr>
                <w:rFonts w:ascii="標楷體" w:eastAsia="標楷體" w:hAnsi="標楷體"/>
                <w:szCs w:val="24"/>
              </w:rPr>
            </w:pPr>
            <w:r w:rsidRPr="00537FBF">
              <w:rPr>
                <w:rFonts w:ascii="標楷體" w:eastAsia="標楷體" w:hAnsi="標楷體"/>
                <w:szCs w:val="24"/>
              </w:rPr>
              <w:t>(三)</w:t>
            </w:r>
            <w:r w:rsidRPr="00537FBF">
              <w:rPr>
                <w:rFonts w:ascii="標楷體" w:eastAsia="標楷體" w:hAnsi="標楷體" w:hint="eastAsia"/>
                <w:szCs w:val="24"/>
              </w:rPr>
              <w:tab/>
              <w:t>備有申請第四款及第五款認證之品質手冊文件(以下簡稱品質手冊)，或</w:t>
            </w:r>
            <w:r w:rsidRPr="00537FBF">
              <w:rPr>
                <w:rFonts w:ascii="標楷體" w:eastAsia="標楷體" w:hAnsi="標楷體"/>
                <w:szCs w:val="24"/>
              </w:rPr>
              <w:t>訂有</w:t>
            </w:r>
            <w:r w:rsidRPr="00537FBF">
              <w:rPr>
                <w:rFonts w:ascii="標楷體" w:eastAsia="標楷體" w:hAnsi="標楷體" w:hint="eastAsia"/>
                <w:szCs w:val="24"/>
              </w:rPr>
              <w:t>載明</w:t>
            </w:r>
            <w:r w:rsidRPr="00537FBF">
              <w:rPr>
                <w:rFonts w:ascii="標楷體" w:eastAsia="標楷體" w:hAnsi="標楷體"/>
                <w:szCs w:val="24"/>
              </w:rPr>
              <w:t>下列事項</w:t>
            </w:r>
            <w:r w:rsidRPr="00537FBF">
              <w:rPr>
                <w:rFonts w:ascii="標楷體" w:eastAsia="標楷體" w:hAnsi="標楷體" w:hint="eastAsia"/>
                <w:szCs w:val="24"/>
              </w:rPr>
              <w:t>之</w:t>
            </w:r>
            <w:r w:rsidRPr="00537FBF">
              <w:rPr>
                <w:rFonts w:ascii="標楷體" w:eastAsia="標楷體" w:hAnsi="標楷體"/>
                <w:szCs w:val="24"/>
              </w:rPr>
              <w:t>檢定管理手冊：</w:t>
            </w:r>
          </w:p>
          <w:p w14:paraId="056A3355" w14:textId="77777777" w:rsidR="00BA34B7" w:rsidRPr="00537FBF" w:rsidRDefault="00BA34B7" w:rsidP="00607F8C">
            <w:pPr>
              <w:ind w:leftChars="380" w:left="1178" w:hangingChars="111" w:hanging="266"/>
              <w:jc w:val="both"/>
              <w:rPr>
                <w:rFonts w:ascii="標楷體" w:eastAsia="標楷體" w:hAnsi="標楷體"/>
              </w:rPr>
            </w:pPr>
            <w:r w:rsidRPr="00537FBF">
              <w:rPr>
                <w:rFonts w:ascii="標楷體" w:eastAsia="標楷體" w:hAnsi="標楷體"/>
              </w:rPr>
              <w:t>1.</w:t>
            </w:r>
            <w:r w:rsidRPr="00537FBF">
              <w:rPr>
                <w:rFonts w:ascii="標楷體" w:eastAsia="標楷體" w:hAnsi="標楷體" w:hint="eastAsia"/>
              </w:rPr>
              <w:tab/>
            </w:r>
            <w:r w:rsidRPr="00537FBF">
              <w:rPr>
                <w:rFonts w:ascii="標楷體" w:eastAsia="標楷體" w:hAnsi="標楷體"/>
              </w:rPr>
              <w:t>組織及權責。</w:t>
            </w:r>
          </w:p>
          <w:p w14:paraId="563FEA51" w14:textId="77777777" w:rsidR="00BA34B7" w:rsidRPr="00537FBF" w:rsidRDefault="00BA34B7" w:rsidP="00607F8C">
            <w:pPr>
              <w:ind w:leftChars="380" w:left="1178" w:hangingChars="111" w:hanging="266"/>
              <w:jc w:val="both"/>
              <w:rPr>
                <w:rFonts w:ascii="標楷體" w:eastAsia="標楷體" w:hAnsi="標楷體"/>
              </w:rPr>
            </w:pPr>
            <w:r w:rsidRPr="00537FBF">
              <w:rPr>
                <w:rFonts w:ascii="標楷體" w:eastAsia="標楷體" w:hAnsi="標楷體"/>
              </w:rPr>
              <w:t>2.</w:t>
            </w:r>
            <w:r w:rsidRPr="00537FBF">
              <w:rPr>
                <w:rFonts w:ascii="標楷體" w:eastAsia="標楷體" w:hAnsi="標楷體" w:hint="eastAsia"/>
              </w:rPr>
              <w:tab/>
            </w:r>
            <w:r w:rsidRPr="00537FBF">
              <w:rPr>
                <w:rFonts w:ascii="標楷體" w:eastAsia="標楷體" w:hAnsi="標楷體"/>
              </w:rPr>
              <w:t>檢定主管</w:t>
            </w:r>
            <w:r w:rsidRPr="00537FBF">
              <w:rPr>
                <w:rFonts w:ascii="標楷體" w:eastAsia="標楷體" w:hAnsi="標楷體" w:hint="eastAsia"/>
              </w:rPr>
              <w:t>與</w:t>
            </w:r>
            <w:r w:rsidRPr="00537FBF">
              <w:rPr>
                <w:rFonts w:ascii="標楷體" w:eastAsia="標楷體" w:hAnsi="標楷體"/>
              </w:rPr>
              <w:t>檢定員之選任、解任、配置、訓練、資格審定、編組及分工。</w:t>
            </w:r>
          </w:p>
          <w:p w14:paraId="6D0D063B" w14:textId="77777777" w:rsidR="00BA34B7" w:rsidRPr="00537FBF" w:rsidRDefault="00BA34B7" w:rsidP="00607F8C">
            <w:pPr>
              <w:ind w:leftChars="380" w:left="1178" w:hangingChars="111" w:hanging="266"/>
              <w:jc w:val="both"/>
              <w:rPr>
                <w:rFonts w:ascii="標楷體" w:eastAsia="標楷體" w:hAnsi="標楷體"/>
              </w:rPr>
            </w:pPr>
            <w:r w:rsidRPr="00537FBF">
              <w:rPr>
                <w:rFonts w:ascii="標楷體" w:eastAsia="標楷體" w:hAnsi="標楷體"/>
              </w:rPr>
              <w:t>3.</w:t>
            </w:r>
            <w:r w:rsidRPr="00537FBF">
              <w:rPr>
                <w:rFonts w:ascii="標楷體" w:eastAsia="標楷體" w:hAnsi="標楷體" w:hint="eastAsia"/>
              </w:rPr>
              <w:tab/>
            </w:r>
            <w:r w:rsidRPr="00537FBF">
              <w:rPr>
                <w:rFonts w:ascii="標楷體" w:eastAsia="標楷體" w:hAnsi="標楷體"/>
              </w:rPr>
              <w:t>檢定作業程序及檢定標準</w:t>
            </w:r>
            <w:r w:rsidRPr="00537FBF">
              <w:rPr>
                <w:rFonts w:ascii="標楷體" w:eastAsia="標楷體" w:hAnsi="標楷體" w:hint="eastAsia"/>
              </w:rPr>
              <w:t>之</w:t>
            </w:r>
            <w:r w:rsidRPr="00537FBF">
              <w:rPr>
                <w:rFonts w:ascii="標楷體" w:eastAsia="標楷體" w:hAnsi="標楷體"/>
              </w:rPr>
              <w:t>作業方法。</w:t>
            </w:r>
          </w:p>
          <w:p w14:paraId="27B4F959" w14:textId="77777777" w:rsidR="00BA34B7" w:rsidRPr="00537FBF" w:rsidRDefault="00BA34B7" w:rsidP="00607F8C">
            <w:pPr>
              <w:ind w:leftChars="380" w:left="1178" w:hangingChars="111" w:hanging="266"/>
              <w:jc w:val="both"/>
              <w:rPr>
                <w:rFonts w:ascii="標楷體" w:eastAsia="標楷體" w:hAnsi="標楷體"/>
              </w:rPr>
            </w:pPr>
            <w:r w:rsidRPr="00537FBF">
              <w:rPr>
                <w:rFonts w:ascii="標楷體" w:eastAsia="標楷體" w:hAnsi="標楷體"/>
              </w:rPr>
              <w:t>4.</w:t>
            </w:r>
            <w:r w:rsidRPr="00537FBF">
              <w:rPr>
                <w:rFonts w:ascii="標楷體" w:eastAsia="標楷體" w:hAnsi="標楷體" w:hint="eastAsia"/>
              </w:rPr>
              <w:tab/>
            </w:r>
            <w:r w:rsidRPr="00537FBF">
              <w:rPr>
                <w:rFonts w:ascii="標楷體" w:eastAsia="標楷體" w:hAnsi="標楷體"/>
              </w:rPr>
              <w:t>檢定業務之品保措施及基準。</w:t>
            </w:r>
          </w:p>
          <w:p w14:paraId="64CEA52B" w14:textId="77777777" w:rsidR="00BA34B7" w:rsidRPr="00537FBF" w:rsidRDefault="00BA34B7" w:rsidP="00607F8C">
            <w:pPr>
              <w:ind w:leftChars="380" w:left="1178" w:hangingChars="111" w:hanging="266"/>
              <w:jc w:val="both"/>
              <w:rPr>
                <w:rFonts w:ascii="標楷體" w:eastAsia="標楷體" w:hAnsi="標楷體"/>
              </w:rPr>
            </w:pPr>
            <w:r w:rsidRPr="00537FBF">
              <w:rPr>
                <w:rFonts w:ascii="標楷體" w:eastAsia="標楷體" w:hAnsi="標楷體"/>
              </w:rPr>
              <w:t>5.</w:t>
            </w:r>
            <w:r w:rsidRPr="00537FBF">
              <w:rPr>
                <w:rFonts w:ascii="標楷體" w:eastAsia="標楷體" w:hAnsi="標楷體" w:hint="eastAsia"/>
              </w:rPr>
              <w:tab/>
            </w:r>
            <w:r w:rsidRPr="00537FBF">
              <w:rPr>
                <w:rFonts w:ascii="標楷體" w:eastAsia="標楷體" w:hAnsi="標楷體"/>
              </w:rPr>
              <w:t>檢定文件及紀錄管制。</w:t>
            </w:r>
          </w:p>
          <w:p w14:paraId="66A35AA7" w14:textId="77777777" w:rsidR="00BA34B7" w:rsidRPr="00537FBF" w:rsidRDefault="00BA34B7" w:rsidP="00607F8C">
            <w:pPr>
              <w:ind w:leftChars="380" w:left="1178" w:hangingChars="111" w:hanging="266"/>
              <w:jc w:val="both"/>
              <w:rPr>
                <w:rFonts w:ascii="標楷體" w:eastAsia="標楷體" w:hAnsi="標楷體"/>
              </w:rPr>
            </w:pPr>
            <w:r w:rsidRPr="00537FBF">
              <w:rPr>
                <w:rFonts w:ascii="標楷體" w:eastAsia="標楷體" w:hAnsi="標楷體"/>
              </w:rPr>
              <w:t>6.</w:t>
            </w:r>
            <w:r w:rsidRPr="00537FBF">
              <w:rPr>
                <w:rFonts w:ascii="標楷體" w:eastAsia="標楷體" w:hAnsi="標楷體" w:hint="eastAsia"/>
              </w:rPr>
              <w:tab/>
            </w:r>
            <w:r w:rsidRPr="00537FBF">
              <w:rPr>
                <w:rFonts w:ascii="標楷體" w:eastAsia="標楷體" w:hAnsi="標楷體"/>
              </w:rPr>
              <w:t>實施檢定業務之時間。</w:t>
            </w:r>
          </w:p>
          <w:p w14:paraId="23D9B86C" w14:textId="77777777" w:rsidR="00BA34B7" w:rsidRPr="00537FBF" w:rsidRDefault="00BA34B7" w:rsidP="00607F8C">
            <w:pPr>
              <w:ind w:leftChars="380" w:left="1178" w:hangingChars="111" w:hanging="266"/>
              <w:jc w:val="both"/>
              <w:rPr>
                <w:rFonts w:ascii="標楷體" w:eastAsia="標楷體" w:hAnsi="標楷體"/>
              </w:rPr>
            </w:pPr>
            <w:r w:rsidRPr="00537FBF">
              <w:rPr>
                <w:rFonts w:ascii="標楷體" w:eastAsia="標楷體" w:hAnsi="標楷體"/>
              </w:rPr>
              <w:t>7.</w:t>
            </w:r>
            <w:r w:rsidRPr="00537FBF">
              <w:rPr>
                <w:rFonts w:ascii="標楷體" w:eastAsia="標楷體" w:hAnsi="標楷體" w:hint="eastAsia"/>
              </w:rPr>
              <w:tab/>
            </w:r>
            <w:r w:rsidRPr="00537FBF">
              <w:rPr>
                <w:rFonts w:ascii="標楷體" w:eastAsia="標楷體" w:hAnsi="標楷體"/>
              </w:rPr>
              <w:t>實施檢定業務之</w:t>
            </w:r>
            <w:r w:rsidRPr="00537FBF">
              <w:rPr>
                <w:rFonts w:ascii="標楷體" w:eastAsia="標楷體" w:hAnsi="標楷體"/>
              </w:rPr>
              <w:lastRenderedPageBreak/>
              <w:t>場所。</w:t>
            </w:r>
          </w:p>
          <w:p w14:paraId="7284D575" w14:textId="77777777" w:rsidR="00BA34B7" w:rsidRPr="00537FBF" w:rsidRDefault="00BA34B7" w:rsidP="00607F8C">
            <w:pPr>
              <w:ind w:leftChars="386" w:left="1178" w:hangingChars="105" w:hanging="252"/>
              <w:jc w:val="both"/>
              <w:rPr>
                <w:rFonts w:ascii="標楷體" w:eastAsia="標楷體" w:hAnsi="標楷體"/>
              </w:rPr>
            </w:pPr>
            <w:r w:rsidRPr="00537FBF">
              <w:rPr>
                <w:rFonts w:ascii="標楷體" w:eastAsia="標楷體" w:hAnsi="標楷體"/>
              </w:rPr>
              <w:t>8.</w:t>
            </w:r>
            <w:r w:rsidRPr="00537FBF">
              <w:rPr>
                <w:rFonts w:ascii="標楷體" w:eastAsia="標楷體" w:hAnsi="標楷體" w:hint="eastAsia"/>
              </w:rPr>
              <w:tab/>
            </w:r>
            <w:r w:rsidRPr="00537FBF">
              <w:rPr>
                <w:rFonts w:ascii="標楷體" w:eastAsia="標楷體" w:hAnsi="標楷體"/>
              </w:rPr>
              <w:t>檢定費用</w:t>
            </w:r>
            <w:r w:rsidRPr="00537FBF">
              <w:rPr>
                <w:rFonts w:ascii="標楷體" w:eastAsia="標楷體" w:hAnsi="標楷體" w:hint="eastAsia"/>
              </w:rPr>
              <w:t>之</w:t>
            </w:r>
            <w:r w:rsidRPr="00537FBF">
              <w:rPr>
                <w:rFonts w:ascii="標楷體" w:eastAsia="標楷體" w:hAnsi="標楷體"/>
              </w:rPr>
              <w:t>收費標準及收費方式。</w:t>
            </w:r>
          </w:p>
          <w:p w14:paraId="6CFDDB9E" w14:textId="77777777" w:rsidR="00BA34B7" w:rsidRPr="00537FBF" w:rsidRDefault="00BA34B7" w:rsidP="00607F8C">
            <w:pPr>
              <w:ind w:leftChars="386" w:left="1178" w:hangingChars="105" w:hanging="252"/>
              <w:jc w:val="both"/>
              <w:rPr>
                <w:rFonts w:ascii="標楷體" w:eastAsia="標楷體" w:hAnsi="標楷體"/>
              </w:rPr>
            </w:pPr>
            <w:r w:rsidRPr="00537FBF">
              <w:rPr>
                <w:rFonts w:ascii="標楷體" w:eastAsia="標楷體" w:hAnsi="標楷體"/>
              </w:rPr>
              <w:t>9.</w:t>
            </w:r>
            <w:r w:rsidRPr="00537FBF">
              <w:rPr>
                <w:rFonts w:ascii="標楷體" w:eastAsia="標楷體" w:hAnsi="標楷體" w:hint="eastAsia"/>
              </w:rPr>
              <w:tab/>
            </w:r>
            <w:r w:rsidRPr="00537FBF">
              <w:rPr>
                <w:rFonts w:ascii="標楷體" w:eastAsia="標楷體" w:hAnsi="標楷體"/>
              </w:rPr>
              <w:t>檢定合格證明書之發給、變更記載、補發</w:t>
            </w:r>
            <w:r w:rsidRPr="00537FBF">
              <w:rPr>
                <w:rFonts w:ascii="標楷體" w:eastAsia="標楷體" w:hAnsi="標楷體" w:hint="eastAsia"/>
              </w:rPr>
              <w:t>、換發</w:t>
            </w:r>
            <w:r w:rsidRPr="00537FBF">
              <w:rPr>
                <w:rFonts w:ascii="標楷體" w:eastAsia="標楷體" w:hAnsi="標楷體"/>
              </w:rPr>
              <w:t>及繳還。</w:t>
            </w:r>
          </w:p>
          <w:p w14:paraId="61DF2ED0" w14:textId="77777777" w:rsidR="00BA34B7" w:rsidRPr="00537FBF" w:rsidRDefault="00BA34B7" w:rsidP="00607F8C">
            <w:pPr>
              <w:ind w:leftChars="386" w:left="1178" w:hangingChars="105" w:hanging="252"/>
              <w:jc w:val="both"/>
              <w:rPr>
                <w:rFonts w:ascii="標楷體" w:eastAsia="標楷體" w:hAnsi="標楷體"/>
              </w:rPr>
            </w:pPr>
            <w:r w:rsidRPr="00537FBF">
              <w:rPr>
                <w:rFonts w:ascii="標楷體" w:eastAsia="標楷體" w:hAnsi="標楷體" w:hint="eastAsia"/>
              </w:rPr>
              <w:t>10.</w:t>
            </w:r>
            <w:r w:rsidRPr="00537FBF">
              <w:rPr>
                <w:rFonts w:ascii="標楷體" w:eastAsia="標楷體" w:hAnsi="標楷體" w:hint="eastAsia"/>
              </w:rPr>
              <w:tab/>
              <w:t>檢定有關文件及帳簿之保存。</w:t>
            </w:r>
          </w:p>
          <w:p w14:paraId="4A13C97D" w14:textId="77777777" w:rsidR="00BA34B7" w:rsidRPr="00537FBF" w:rsidRDefault="00BA34B7" w:rsidP="00607F8C">
            <w:pPr>
              <w:ind w:leftChars="153" w:left="885" w:hangingChars="216" w:hanging="518"/>
              <w:jc w:val="both"/>
              <w:rPr>
                <w:rFonts w:ascii="標楷體" w:eastAsia="標楷體" w:hAnsi="標楷體"/>
              </w:rPr>
            </w:pPr>
            <w:r w:rsidRPr="00537FBF">
              <w:rPr>
                <w:rFonts w:ascii="標楷體" w:eastAsia="標楷體" w:hAnsi="標楷體"/>
              </w:rPr>
              <w:t>(四)</w:t>
            </w:r>
            <w:r w:rsidRPr="00537FBF">
              <w:rPr>
                <w:rFonts w:ascii="標楷體" w:eastAsia="標楷體" w:hAnsi="標楷體" w:hint="eastAsia"/>
              </w:rPr>
              <w:tab/>
            </w:r>
            <w:r w:rsidRPr="00537FBF">
              <w:rPr>
                <w:rFonts w:ascii="標楷體" w:eastAsia="標楷體" w:hAnsi="標楷體"/>
              </w:rPr>
              <w:t>設有與檢定業務相關之專業檢測實驗室，</w:t>
            </w:r>
            <w:r w:rsidRPr="00537FBF">
              <w:rPr>
                <w:rFonts w:ascii="標楷體" w:eastAsia="標楷體" w:hAnsi="標楷體" w:hint="eastAsia"/>
              </w:rPr>
              <w:t>並通過由簽署國際認證相互承認協議之認證組織（以下簡稱認證組織）之國際標準ISO／IEC17025 相關領域認證。</w:t>
            </w:r>
          </w:p>
          <w:p w14:paraId="742597C6" w14:textId="77777777" w:rsidR="00BA34B7" w:rsidRPr="00537FBF" w:rsidRDefault="00BA34B7" w:rsidP="00607F8C">
            <w:pPr>
              <w:ind w:leftChars="153" w:left="885" w:hangingChars="216" w:hanging="518"/>
              <w:jc w:val="both"/>
              <w:rPr>
                <w:rFonts w:ascii="標楷體" w:eastAsia="標楷體" w:hAnsi="標楷體"/>
              </w:rPr>
            </w:pPr>
            <w:r w:rsidRPr="00537FBF">
              <w:rPr>
                <w:rFonts w:ascii="標楷體" w:eastAsia="標楷體" w:hAnsi="標楷體"/>
              </w:rPr>
              <w:t>(五)</w:t>
            </w:r>
            <w:r w:rsidRPr="00537FBF">
              <w:rPr>
                <w:rFonts w:ascii="標楷體" w:eastAsia="標楷體" w:hAnsi="標楷體" w:hint="eastAsia"/>
              </w:rPr>
              <w:tab/>
            </w:r>
            <w:r w:rsidRPr="00537FBF">
              <w:rPr>
                <w:rFonts w:ascii="標楷體" w:eastAsia="標楷體" w:hAnsi="標楷體"/>
              </w:rPr>
              <w:t>設有與檢定業務相關之產品驗證部門，</w:t>
            </w:r>
            <w:r w:rsidRPr="00537FBF">
              <w:rPr>
                <w:rFonts w:ascii="標楷體" w:eastAsia="標楷體" w:hAnsi="標楷體" w:hint="eastAsia"/>
              </w:rPr>
              <w:t>並通過由認證組織之國際標準ISO／IEC17065 相關領域認證。</w:t>
            </w:r>
          </w:p>
          <w:p w14:paraId="613C7F30" w14:textId="77777777" w:rsidR="00BA34B7" w:rsidRPr="00537FBF" w:rsidRDefault="00BA34B7" w:rsidP="00607F8C">
            <w:pPr>
              <w:ind w:leftChars="153" w:left="885" w:hangingChars="216" w:hanging="518"/>
              <w:jc w:val="both"/>
              <w:rPr>
                <w:rFonts w:ascii="標楷體" w:eastAsia="標楷體" w:hAnsi="標楷體"/>
              </w:rPr>
            </w:pPr>
            <w:r w:rsidRPr="00537FBF">
              <w:rPr>
                <w:rFonts w:ascii="標楷體" w:eastAsia="標楷體" w:hAnsi="標楷體"/>
              </w:rPr>
              <w:t>(六)</w:t>
            </w:r>
            <w:r w:rsidRPr="00537FBF">
              <w:rPr>
                <w:rFonts w:ascii="標楷體" w:eastAsia="標楷體" w:hAnsi="標楷體" w:hint="eastAsia"/>
              </w:rPr>
              <w:tab/>
            </w:r>
            <w:r w:rsidRPr="00537FBF">
              <w:rPr>
                <w:rFonts w:ascii="標楷體" w:eastAsia="標楷體" w:hAnsi="標楷體"/>
              </w:rPr>
              <w:t>置有符合資格之檢定主管一人及檢定員二人以上。</w:t>
            </w:r>
          </w:p>
          <w:p w14:paraId="68E842CE" w14:textId="77777777" w:rsidR="00BA34B7" w:rsidRPr="00537FBF" w:rsidRDefault="00BA34B7" w:rsidP="00607F8C">
            <w:pPr>
              <w:ind w:leftChars="153" w:left="885" w:hangingChars="216" w:hanging="518"/>
              <w:jc w:val="both"/>
              <w:rPr>
                <w:rFonts w:ascii="標楷體" w:eastAsia="標楷體" w:hAnsi="標楷體"/>
              </w:rPr>
            </w:pPr>
            <w:r w:rsidRPr="00537FBF">
              <w:rPr>
                <w:rFonts w:ascii="標楷體" w:eastAsia="標楷體" w:hAnsi="標楷體"/>
              </w:rPr>
              <w:t>(七)</w:t>
            </w:r>
            <w:r w:rsidRPr="00537FBF">
              <w:rPr>
                <w:rFonts w:ascii="標楷體" w:eastAsia="標楷體" w:hAnsi="標楷體" w:hint="eastAsia"/>
              </w:rPr>
              <w:tab/>
              <w:t>設</w:t>
            </w:r>
            <w:r w:rsidRPr="00537FBF">
              <w:rPr>
                <w:rFonts w:ascii="標楷體" w:eastAsia="標楷體" w:hAnsi="標楷體"/>
              </w:rPr>
              <w:t>有</w:t>
            </w:r>
            <w:r w:rsidRPr="00537FBF">
              <w:rPr>
                <w:rFonts w:ascii="標楷體" w:eastAsia="標楷體" w:hAnsi="標楷體" w:hint="eastAsia"/>
              </w:rPr>
              <w:t>業務</w:t>
            </w:r>
            <w:r w:rsidRPr="00537FBF">
              <w:rPr>
                <w:rFonts w:ascii="標楷體" w:eastAsia="標楷體" w:hAnsi="標楷體"/>
              </w:rPr>
              <w:t>檔案室或</w:t>
            </w:r>
            <w:r w:rsidRPr="00537FBF">
              <w:rPr>
                <w:rFonts w:ascii="標楷體" w:eastAsia="標楷體" w:hAnsi="標楷體" w:hint="eastAsia"/>
              </w:rPr>
              <w:t>可妥為</w:t>
            </w:r>
            <w:r w:rsidRPr="00537FBF">
              <w:rPr>
                <w:rFonts w:ascii="標楷體" w:eastAsia="標楷體" w:hAnsi="標楷體"/>
              </w:rPr>
              <w:t>保存</w:t>
            </w:r>
            <w:r w:rsidRPr="00537FBF">
              <w:rPr>
                <w:rFonts w:ascii="標楷體" w:eastAsia="標楷體" w:hAnsi="標楷體" w:hint="eastAsia"/>
              </w:rPr>
              <w:t>檔案</w:t>
            </w:r>
            <w:r w:rsidRPr="00537FBF">
              <w:rPr>
                <w:rFonts w:ascii="標楷體" w:eastAsia="標楷體" w:hAnsi="標楷體"/>
              </w:rPr>
              <w:t>資料文件之場所。</w:t>
            </w:r>
          </w:p>
          <w:p w14:paraId="3157C808" w14:textId="77777777" w:rsidR="00BA34B7" w:rsidRPr="00537FBF" w:rsidRDefault="00BA34B7" w:rsidP="00607F8C">
            <w:pPr>
              <w:ind w:leftChars="159" w:left="857" w:hangingChars="198" w:hanging="475"/>
              <w:jc w:val="both"/>
              <w:rPr>
                <w:rFonts w:ascii="標楷體" w:eastAsia="標楷體" w:hAnsi="標楷體"/>
              </w:rPr>
            </w:pPr>
            <w:r w:rsidRPr="00537FBF">
              <w:rPr>
                <w:rFonts w:ascii="標楷體" w:eastAsia="標楷體" w:hAnsi="標楷體"/>
              </w:rPr>
              <w:t>(八)</w:t>
            </w:r>
            <w:r w:rsidRPr="00537FBF">
              <w:rPr>
                <w:rFonts w:ascii="標楷體" w:eastAsia="標楷體" w:hAnsi="標楷體" w:hint="eastAsia"/>
              </w:rPr>
              <w:tab/>
              <w:t>具有</w:t>
            </w:r>
            <w:r w:rsidRPr="00537FBF">
              <w:rPr>
                <w:rFonts w:ascii="標楷體" w:eastAsia="標楷體" w:hAnsi="標楷體"/>
              </w:rPr>
              <w:t>執行檢定業務之公正性</w:t>
            </w:r>
            <w:r w:rsidRPr="00537FBF">
              <w:rPr>
                <w:rFonts w:ascii="標楷體" w:eastAsia="標楷體" w:hAnsi="標楷體" w:hint="eastAsia"/>
              </w:rPr>
              <w:t>及專業性</w:t>
            </w:r>
            <w:r w:rsidRPr="00537FBF">
              <w:rPr>
                <w:rFonts w:ascii="標楷體" w:eastAsia="標楷體" w:hAnsi="標楷體"/>
              </w:rPr>
              <w:t>。</w:t>
            </w:r>
          </w:p>
          <w:p w14:paraId="0FA1A3AA" w14:textId="77777777" w:rsidR="00BA34B7" w:rsidRPr="00537FBF" w:rsidRDefault="00BA34B7" w:rsidP="00607F8C">
            <w:pPr>
              <w:ind w:leftChars="200" w:left="480" w:firstLineChars="213" w:firstLine="511"/>
              <w:jc w:val="both"/>
              <w:rPr>
                <w:rFonts w:ascii="標楷體" w:eastAsia="標楷體" w:hAnsi="標楷體" w:cs="標楷體"/>
                <w:b/>
              </w:rPr>
            </w:pPr>
            <w:r w:rsidRPr="00537FBF">
              <w:rPr>
                <w:rFonts w:ascii="標楷體" w:eastAsia="標楷體" w:hAnsi="標楷體" w:hint="eastAsia"/>
              </w:rPr>
              <w:t>前項第四款及第五款所定認證，應由簽署國際認證相互承認協議之認證組織為之。</w:t>
            </w:r>
          </w:p>
        </w:tc>
        <w:tc>
          <w:tcPr>
            <w:tcW w:w="3108" w:type="dxa"/>
          </w:tcPr>
          <w:p w14:paraId="4710728B" w14:textId="77777777" w:rsidR="00BA34B7" w:rsidRPr="00537FBF" w:rsidRDefault="00BA34B7" w:rsidP="00BA34B7">
            <w:pPr>
              <w:rPr>
                <w:rFonts w:ascii="標楷體" w:eastAsia="標楷體" w:hAnsi="標楷體" w:cs="標楷體"/>
              </w:rPr>
            </w:pPr>
            <w:r w:rsidRPr="00537FBF">
              <w:rPr>
                <w:rFonts w:ascii="標楷體" w:eastAsia="標楷體" w:hAnsi="標楷體" w:cs="標楷體" w:hint="eastAsia"/>
              </w:rPr>
              <w:lastRenderedPageBreak/>
              <w:t>本點未修正。</w:t>
            </w:r>
          </w:p>
        </w:tc>
      </w:tr>
      <w:tr w:rsidR="00537FBF" w:rsidRPr="00537FBF" w14:paraId="0787DF42" w14:textId="77777777" w:rsidTr="00C70934">
        <w:tc>
          <w:tcPr>
            <w:tcW w:w="3107" w:type="dxa"/>
          </w:tcPr>
          <w:p w14:paraId="77008D19" w14:textId="77777777" w:rsidR="00945FE3" w:rsidRPr="00537FBF" w:rsidRDefault="00945FE3" w:rsidP="00607F8C">
            <w:pPr>
              <w:ind w:left="466" w:hangingChars="194" w:hanging="466"/>
              <w:jc w:val="both"/>
              <w:rPr>
                <w:rFonts w:ascii="標楷體" w:eastAsia="標楷體" w:hAnsi="標楷體"/>
                <w:szCs w:val="24"/>
              </w:rPr>
            </w:pPr>
            <w:r w:rsidRPr="00537FBF">
              <w:rPr>
                <w:rFonts w:ascii="標楷體" w:eastAsia="標楷體" w:hAnsi="標楷體" w:hint="eastAsia"/>
                <w:szCs w:val="24"/>
              </w:rPr>
              <w:t>四、檢定機構之檢測</w:t>
            </w:r>
            <w:r w:rsidRPr="00537FBF">
              <w:rPr>
                <w:rFonts w:ascii="標楷體" w:eastAsia="標楷體" w:hAnsi="標楷體"/>
                <w:szCs w:val="24"/>
              </w:rPr>
              <w:t>實驗室應置實驗室主管、技術主管、品</w:t>
            </w:r>
            <w:r w:rsidRPr="00537FBF">
              <w:rPr>
                <w:rFonts w:ascii="標楷體" w:eastAsia="標楷體" w:hAnsi="標楷體" w:hint="eastAsia"/>
                <w:szCs w:val="24"/>
              </w:rPr>
              <w:t>質主管</w:t>
            </w:r>
            <w:r w:rsidRPr="00537FBF">
              <w:rPr>
                <w:rFonts w:ascii="標楷體" w:eastAsia="標楷體" w:hAnsi="標楷體"/>
                <w:szCs w:val="24"/>
              </w:rPr>
              <w:t>及檢測員等人員。</w:t>
            </w:r>
          </w:p>
          <w:p w14:paraId="6B31E780" w14:textId="77777777" w:rsidR="00945FE3" w:rsidRPr="00537FBF" w:rsidRDefault="00945FE3" w:rsidP="00607F8C">
            <w:pPr>
              <w:ind w:left="466" w:hangingChars="194" w:hanging="466"/>
              <w:jc w:val="both"/>
              <w:rPr>
                <w:rFonts w:ascii="標楷體" w:eastAsia="標楷體" w:hAnsi="標楷體"/>
                <w:szCs w:val="24"/>
              </w:rPr>
            </w:pPr>
            <w:r w:rsidRPr="00537FBF">
              <w:rPr>
                <w:rFonts w:ascii="標楷體" w:eastAsia="標楷體" w:hAnsi="標楷體" w:hint="eastAsia"/>
                <w:szCs w:val="24"/>
              </w:rPr>
              <w:t xml:space="preserve">　　　　</w:t>
            </w:r>
            <w:r w:rsidRPr="00537FBF">
              <w:rPr>
                <w:rFonts w:ascii="標楷體" w:eastAsia="標楷體" w:hAnsi="標楷體"/>
                <w:szCs w:val="24"/>
              </w:rPr>
              <w:t>前</w:t>
            </w:r>
            <w:r w:rsidRPr="00537FBF">
              <w:rPr>
                <w:rFonts w:ascii="標楷體" w:eastAsia="標楷體" w:hAnsi="標楷體" w:hint="eastAsia"/>
                <w:szCs w:val="24"/>
              </w:rPr>
              <w:t>項</w:t>
            </w:r>
            <w:r w:rsidRPr="00537FBF">
              <w:rPr>
                <w:rFonts w:ascii="標楷體" w:eastAsia="標楷體" w:hAnsi="標楷體"/>
                <w:szCs w:val="24"/>
              </w:rPr>
              <w:t>人員於必要時，得相互兼任之</w:t>
            </w:r>
            <w:r w:rsidRPr="00537FBF">
              <w:rPr>
                <w:rFonts w:ascii="標楷體" w:eastAsia="標楷體" w:hAnsi="標楷體" w:hint="eastAsia"/>
                <w:szCs w:val="24"/>
              </w:rPr>
              <w:t>。但</w:t>
            </w:r>
            <w:r w:rsidRPr="00537FBF">
              <w:rPr>
                <w:rFonts w:ascii="標楷體" w:eastAsia="標楷體" w:hAnsi="標楷體"/>
                <w:szCs w:val="24"/>
              </w:rPr>
              <w:t>專職人員</w:t>
            </w:r>
            <w:r w:rsidRPr="00537FBF">
              <w:rPr>
                <w:rFonts w:ascii="標楷體" w:eastAsia="標楷體" w:hAnsi="標楷體" w:hint="eastAsia"/>
                <w:szCs w:val="24"/>
              </w:rPr>
              <w:t>應至少為</w:t>
            </w:r>
            <w:r w:rsidRPr="00537FBF">
              <w:rPr>
                <w:rFonts w:ascii="標楷體" w:eastAsia="標楷體" w:hAnsi="標楷體"/>
                <w:szCs w:val="24"/>
              </w:rPr>
              <w:t xml:space="preserve">二人。 </w:t>
            </w:r>
          </w:p>
          <w:p w14:paraId="748AF73B" w14:textId="77777777" w:rsidR="00945FE3" w:rsidRPr="00537FBF" w:rsidRDefault="00945FE3" w:rsidP="00607F8C">
            <w:pPr>
              <w:ind w:left="466" w:hangingChars="194" w:hanging="466"/>
              <w:jc w:val="both"/>
              <w:rPr>
                <w:rFonts w:ascii="標楷體" w:eastAsia="標楷體" w:hAnsi="標楷體" w:cs="標楷體"/>
                <w:b/>
              </w:rPr>
            </w:pPr>
            <w:r w:rsidRPr="00537FBF">
              <w:rPr>
                <w:rFonts w:hint="eastAsia"/>
              </w:rPr>
              <w:lastRenderedPageBreak/>
              <w:t xml:space="preserve">　　　　</w:t>
            </w:r>
            <w:r w:rsidRPr="00537FBF">
              <w:rPr>
                <w:rFonts w:ascii="標楷體" w:eastAsia="標楷體" w:hAnsi="標楷體" w:hint="eastAsia"/>
                <w:szCs w:val="24"/>
              </w:rPr>
              <w:t>第一項實驗室之</w:t>
            </w:r>
            <w:r w:rsidRPr="00537FBF">
              <w:rPr>
                <w:rFonts w:ascii="標楷體" w:eastAsia="標楷體" w:hAnsi="標楷體"/>
                <w:szCs w:val="24"/>
              </w:rPr>
              <w:t>技術主管</w:t>
            </w:r>
            <w:r w:rsidRPr="00537FBF">
              <w:rPr>
                <w:rFonts w:ascii="標楷體" w:eastAsia="標楷體" w:hAnsi="標楷體" w:hint="eastAsia"/>
                <w:szCs w:val="24"/>
              </w:rPr>
              <w:t>之資格，準用檢定員相關規定；品質主管之資格，應為</w:t>
            </w:r>
            <w:r w:rsidRPr="00537FBF">
              <w:rPr>
                <w:rFonts w:ascii="標楷體" w:eastAsia="標楷體" w:hAnsi="標楷體"/>
                <w:szCs w:val="24"/>
              </w:rPr>
              <w:t>大專以上畢業</w:t>
            </w:r>
            <w:r w:rsidRPr="00537FBF">
              <w:rPr>
                <w:rFonts w:ascii="標楷體" w:eastAsia="標楷體" w:hAnsi="標楷體" w:hint="eastAsia"/>
                <w:szCs w:val="24"/>
              </w:rPr>
              <w:t>、</w:t>
            </w:r>
            <w:r w:rsidRPr="00537FBF">
              <w:rPr>
                <w:rFonts w:ascii="標楷體" w:eastAsia="標楷體" w:hAnsi="標楷體"/>
                <w:szCs w:val="24"/>
              </w:rPr>
              <w:t>曾受品質管理相關專業訓練</w:t>
            </w:r>
            <w:r w:rsidRPr="00537FBF">
              <w:rPr>
                <w:rFonts w:ascii="標楷體" w:eastAsia="標楷體" w:hAnsi="標楷體" w:hint="eastAsia"/>
                <w:szCs w:val="24"/>
              </w:rPr>
              <w:t>及</w:t>
            </w:r>
            <w:r w:rsidRPr="00537FBF">
              <w:rPr>
                <w:rFonts w:ascii="標楷體" w:eastAsia="標楷體" w:hAnsi="標楷體"/>
                <w:szCs w:val="24"/>
              </w:rPr>
              <w:t>從事相關檢測領域品質管理實務工作三年以上</w:t>
            </w:r>
            <w:r w:rsidRPr="00537FBF">
              <w:rPr>
                <w:rFonts w:ascii="標楷體" w:eastAsia="標楷體" w:hAnsi="標楷體" w:hint="eastAsia"/>
                <w:szCs w:val="24"/>
              </w:rPr>
              <w:t>。</w:t>
            </w:r>
          </w:p>
        </w:tc>
        <w:tc>
          <w:tcPr>
            <w:tcW w:w="3107" w:type="dxa"/>
          </w:tcPr>
          <w:p w14:paraId="123B9BA1" w14:textId="77777777" w:rsidR="00945FE3" w:rsidRPr="00537FBF" w:rsidRDefault="00945FE3" w:rsidP="00607F8C">
            <w:pPr>
              <w:ind w:left="466" w:hangingChars="194" w:hanging="466"/>
              <w:jc w:val="both"/>
              <w:rPr>
                <w:rFonts w:ascii="標楷體" w:eastAsia="標楷體" w:hAnsi="標楷體"/>
                <w:szCs w:val="24"/>
              </w:rPr>
            </w:pPr>
            <w:r w:rsidRPr="00537FBF">
              <w:rPr>
                <w:rFonts w:ascii="標楷體" w:eastAsia="標楷體" w:hAnsi="標楷體" w:hint="eastAsia"/>
                <w:szCs w:val="24"/>
              </w:rPr>
              <w:lastRenderedPageBreak/>
              <w:t>四、檢定機構之檢測</w:t>
            </w:r>
            <w:r w:rsidRPr="00537FBF">
              <w:rPr>
                <w:rFonts w:ascii="標楷體" w:eastAsia="標楷體" w:hAnsi="標楷體"/>
                <w:szCs w:val="24"/>
              </w:rPr>
              <w:t>實驗室應置實驗室主管、技術主管、品</w:t>
            </w:r>
            <w:r w:rsidRPr="00537FBF">
              <w:rPr>
                <w:rFonts w:ascii="標楷體" w:eastAsia="標楷體" w:hAnsi="標楷體" w:hint="eastAsia"/>
                <w:szCs w:val="24"/>
              </w:rPr>
              <w:t>質主管</w:t>
            </w:r>
            <w:r w:rsidRPr="00537FBF">
              <w:rPr>
                <w:rFonts w:ascii="標楷體" w:eastAsia="標楷體" w:hAnsi="標楷體"/>
                <w:szCs w:val="24"/>
              </w:rPr>
              <w:t>及檢測員等人員。</w:t>
            </w:r>
          </w:p>
          <w:p w14:paraId="13CE3972" w14:textId="77777777" w:rsidR="00945FE3" w:rsidRPr="00537FBF" w:rsidRDefault="00945FE3" w:rsidP="00607F8C">
            <w:pPr>
              <w:ind w:left="466" w:hangingChars="194" w:hanging="466"/>
              <w:jc w:val="both"/>
              <w:rPr>
                <w:rFonts w:ascii="標楷體" w:eastAsia="標楷體" w:hAnsi="標楷體"/>
                <w:szCs w:val="24"/>
              </w:rPr>
            </w:pPr>
            <w:r w:rsidRPr="00537FBF">
              <w:rPr>
                <w:rFonts w:ascii="標楷體" w:eastAsia="標楷體" w:hAnsi="標楷體" w:hint="eastAsia"/>
                <w:szCs w:val="24"/>
              </w:rPr>
              <w:t xml:space="preserve">　　　　</w:t>
            </w:r>
            <w:r w:rsidRPr="00537FBF">
              <w:rPr>
                <w:rFonts w:ascii="標楷體" w:eastAsia="標楷體" w:hAnsi="標楷體"/>
                <w:szCs w:val="24"/>
              </w:rPr>
              <w:t>前</w:t>
            </w:r>
            <w:r w:rsidRPr="00537FBF">
              <w:rPr>
                <w:rFonts w:ascii="標楷體" w:eastAsia="標楷體" w:hAnsi="標楷體" w:hint="eastAsia"/>
                <w:szCs w:val="24"/>
              </w:rPr>
              <w:t>項</w:t>
            </w:r>
            <w:r w:rsidRPr="00537FBF">
              <w:rPr>
                <w:rFonts w:ascii="標楷體" w:eastAsia="標楷體" w:hAnsi="標楷體"/>
                <w:szCs w:val="24"/>
              </w:rPr>
              <w:t>人員於必要時，得相互兼任之</w:t>
            </w:r>
            <w:r w:rsidRPr="00537FBF">
              <w:rPr>
                <w:rFonts w:ascii="標楷體" w:eastAsia="標楷體" w:hAnsi="標楷體" w:hint="eastAsia"/>
                <w:szCs w:val="24"/>
              </w:rPr>
              <w:t>。但</w:t>
            </w:r>
            <w:r w:rsidRPr="00537FBF">
              <w:rPr>
                <w:rFonts w:ascii="標楷體" w:eastAsia="標楷體" w:hAnsi="標楷體"/>
                <w:szCs w:val="24"/>
              </w:rPr>
              <w:t>專職人員</w:t>
            </w:r>
            <w:r w:rsidRPr="00537FBF">
              <w:rPr>
                <w:rFonts w:ascii="標楷體" w:eastAsia="標楷體" w:hAnsi="標楷體" w:hint="eastAsia"/>
                <w:szCs w:val="24"/>
              </w:rPr>
              <w:t>應至少為</w:t>
            </w:r>
            <w:r w:rsidRPr="00537FBF">
              <w:rPr>
                <w:rFonts w:ascii="標楷體" w:eastAsia="標楷體" w:hAnsi="標楷體"/>
                <w:szCs w:val="24"/>
              </w:rPr>
              <w:t xml:space="preserve">二人。 </w:t>
            </w:r>
          </w:p>
          <w:p w14:paraId="697E889A" w14:textId="77777777" w:rsidR="00945FE3" w:rsidRPr="00537FBF" w:rsidRDefault="00945FE3" w:rsidP="00607F8C">
            <w:pPr>
              <w:ind w:left="466" w:hangingChars="194" w:hanging="466"/>
              <w:jc w:val="both"/>
              <w:rPr>
                <w:rFonts w:ascii="標楷體" w:eastAsia="標楷體" w:hAnsi="標楷體" w:cs="標楷體"/>
                <w:b/>
              </w:rPr>
            </w:pPr>
            <w:r w:rsidRPr="00537FBF">
              <w:rPr>
                <w:rFonts w:hint="eastAsia"/>
              </w:rPr>
              <w:lastRenderedPageBreak/>
              <w:t xml:space="preserve">　　　　</w:t>
            </w:r>
            <w:r w:rsidRPr="00537FBF">
              <w:rPr>
                <w:rFonts w:ascii="標楷體" w:eastAsia="標楷體" w:hAnsi="標楷體" w:hint="eastAsia"/>
                <w:szCs w:val="24"/>
              </w:rPr>
              <w:t>第一項實驗室之</w:t>
            </w:r>
            <w:r w:rsidRPr="00537FBF">
              <w:rPr>
                <w:rFonts w:ascii="標楷體" w:eastAsia="標楷體" w:hAnsi="標楷體"/>
                <w:szCs w:val="24"/>
              </w:rPr>
              <w:t>技術主管</w:t>
            </w:r>
            <w:r w:rsidRPr="00537FBF">
              <w:rPr>
                <w:rFonts w:ascii="標楷體" w:eastAsia="標楷體" w:hAnsi="標楷體" w:hint="eastAsia"/>
                <w:szCs w:val="24"/>
              </w:rPr>
              <w:t>之資格，準用檢定員相關規定；品質主管之資格，應為</w:t>
            </w:r>
            <w:r w:rsidRPr="00537FBF">
              <w:rPr>
                <w:rFonts w:ascii="標楷體" w:eastAsia="標楷體" w:hAnsi="標楷體"/>
                <w:szCs w:val="24"/>
              </w:rPr>
              <w:t>大專以上畢業</w:t>
            </w:r>
            <w:r w:rsidRPr="00537FBF">
              <w:rPr>
                <w:rFonts w:ascii="標楷體" w:eastAsia="標楷體" w:hAnsi="標楷體" w:hint="eastAsia"/>
                <w:szCs w:val="24"/>
              </w:rPr>
              <w:t>、</w:t>
            </w:r>
            <w:r w:rsidRPr="00537FBF">
              <w:rPr>
                <w:rFonts w:ascii="標楷體" w:eastAsia="標楷體" w:hAnsi="標楷體"/>
                <w:szCs w:val="24"/>
              </w:rPr>
              <w:t>曾受品質管理相關專業訓練</w:t>
            </w:r>
            <w:r w:rsidRPr="00537FBF">
              <w:rPr>
                <w:rFonts w:ascii="標楷體" w:eastAsia="標楷體" w:hAnsi="標楷體" w:hint="eastAsia"/>
                <w:szCs w:val="24"/>
              </w:rPr>
              <w:t>及</w:t>
            </w:r>
            <w:r w:rsidRPr="00537FBF">
              <w:rPr>
                <w:rFonts w:ascii="標楷體" w:eastAsia="標楷體" w:hAnsi="標楷體"/>
                <w:szCs w:val="24"/>
              </w:rPr>
              <w:t>從事相關檢測領域品質管理實務工作三年以上</w:t>
            </w:r>
            <w:r w:rsidRPr="00537FBF">
              <w:rPr>
                <w:rFonts w:ascii="標楷體" w:eastAsia="標楷體" w:hAnsi="標楷體" w:hint="eastAsia"/>
                <w:szCs w:val="24"/>
              </w:rPr>
              <w:t>。</w:t>
            </w:r>
          </w:p>
        </w:tc>
        <w:tc>
          <w:tcPr>
            <w:tcW w:w="3108" w:type="dxa"/>
          </w:tcPr>
          <w:p w14:paraId="364B7302" w14:textId="77777777" w:rsidR="00945FE3" w:rsidRPr="00537FBF" w:rsidRDefault="00945FE3" w:rsidP="00945FE3">
            <w:pPr>
              <w:rPr>
                <w:rFonts w:ascii="標楷體" w:eastAsia="標楷體" w:hAnsi="標楷體" w:cs="標楷體"/>
              </w:rPr>
            </w:pPr>
            <w:r w:rsidRPr="00537FBF">
              <w:rPr>
                <w:rFonts w:ascii="標楷體" w:eastAsia="標楷體" w:hAnsi="標楷體" w:cs="標楷體" w:hint="eastAsia"/>
              </w:rPr>
              <w:lastRenderedPageBreak/>
              <w:t>本點未修正。</w:t>
            </w:r>
          </w:p>
        </w:tc>
      </w:tr>
      <w:tr w:rsidR="00537FBF" w:rsidRPr="00537FBF" w14:paraId="2EEC0FC5" w14:textId="77777777" w:rsidTr="00C70934">
        <w:tc>
          <w:tcPr>
            <w:tcW w:w="3107" w:type="dxa"/>
          </w:tcPr>
          <w:p w14:paraId="028C9E0E" w14:textId="77777777" w:rsidR="00945FE3" w:rsidRPr="00537FBF" w:rsidRDefault="00945FE3" w:rsidP="00607F8C">
            <w:pPr>
              <w:ind w:left="480" w:hangingChars="200" w:hanging="480"/>
              <w:jc w:val="both"/>
              <w:rPr>
                <w:rFonts w:ascii="標楷體" w:eastAsia="標楷體" w:hAnsi="標楷體"/>
              </w:rPr>
            </w:pPr>
            <w:r w:rsidRPr="00537FBF">
              <w:rPr>
                <w:rFonts w:ascii="標楷體" w:eastAsia="標楷體" w:hAnsi="標楷體" w:hint="eastAsia"/>
                <w:szCs w:val="24"/>
              </w:rPr>
              <w:t>五</w:t>
            </w:r>
            <w:r w:rsidRPr="00537FBF">
              <w:rPr>
                <w:rFonts w:ascii="標楷體" w:eastAsia="標楷體" w:hAnsi="標楷體"/>
              </w:rPr>
              <w:t>、申請為檢定機構者，應檢附申請表（附表</w:t>
            </w:r>
            <w:r w:rsidRPr="00537FBF">
              <w:rPr>
                <w:rFonts w:ascii="標楷體" w:eastAsia="標楷體" w:hAnsi="標楷體" w:hint="eastAsia"/>
              </w:rPr>
              <w:t>二</w:t>
            </w:r>
            <w:r w:rsidRPr="00537FBF">
              <w:rPr>
                <w:rFonts w:ascii="標楷體" w:eastAsia="標楷體" w:hAnsi="標楷體"/>
              </w:rPr>
              <w:t>）及下列文件，向中央主管機關申請</w:t>
            </w:r>
            <w:r w:rsidRPr="00537FBF">
              <w:rPr>
                <w:rFonts w:ascii="標楷體" w:eastAsia="標楷體" w:hAnsi="標楷體" w:hint="eastAsia"/>
              </w:rPr>
              <w:t>。但行政機關得免檢附</w:t>
            </w:r>
            <w:r w:rsidRPr="00537FBF">
              <w:rPr>
                <w:rFonts w:ascii="標楷體" w:eastAsia="標楷體" w:hAnsi="標楷體"/>
              </w:rPr>
              <w:t>：</w:t>
            </w:r>
          </w:p>
          <w:p w14:paraId="67981F9A" w14:textId="77777777" w:rsidR="00945FE3" w:rsidRPr="00537FBF" w:rsidRDefault="00945FE3" w:rsidP="00607F8C">
            <w:pPr>
              <w:ind w:leftChars="165" w:left="898" w:hangingChars="209" w:hanging="502"/>
              <w:jc w:val="both"/>
              <w:rPr>
                <w:rFonts w:ascii="標楷體" w:eastAsia="標楷體" w:hAnsi="標楷體"/>
              </w:rPr>
            </w:pPr>
            <w:r w:rsidRPr="00537FBF">
              <w:rPr>
                <w:rFonts w:ascii="標楷體" w:eastAsia="標楷體" w:hAnsi="標楷體" w:hint="eastAsia"/>
              </w:rPr>
              <w:t>(</w:t>
            </w:r>
            <w:r w:rsidRPr="00537FBF">
              <w:rPr>
                <w:rFonts w:ascii="標楷體" w:eastAsia="標楷體" w:hAnsi="標楷體"/>
              </w:rPr>
              <w:t>一</w:t>
            </w:r>
            <w:r w:rsidRPr="00537FBF">
              <w:rPr>
                <w:rFonts w:ascii="標楷體" w:eastAsia="標楷體" w:hAnsi="標楷體" w:hint="eastAsia"/>
              </w:rPr>
              <w:t>)</w:t>
            </w:r>
            <w:r w:rsidRPr="00537FBF">
              <w:rPr>
                <w:rFonts w:ascii="標楷體" w:eastAsia="標楷體" w:hAnsi="標楷體" w:hint="eastAsia"/>
              </w:rPr>
              <w:tab/>
            </w:r>
            <w:r w:rsidRPr="00537FBF">
              <w:rPr>
                <w:rFonts w:ascii="標楷體" w:eastAsia="標楷體" w:hAnsi="標楷體"/>
              </w:rPr>
              <w:t>依法設立或登記之證明文件。</w:t>
            </w:r>
          </w:p>
          <w:p w14:paraId="520150B5" w14:textId="77777777" w:rsidR="00945FE3" w:rsidRPr="00537FBF" w:rsidRDefault="00945FE3" w:rsidP="00607F8C">
            <w:pPr>
              <w:ind w:leftChars="165" w:left="898" w:hangingChars="209" w:hanging="502"/>
              <w:jc w:val="both"/>
              <w:rPr>
                <w:rFonts w:ascii="標楷體" w:eastAsia="標楷體" w:hAnsi="標楷體"/>
              </w:rPr>
            </w:pPr>
            <w:r w:rsidRPr="00537FBF">
              <w:rPr>
                <w:rFonts w:ascii="標楷體" w:eastAsia="標楷體" w:hAnsi="標楷體" w:hint="eastAsia"/>
              </w:rPr>
              <w:t>(</w:t>
            </w:r>
            <w:r w:rsidRPr="00537FBF">
              <w:rPr>
                <w:rFonts w:ascii="標楷體" w:eastAsia="標楷體" w:hAnsi="標楷體"/>
              </w:rPr>
              <w:t>二</w:t>
            </w:r>
            <w:r w:rsidRPr="00537FBF">
              <w:rPr>
                <w:rFonts w:ascii="標楷體" w:eastAsia="標楷體" w:hAnsi="標楷體" w:hint="eastAsia"/>
              </w:rPr>
              <w:t>)</w:t>
            </w:r>
            <w:r w:rsidRPr="00537FBF">
              <w:rPr>
                <w:rFonts w:ascii="標楷體" w:eastAsia="標楷體" w:hAnsi="標楷體" w:hint="eastAsia"/>
              </w:rPr>
              <w:tab/>
            </w:r>
            <w:r w:rsidRPr="00537FBF">
              <w:rPr>
                <w:rFonts w:ascii="標楷體" w:eastAsia="標楷體" w:hAnsi="標楷體"/>
              </w:rPr>
              <w:t>載明成立宗旨、任務及組織概況等事項之組織章程。</w:t>
            </w:r>
          </w:p>
          <w:p w14:paraId="1782009B" w14:textId="77777777" w:rsidR="00945FE3" w:rsidRPr="00537FBF" w:rsidRDefault="00945FE3" w:rsidP="00607F8C">
            <w:pPr>
              <w:ind w:leftChars="165" w:left="898" w:hangingChars="209" w:hanging="502"/>
              <w:jc w:val="both"/>
              <w:rPr>
                <w:rFonts w:ascii="標楷體" w:eastAsia="標楷體" w:hAnsi="標楷體"/>
              </w:rPr>
            </w:pPr>
            <w:r w:rsidRPr="00537FBF">
              <w:rPr>
                <w:rFonts w:ascii="標楷體" w:eastAsia="標楷體" w:hAnsi="標楷體" w:hint="eastAsia"/>
              </w:rPr>
              <w:t>(</w:t>
            </w:r>
            <w:r w:rsidRPr="00537FBF">
              <w:rPr>
                <w:rFonts w:ascii="標楷體" w:eastAsia="標楷體" w:hAnsi="標楷體"/>
              </w:rPr>
              <w:t>三</w:t>
            </w:r>
            <w:r w:rsidRPr="00537FBF">
              <w:rPr>
                <w:rFonts w:ascii="標楷體" w:eastAsia="標楷體" w:hAnsi="標楷體" w:hint="eastAsia"/>
              </w:rPr>
              <w:t>)</w:t>
            </w:r>
            <w:r w:rsidRPr="00537FBF">
              <w:rPr>
                <w:rFonts w:ascii="標楷體" w:eastAsia="標楷體" w:hAnsi="標楷體" w:hint="eastAsia"/>
              </w:rPr>
              <w:tab/>
            </w:r>
            <w:r w:rsidRPr="00537FBF">
              <w:rPr>
                <w:rFonts w:ascii="標楷體" w:eastAsia="標楷體" w:hAnsi="標楷體"/>
              </w:rPr>
              <w:t>記載下列事項之書面文件：</w:t>
            </w:r>
          </w:p>
          <w:p w14:paraId="715DED68" w14:textId="77777777" w:rsidR="00945FE3" w:rsidRPr="00537FBF" w:rsidRDefault="00945FE3" w:rsidP="00607F8C">
            <w:pPr>
              <w:ind w:leftChars="380" w:left="1138" w:hangingChars="94" w:hanging="226"/>
              <w:jc w:val="both"/>
              <w:rPr>
                <w:rFonts w:ascii="標楷體" w:eastAsia="標楷體" w:hAnsi="標楷體"/>
              </w:rPr>
            </w:pPr>
            <w:r w:rsidRPr="00537FBF">
              <w:rPr>
                <w:rFonts w:ascii="標楷體" w:eastAsia="標楷體" w:hAnsi="標楷體" w:hint="eastAsia"/>
              </w:rPr>
              <w:t>1.</w:t>
            </w:r>
            <w:r w:rsidRPr="00537FBF">
              <w:rPr>
                <w:rFonts w:ascii="標楷體" w:eastAsia="標楷體" w:hAnsi="標楷體" w:hint="eastAsia"/>
              </w:rPr>
              <w:tab/>
            </w:r>
            <w:r w:rsidRPr="00537FBF">
              <w:rPr>
                <w:rFonts w:ascii="標楷體" w:eastAsia="標楷體" w:hAnsi="標楷體"/>
              </w:rPr>
              <w:t>檢</w:t>
            </w:r>
            <w:r w:rsidRPr="00537FBF">
              <w:rPr>
                <w:rFonts w:ascii="標楷體" w:eastAsia="標楷體" w:hAnsi="標楷體" w:hint="eastAsia"/>
              </w:rPr>
              <w:t>測</w:t>
            </w:r>
            <w:r w:rsidRPr="00537FBF">
              <w:rPr>
                <w:rFonts w:ascii="標楷體" w:eastAsia="標楷體" w:hAnsi="標楷體"/>
              </w:rPr>
              <w:t>用設備及必要個人防護具清單。</w:t>
            </w:r>
          </w:p>
          <w:p w14:paraId="3B69AA57" w14:textId="77777777" w:rsidR="00945FE3" w:rsidRPr="00537FBF" w:rsidRDefault="00945FE3" w:rsidP="00607F8C">
            <w:pPr>
              <w:ind w:leftChars="380" w:left="1138" w:hangingChars="94" w:hanging="226"/>
              <w:jc w:val="both"/>
              <w:rPr>
                <w:rFonts w:ascii="標楷體" w:eastAsia="標楷體" w:hAnsi="標楷體"/>
              </w:rPr>
            </w:pPr>
            <w:r w:rsidRPr="00537FBF">
              <w:rPr>
                <w:rFonts w:ascii="標楷體" w:eastAsia="標楷體" w:hAnsi="標楷體" w:hint="eastAsia"/>
              </w:rPr>
              <w:t>2.</w:t>
            </w:r>
            <w:r w:rsidRPr="00537FBF">
              <w:rPr>
                <w:rFonts w:ascii="標楷體" w:eastAsia="標楷體" w:hAnsi="標楷體" w:hint="eastAsia"/>
              </w:rPr>
              <w:tab/>
            </w:r>
            <w:r w:rsidRPr="00537FBF">
              <w:rPr>
                <w:rFonts w:ascii="標楷體" w:eastAsia="標楷體" w:hAnsi="標楷體"/>
              </w:rPr>
              <w:t>檢定主管、檢定員名冊與其</w:t>
            </w:r>
            <w:r w:rsidRPr="00537FBF">
              <w:rPr>
                <w:rFonts w:ascii="標楷體" w:eastAsia="標楷體" w:hAnsi="標楷體" w:hint="eastAsia"/>
              </w:rPr>
              <w:t>擬任檢定對象產品有關之學經歷文件及服務證明</w:t>
            </w:r>
            <w:r w:rsidRPr="00537FBF">
              <w:rPr>
                <w:rFonts w:ascii="標楷體" w:eastAsia="標楷體" w:hAnsi="標楷體"/>
              </w:rPr>
              <w:t>等相關</w:t>
            </w:r>
            <w:r w:rsidRPr="00537FBF">
              <w:rPr>
                <w:rFonts w:ascii="標楷體" w:eastAsia="標楷體" w:hAnsi="標楷體" w:hint="eastAsia"/>
              </w:rPr>
              <w:t>證明</w:t>
            </w:r>
            <w:r w:rsidRPr="00537FBF">
              <w:rPr>
                <w:rFonts w:ascii="標楷體" w:eastAsia="標楷體" w:hAnsi="標楷體"/>
              </w:rPr>
              <w:t>文件。</w:t>
            </w:r>
          </w:p>
          <w:p w14:paraId="5FB8934F" w14:textId="77777777" w:rsidR="00945FE3" w:rsidRPr="00537FBF" w:rsidRDefault="00945FE3" w:rsidP="00607F8C">
            <w:pPr>
              <w:ind w:leftChars="380" w:left="1138" w:hangingChars="94" w:hanging="226"/>
              <w:jc w:val="both"/>
              <w:rPr>
                <w:rFonts w:ascii="標楷體" w:eastAsia="標楷體" w:hAnsi="標楷體"/>
              </w:rPr>
            </w:pPr>
            <w:r w:rsidRPr="00537FBF">
              <w:rPr>
                <w:rFonts w:ascii="標楷體" w:eastAsia="標楷體" w:hAnsi="標楷體" w:hint="eastAsia"/>
              </w:rPr>
              <w:t>3.</w:t>
            </w:r>
            <w:r w:rsidRPr="00537FBF">
              <w:rPr>
                <w:rFonts w:ascii="標楷體" w:eastAsia="標楷體" w:hAnsi="標楷體" w:hint="eastAsia"/>
              </w:rPr>
              <w:tab/>
            </w:r>
            <w:r w:rsidRPr="00537FBF">
              <w:rPr>
                <w:rFonts w:ascii="標楷體" w:eastAsia="標楷體" w:hAnsi="標楷體"/>
                <w:spacing w:val="-4"/>
              </w:rPr>
              <w:t>有經營檢定以外業務者，附兼營業務種類及概要。</w:t>
            </w:r>
          </w:p>
          <w:p w14:paraId="46F83762" w14:textId="77777777" w:rsidR="00945FE3" w:rsidRPr="00537FBF" w:rsidRDefault="00945FE3" w:rsidP="00607F8C">
            <w:pPr>
              <w:ind w:leftChars="165" w:left="898" w:hangingChars="209" w:hanging="502"/>
              <w:jc w:val="both"/>
              <w:rPr>
                <w:rFonts w:ascii="標楷體" w:eastAsia="標楷體" w:hAnsi="標楷體"/>
              </w:rPr>
            </w:pPr>
            <w:r w:rsidRPr="00537FBF">
              <w:rPr>
                <w:rFonts w:ascii="標楷體" w:eastAsia="標楷體" w:hAnsi="標楷體"/>
              </w:rPr>
              <w:t>(四)</w:t>
            </w:r>
            <w:r w:rsidRPr="00537FBF">
              <w:rPr>
                <w:rFonts w:ascii="標楷體" w:eastAsia="標楷體" w:hAnsi="標楷體" w:hint="eastAsia"/>
              </w:rPr>
              <w:tab/>
            </w:r>
            <w:r w:rsidRPr="00537FBF">
              <w:rPr>
                <w:rFonts w:ascii="標楷體" w:eastAsia="標楷體" w:hAnsi="標楷體"/>
              </w:rPr>
              <w:t>檢定管理手冊</w:t>
            </w:r>
            <w:r w:rsidRPr="00537FBF">
              <w:rPr>
                <w:rFonts w:ascii="標楷體" w:eastAsia="標楷體" w:hAnsi="標楷體" w:hint="eastAsia"/>
              </w:rPr>
              <w:t>或品質手冊</w:t>
            </w:r>
            <w:r w:rsidRPr="00537FBF">
              <w:rPr>
                <w:rFonts w:ascii="標楷體" w:eastAsia="標楷體" w:hAnsi="標楷體"/>
              </w:rPr>
              <w:t>。</w:t>
            </w:r>
          </w:p>
          <w:p w14:paraId="3B7183D7" w14:textId="77777777" w:rsidR="00945FE3" w:rsidRPr="00537FBF" w:rsidRDefault="00945FE3" w:rsidP="00607F8C">
            <w:pPr>
              <w:ind w:leftChars="165" w:left="898" w:hangingChars="209" w:hanging="502"/>
              <w:jc w:val="both"/>
              <w:rPr>
                <w:rFonts w:ascii="標楷體" w:eastAsia="標楷體" w:hAnsi="標楷體"/>
              </w:rPr>
            </w:pPr>
            <w:r w:rsidRPr="00537FBF">
              <w:rPr>
                <w:rFonts w:ascii="標楷體" w:eastAsia="標楷體" w:hAnsi="標楷體"/>
              </w:rPr>
              <w:t>(五)</w:t>
            </w:r>
            <w:r w:rsidRPr="00537FBF">
              <w:rPr>
                <w:rFonts w:ascii="標楷體" w:eastAsia="標楷體" w:hAnsi="標楷體" w:hint="eastAsia"/>
              </w:rPr>
              <w:tab/>
            </w:r>
            <w:r w:rsidRPr="00537FBF">
              <w:rPr>
                <w:rFonts w:ascii="標楷體" w:eastAsia="標楷體" w:hAnsi="標楷體"/>
              </w:rPr>
              <w:t>符合</w:t>
            </w:r>
            <w:r w:rsidRPr="00537FBF">
              <w:rPr>
                <w:rFonts w:ascii="標楷體" w:eastAsia="標楷體" w:hAnsi="標楷體" w:hint="eastAsia"/>
              </w:rPr>
              <w:t>第三點</w:t>
            </w:r>
            <w:r w:rsidR="00D66217" w:rsidRPr="00D66217">
              <w:rPr>
                <w:rFonts w:ascii="標楷體" w:eastAsia="標楷體" w:hAnsi="標楷體" w:hint="eastAsia"/>
                <w:u w:val="single"/>
              </w:rPr>
              <w:t>第一項</w:t>
            </w:r>
            <w:r w:rsidRPr="00537FBF">
              <w:rPr>
                <w:rFonts w:ascii="標楷體" w:eastAsia="標楷體" w:hAnsi="標楷體" w:hint="eastAsia"/>
              </w:rPr>
              <w:t>第四款及第五款之</w:t>
            </w:r>
            <w:r w:rsidRPr="00537FBF">
              <w:rPr>
                <w:rFonts w:ascii="標楷體" w:eastAsia="標楷體" w:hAnsi="標楷體"/>
              </w:rPr>
              <w:t>國際標準 ISO/IEC 17025及ISO/IEC 17065 相關領域認證證書。</w:t>
            </w:r>
          </w:p>
          <w:p w14:paraId="0CDBB5C3" w14:textId="77777777" w:rsidR="00945FE3" w:rsidRPr="00537FBF" w:rsidRDefault="00945FE3" w:rsidP="00607F8C">
            <w:pPr>
              <w:ind w:leftChars="165" w:left="898" w:hangingChars="209" w:hanging="502"/>
              <w:jc w:val="both"/>
              <w:rPr>
                <w:rFonts w:ascii="標楷體" w:eastAsia="標楷體" w:hAnsi="標楷體" w:cs="標楷體"/>
                <w:b/>
              </w:rPr>
            </w:pPr>
            <w:r w:rsidRPr="00537FBF">
              <w:rPr>
                <w:rFonts w:ascii="標楷體" w:eastAsia="標楷體" w:hAnsi="標楷體" w:hint="eastAsia"/>
              </w:rPr>
              <w:t>(</w:t>
            </w:r>
            <w:r w:rsidRPr="00537FBF">
              <w:rPr>
                <w:rFonts w:ascii="標楷體" w:eastAsia="標楷體" w:hAnsi="標楷體"/>
              </w:rPr>
              <w:t>六</w:t>
            </w:r>
            <w:r w:rsidRPr="00537FBF">
              <w:rPr>
                <w:rFonts w:ascii="標楷體" w:eastAsia="標楷體" w:hAnsi="標楷體" w:hint="eastAsia"/>
              </w:rPr>
              <w:t>)</w:t>
            </w:r>
            <w:r w:rsidRPr="00537FBF">
              <w:rPr>
                <w:rFonts w:ascii="標楷體" w:eastAsia="標楷體" w:hAnsi="標楷體" w:hint="eastAsia"/>
              </w:rPr>
              <w:tab/>
            </w:r>
            <w:r w:rsidRPr="00537FBF">
              <w:rPr>
                <w:rFonts w:ascii="標楷體" w:eastAsia="標楷體" w:hAnsi="標楷體"/>
              </w:rPr>
              <w:t>其他經中央主管機關認有必要者。</w:t>
            </w:r>
          </w:p>
        </w:tc>
        <w:tc>
          <w:tcPr>
            <w:tcW w:w="3107" w:type="dxa"/>
          </w:tcPr>
          <w:p w14:paraId="63D8A778" w14:textId="77777777" w:rsidR="00945FE3" w:rsidRPr="00537FBF" w:rsidRDefault="00945FE3" w:rsidP="00607F8C">
            <w:pPr>
              <w:ind w:left="480" w:hangingChars="200" w:hanging="480"/>
              <w:jc w:val="both"/>
              <w:rPr>
                <w:rFonts w:ascii="標楷體" w:eastAsia="標楷體" w:hAnsi="標楷體"/>
              </w:rPr>
            </w:pPr>
            <w:r w:rsidRPr="00537FBF">
              <w:rPr>
                <w:rFonts w:ascii="標楷體" w:eastAsia="標楷體" w:hAnsi="標楷體" w:hint="eastAsia"/>
                <w:szCs w:val="24"/>
              </w:rPr>
              <w:t>五</w:t>
            </w:r>
            <w:r w:rsidRPr="00537FBF">
              <w:rPr>
                <w:rFonts w:ascii="標楷體" w:eastAsia="標楷體" w:hAnsi="標楷體"/>
              </w:rPr>
              <w:t>、申請為檢定機構者，應檢附申請表（附表</w:t>
            </w:r>
            <w:r w:rsidRPr="00537FBF">
              <w:rPr>
                <w:rFonts w:ascii="標楷體" w:eastAsia="標楷體" w:hAnsi="標楷體" w:hint="eastAsia"/>
              </w:rPr>
              <w:t>二</w:t>
            </w:r>
            <w:r w:rsidRPr="00537FBF">
              <w:rPr>
                <w:rFonts w:ascii="標楷體" w:eastAsia="標楷體" w:hAnsi="標楷體"/>
              </w:rPr>
              <w:t>）及下列文件，向中央主管機關申請</w:t>
            </w:r>
            <w:r w:rsidRPr="00537FBF">
              <w:rPr>
                <w:rFonts w:ascii="標楷體" w:eastAsia="標楷體" w:hAnsi="標楷體" w:hint="eastAsia"/>
              </w:rPr>
              <w:t>。但行政機關得免檢附</w:t>
            </w:r>
            <w:r w:rsidRPr="00537FBF">
              <w:rPr>
                <w:rFonts w:ascii="標楷體" w:eastAsia="標楷體" w:hAnsi="標楷體"/>
              </w:rPr>
              <w:t>：</w:t>
            </w:r>
          </w:p>
          <w:p w14:paraId="099D9830" w14:textId="77777777" w:rsidR="00945FE3" w:rsidRPr="00537FBF" w:rsidRDefault="00945FE3" w:rsidP="00607F8C">
            <w:pPr>
              <w:ind w:leftChars="165" w:left="898" w:hangingChars="209" w:hanging="502"/>
              <w:jc w:val="both"/>
              <w:rPr>
                <w:rFonts w:ascii="標楷體" w:eastAsia="標楷體" w:hAnsi="標楷體"/>
              </w:rPr>
            </w:pPr>
            <w:r w:rsidRPr="00537FBF">
              <w:rPr>
                <w:rFonts w:ascii="標楷體" w:eastAsia="標楷體" w:hAnsi="標楷體" w:hint="eastAsia"/>
              </w:rPr>
              <w:t>(</w:t>
            </w:r>
            <w:r w:rsidRPr="00537FBF">
              <w:rPr>
                <w:rFonts w:ascii="標楷體" w:eastAsia="標楷體" w:hAnsi="標楷體"/>
              </w:rPr>
              <w:t>一</w:t>
            </w:r>
            <w:r w:rsidRPr="00537FBF">
              <w:rPr>
                <w:rFonts w:ascii="標楷體" w:eastAsia="標楷體" w:hAnsi="標楷體" w:hint="eastAsia"/>
              </w:rPr>
              <w:t>)</w:t>
            </w:r>
            <w:r w:rsidRPr="00537FBF">
              <w:rPr>
                <w:rFonts w:ascii="標楷體" w:eastAsia="標楷體" w:hAnsi="標楷體" w:hint="eastAsia"/>
              </w:rPr>
              <w:tab/>
            </w:r>
            <w:r w:rsidRPr="00537FBF">
              <w:rPr>
                <w:rFonts w:ascii="標楷體" w:eastAsia="標楷體" w:hAnsi="標楷體"/>
              </w:rPr>
              <w:t>依法設立或登記之證明文件。</w:t>
            </w:r>
          </w:p>
          <w:p w14:paraId="7DE42AFF" w14:textId="77777777" w:rsidR="00945FE3" w:rsidRPr="00537FBF" w:rsidRDefault="00945FE3" w:rsidP="00607F8C">
            <w:pPr>
              <w:ind w:leftChars="165" w:left="898" w:hangingChars="209" w:hanging="502"/>
              <w:jc w:val="both"/>
              <w:rPr>
                <w:rFonts w:ascii="標楷體" w:eastAsia="標楷體" w:hAnsi="標楷體"/>
              </w:rPr>
            </w:pPr>
            <w:r w:rsidRPr="00537FBF">
              <w:rPr>
                <w:rFonts w:ascii="標楷體" w:eastAsia="標楷體" w:hAnsi="標楷體" w:hint="eastAsia"/>
              </w:rPr>
              <w:t>(</w:t>
            </w:r>
            <w:r w:rsidRPr="00537FBF">
              <w:rPr>
                <w:rFonts w:ascii="標楷體" w:eastAsia="標楷體" w:hAnsi="標楷體"/>
              </w:rPr>
              <w:t>二</w:t>
            </w:r>
            <w:r w:rsidRPr="00537FBF">
              <w:rPr>
                <w:rFonts w:ascii="標楷體" w:eastAsia="標楷體" w:hAnsi="標楷體" w:hint="eastAsia"/>
              </w:rPr>
              <w:t>)</w:t>
            </w:r>
            <w:r w:rsidRPr="00537FBF">
              <w:rPr>
                <w:rFonts w:ascii="標楷體" w:eastAsia="標楷體" w:hAnsi="標楷體" w:hint="eastAsia"/>
              </w:rPr>
              <w:tab/>
            </w:r>
            <w:r w:rsidRPr="00537FBF">
              <w:rPr>
                <w:rFonts w:ascii="標楷體" w:eastAsia="標楷體" w:hAnsi="標楷體"/>
              </w:rPr>
              <w:t>載明成立宗旨、任務及組織概況等事項之組織章程。</w:t>
            </w:r>
          </w:p>
          <w:p w14:paraId="3552765E" w14:textId="77777777" w:rsidR="00945FE3" w:rsidRPr="00537FBF" w:rsidRDefault="00945FE3" w:rsidP="00607F8C">
            <w:pPr>
              <w:ind w:leftChars="165" w:left="898" w:hangingChars="209" w:hanging="502"/>
              <w:jc w:val="both"/>
              <w:rPr>
                <w:rFonts w:ascii="標楷體" w:eastAsia="標楷體" w:hAnsi="標楷體"/>
              </w:rPr>
            </w:pPr>
            <w:r w:rsidRPr="00537FBF">
              <w:rPr>
                <w:rFonts w:ascii="標楷體" w:eastAsia="標楷體" w:hAnsi="標楷體" w:hint="eastAsia"/>
              </w:rPr>
              <w:t>(</w:t>
            </w:r>
            <w:r w:rsidRPr="00537FBF">
              <w:rPr>
                <w:rFonts w:ascii="標楷體" w:eastAsia="標楷體" w:hAnsi="標楷體"/>
              </w:rPr>
              <w:t>三</w:t>
            </w:r>
            <w:r w:rsidRPr="00537FBF">
              <w:rPr>
                <w:rFonts w:ascii="標楷體" w:eastAsia="標楷體" w:hAnsi="標楷體" w:hint="eastAsia"/>
              </w:rPr>
              <w:t>)</w:t>
            </w:r>
            <w:r w:rsidRPr="00537FBF">
              <w:rPr>
                <w:rFonts w:ascii="標楷體" w:eastAsia="標楷體" w:hAnsi="標楷體" w:hint="eastAsia"/>
              </w:rPr>
              <w:tab/>
            </w:r>
            <w:r w:rsidRPr="00537FBF">
              <w:rPr>
                <w:rFonts w:ascii="標楷體" w:eastAsia="標楷體" w:hAnsi="標楷體"/>
              </w:rPr>
              <w:t>記載下列事項之書面文件：</w:t>
            </w:r>
          </w:p>
          <w:p w14:paraId="3793C632" w14:textId="77777777" w:rsidR="00945FE3" w:rsidRPr="00537FBF" w:rsidRDefault="00945FE3" w:rsidP="00607F8C">
            <w:pPr>
              <w:ind w:leftChars="380" w:left="1138" w:hangingChars="94" w:hanging="226"/>
              <w:jc w:val="both"/>
              <w:rPr>
                <w:rFonts w:ascii="標楷體" w:eastAsia="標楷體" w:hAnsi="標楷體"/>
              </w:rPr>
            </w:pPr>
            <w:r w:rsidRPr="00537FBF">
              <w:rPr>
                <w:rFonts w:ascii="標楷體" w:eastAsia="標楷體" w:hAnsi="標楷體" w:hint="eastAsia"/>
              </w:rPr>
              <w:t>1.</w:t>
            </w:r>
            <w:r w:rsidRPr="00537FBF">
              <w:rPr>
                <w:rFonts w:ascii="標楷體" w:eastAsia="標楷體" w:hAnsi="標楷體" w:hint="eastAsia"/>
              </w:rPr>
              <w:tab/>
            </w:r>
            <w:r w:rsidRPr="00537FBF">
              <w:rPr>
                <w:rFonts w:ascii="標楷體" w:eastAsia="標楷體" w:hAnsi="標楷體"/>
              </w:rPr>
              <w:t>檢</w:t>
            </w:r>
            <w:r w:rsidRPr="00537FBF">
              <w:rPr>
                <w:rFonts w:ascii="標楷體" w:eastAsia="標楷體" w:hAnsi="標楷體" w:hint="eastAsia"/>
              </w:rPr>
              <w:t>測</w:t>
            </w:r>
            <w:r w:rsidRPr="00537FBF">
              <w:rPr>
                <w:rFonts w:ascii="標楷體" w:eastAsia="標楷體" w:hAnsi="標楷體"/>
              </w:rPr>
              <w:t>用設備及必要個人防護具清單。</w:t>
            </w:r>
          </w:p>
          <w:p w14:paraId="3B274208" w14:textId="77777777" w:rsidR="00945FE3" w:rsidRPr="00537FBF" w:rsidRDefault="00945FE3" w:rsidP="00607F8C">
            <w:pPr>
              <w:ind w:leftChars="380" w:left="1138" w:hangingChars="94" w:hanging="226"/>
              <w:jc w:val="both"/>
              <w:rPr>
                <w:rFonts w:ascii="標楷體" w:eastAsia="標楷體" w:hAnsi="標楷體"/>
              </w:rPr>
            </w:pPr>
            <w:r w:rsidRPr="00537FBF">
              <w:rPr>
                <w:rFonts w:ascii="標楷體" w:eastAsia="標楷體" w:hAnsi="標楷體" w:hint="eastAsia"/>
              </w:rPr>
              <w:t>2.</w:t>
            </w:r>
            <w:r w:rsidRPr="00537FBF">
              <w:rPr>
                <w:rFonts w:ascii="標楷體" w:eastAsia="標楷體" w:hAnsi="標楷體" w:hint="eastAsia"/>
              </w:rPr>
              <w:tab/>
            </w:r>
            <w:r w:rsidRPr="00537FBF">
              <w:rPr>
                <w:rFonts w:ascii="標楷體" w:eastAsia="標楷體" w:hAnsi="標楷體"/>
              </w:rPr>
              <w:t>檢定主管、檢定員名冊與其</w:t>
            </w:r>
            <w:r w:rsidRPr="00537FBF">
              <w:rPr>
                <w:rFonts w:ascii="標楷體" w:eastAsia="標楷體" w:hAnsi="標楷體" w:hint="eastAsia"/>
              </w:rPr>
              <w:t>擬任檢定對象產品有關之學經歷文件及服務證明</w:t>
            </w:r>
            <w:r w:rsidRPr="00537FBF">
              <w:rPr>
                <w:rFonts w:ascii="標楷體" w:eastAsia="標楷體" w:hAnsi="標楷體"/>
              </w:rPr>
              <w:t>等相關</w:t>
            </w:r>
            <w:r w:rsidRPr="00537FBF">
              <w:rPr>
                <w:rFonts w:ascii="標楷體" w:eastAsia="標楷體" w:hAnsi="標楷體" w:hint="eastAsia"/>
              </w:rPr>
              <w:t>證明</w:t>
            </w:r>
            <w:r w:rsidRPr="00537FBF">
              <w:rPr>
                <w:rFonts w:ascii="標楷體" w:eastAsia="標楷體" w:hAnsi="標楷體"/>
              </w:rPr>
              <w:t>文件。</w:t>
            </w:r>
          </w:p>
          <w:p w14:paraId="6C1D0CE3" w14:textId="77777777" w:rsidR="00945FE3" w:rsidRPr="00537FBF" w:rsidRDefault="00945FE3" w:rsidP="00607F8C">
            <w:pPr>
              <w:ind w:leftChars="380" w:left="1138" w:hangingChars="94" w:hanging="226"/>
              <w:jc w:val="both"/>
              <w:rPr>
                <w:rFonts w:ascii="標楷體" w:eastAsia="標楷體" w:hAnsi="標楷體"/>
              </w:rPr>
            </w:pPr>
            <w:r w:rsidRPr="00537FBF">
              <w:rPr>
                <w:rFonts w:ascii="標楷體" w:eastAsia="標楷體" w:hAnsi="標楷體" w:hint="eastAsia"/>
              </w:rPr>
              <w:t>3.</w:t>
            </w:r>
            <w:r w:rsidRPr="00537FBF">
              <w:rPr>
                <w:rFonts w:ascii="標楷體" w:eastAsia="標楷體" w:hAnsi="標楷體" w:hint="eastAsia"/>
              </w:rPr>
              <w:tab/>
            </w:r>
            <w:r w:rsidRPr="00537FBF">
              <w:rPr>
                <w:rFonts w:ascii="標楷體" w:eastAsia="標楷體" w:hAnsi="標楷體"/>
                <w:spacing w:val="-4"/>
              </w:rPr>
              <w:t>有經營檢定以外業務者，附兼營業務種類及概要。</w:t>
            </w:r>
          </w:p>
          <w:p w14:paraId="31845474" w14:textId="77777777" w:rsidR="00945FE3" w:rsidRPr="00537FBF" w:rsidRDefault="00945FE3" w:rsidP="00607F8C">
            <w:pPr>
              <w:ind w:leftChars="165" w:left="898" w:hangingChars="209" w:hanging="502"/>
              <w:jc w:val="both"/>
              <w:rPr>
                <w:rFonts w:ascii="標楷體" w:eastAsia="標楷體" w:hAnsi="標楷體"/>
              </w:rPr>
            </w:pPr>
            <w:r w:rsidRPr="00537FBF">
              <w:rPr>
                <w:rFonts w:ascii="標楷體" w:eastAsia="標楷體" w:hAnsi="標楷體"/>
              </w:rPr>
              <w:t>(四)</w:t>
            </w:r>
            <w:r w:rsidRPr="00537FBF">
              <w:rPr>
                <w:rFonts w:ascii="標楷體" w:eastAsia="標楷體" w:hAnsi="標楷體" w:hint="eastAsia"/>
              </w:rPr>
              <w:tab/>
            </w:r>
            <w:r w:rsidRPr="00D201E5">
              <w:rPr>
                <w:rFonts w:ascii="標楷體" w:eastAsia="標楷體" w:hAnsi="標楷體"/>
                <w:u w:val="single"/>
              </w:rPr>
              <w:t>型式</w:t>
            </w:r>
            <w:r w:rsidRPr="00537FBF">
              <w:rPr>
                <w:rFonts w:ascii="標楷體" w:eastAsia="標楷體" w:hAnsi="標楷體"/>
              </w:rPr>
              <w:t>檢定管理手冊</w:t>
            </w:r>
            <w:r w:rsidRPr="00537FBF">
              <w:rPr>
                <w:rFonts w:ascii="標楷體" w:eastAsia="標楷體" w:hAnsi="標楷體" w:hint="eastAsia"/>
              </w:rPr>
              <w:t>或品質手冊</w:t>
            </w:r>
            <w:r w:rsidRPr="00537FBF">
              <w:rPr>
                <w:rFonts w:ascii="標楷體" w:eastAsia="標楷體" w:hAnsi="標楷體"/>
              </w:rPr>
              <w:t>。</w:t>
            </w:r>
          </w:p>
          <w:p w14:paraId="3CA8C6E0" w14:textId="77777777" w:rsidR="00945FE3" w:rsidRPr="00537FBF" w:rsidRDefault="00945FE3" w:rsidP="00607F8C">
            <w:pPr>
              <w:ind w:leftChars="165" w:left="898" w:hangingChars="209" w:hanging="502"/>
              <w:jc w:val="both"/>
              <w:rPr>
                <w:rFonts w:ascii="標楷體" w:eastAsia="標楷體" w:hAnsi="標楷體"/>
              </w:rPr>
            </w:pPr>
            <w:r w:rsidRPr="00537FBF">
              <w:rPr>
                <w:rFonts w:ascii="標楷體" w:eastAsia="標楷體" w:hAnsi="標楷體"/>
              </w:rPr>
              <w:t>(五)</w:t>
            </w:r>
            <w:r w:rsidRPr="00537FBF">
              <w:rPr>
                <w:rFonts w:ascii="標楷體" w:eastAsia="標楷體" w:hAnsi="標楷體" w:hint="eastAsia"/>
              </w:rPr>
              <w:tab/>
            </w:r>
            <w:r w:rsidRPr="00537FBF">
              <w:rPr>
                <w:rFonts w:ascii="標楷體" w:eastAsia="標楷體" w:hAnsi="標楷體"/>
              </w:rPr>
              <w:t>符合</w:t>
            </w:r>
            <w:r w:rsidRPr="00537FBF">
              <w:rPr>
                <w:rFonts w:ascii="標楷體" w:eastAsia="標楷體" w:hAnsi="標楷體" w:hint="eastAsia"/>
              </w:rPr>
              <w:t>第三點第四款及第五款之</w:t>
            </w:r>
            <w:r w:rsidRPr="00537FBF">
              <w:rPr>
                <w:rFonts w:ascii="標楷體" w:eastAsia="標楷體" w:hAnsi="標楷體"/>
              </w:rPr>
              <w:t>國際標準 ISO/IEC 17025及ISO/IEC 17065 相關領域認證證書。</w:t>
            </w:r>
          </w:p>
          <w:p w14:paraId="31E245F5" w14:textId="77777777" w:rsidR="00945FE3" w:rsidRPr="00537FBF" w:rsidRDefault="00945FE3" w:rsidP="00607F8C">
            <w:pPr>
              <w:ind w:leftChars="165" w:left="898" w:hangingChars="209" w:hanging="502"/>
              <w:jc w:val="both"/>
              <w:rPr>
                <w:rFonts w:ascii="標楷體" w:eastAsia="標楷體" w:hAnsi="標楷體" w:cs="標楷體"/>
                <w:b/>
              </w:rPr>
            </w:pPr>
            <w:r w:rsidRPr="00537FBF">
              <w:rPr>
                <w:rFonts w:ascii="標楷體" w:eastAsia="標楷體" w:hAnsi="標楷體" w:hint="eastAsia"/>
              </w:rPr>
              <w:t>(</w:t>
            </w:r>
            <w:r w:rsidRPr="00537FBF">
              <w:rPr>
                <w:rFonts w:ascii="標楷體" w:eastAsia="標楷體" w:hAnsi="標楷體"/>
              </w:rPr>
              <w:t>六</w:t>
            </w:r>
            <w:r w:rsidRPr="00537FBF">
              <w:rPr>
                <w:rFonts w:ascii="標楷體" w:eastAsia="標楷體" w:hAnsi="標楷體" w:hint="eastAsia"/>
              </w:rPr>
              <w:t>)</w:t>
            </w:r>
            <w:r w:rsidRPr="00537FBF">
              <w:rPr>
                <w:rFonts w:ascii="標楷體" w:eastAsia="標楷體" w:hAnsi="標楷體" w:hint="eastAsia"/>
              </w:rPr>
              <w:tab/>
            </w:r>
            <w:r w:rsidRPr="00537FBF">
              <w:rPr>
                <w:rFonts w:ascii="標楷體" w:eastAsia="標楷體" w:hAnsi="標楷體"/>
              </w:rPr>
              <w:t>其他經中央主管機關認有必要者。</w:t>
            </w:r>
          </w:p>
        </w:tc>
        <w:tc>
          <w:tcPr>
            <w:tcW w:w="3108" w:type="dxa"/>
          </w:tcPr>
          <w:p w14:paraId="50A2A5E3" w14:textId="77777777" w:rsidR="00945FE3" w:rsidRDefault="00607F8C" w:rsidP="00427D44">
            <w:pPr>
              <w:pStyle w:val="af1"/>
              <w:numPr>
                <w:ilvl w:val="0"/>
                <w:numId w:val="1"/>
              </w:numPr>
              <w:ind w:leftChars="0"/>
              <w:jc w:val="both"/>
              <w:rPr>
                <w:rFonts w:eastAsia="標楷體" w:hAnsi="標楷體"/>
                <w:szCs w:val="24"/>
              </w:rPr>
            </w:pPr>
            <w:r w:rsidRPr="001930B5">
              <w:rPr>
                <w:rFonts w:eastAsia="標楷體" w:hAnsi="標楷體" w:hint="eastAsia"/>
                <w:szCs w:val="24"/>
              </w:rPr>
              <w:t>本要點第二點已</w:t>
            </w:r>
            <w:r w:rsidR="00696B52" w:rsidRPr="001930B5">
              <w:rPr>
                <w:rFonts w:eastAsia="標楷體" w:hAnsi="標楷體" w:hint="eastAsia"/>
                <w:szCs w:val="24"/>
              </w:rPr>
              <w:t>載述</w:t>
            </w:r>
            <w:r w:rsidRPr="001930B5">
              <w:rPr>
                <w:rFonts w:eastAsia="標楷體" w:hAnsi="標楷體" w:hint="eastAsia"/>
                <w:szCs w:val="24"/>
              </w:rPr>
              <w:t>「型式檢定」簡稱為「檢定」，爰</w:t>
            </w:r>
            <w:r w:rsidR="00D66217" w:rsidRPr="001930B5">
              <w:rPr>
                <w:rFonts w:eastAsia="標楷體" w:hAnsi="標楷體" w:hint="eastAsia"/>
                <w:szCs w:val="24"/>
              </w:rPr>
              <w:t>文字酌作修正</w:t>
            </w:r>
            <w:r w:rsidR="00945FE3" w:rsidRPr="001930B5">
              <w:rPr>
                <w:rFonts w:eastAsia="標楷體" w:hAnsi="標楷體" w:hint="eastAsia"/>
                <w:szCs w:val="24"/>
              </w:rPr>
              <w:t>。</w:t>
            </w:r>
          </w:p>
          <w:p w14:paraId="0AC2E629" w14:textId="77777777" w:rsidR="001930B5" w:rsidRPr="001930B5" w:rsidRDefault="001930B5" w:rsidP="00427D44">
            <w:pPr>
              <w:pStyle w:val="af1"/>
              <w:numPr>
                <w:ilvl w:val="0"/>
                <w:numId w:val="1"/>
              </w:numPr>
              <w:ind w:leftChars="0"/>
              <w:jc w:val="both"/>
              <w:rPr>
                <w:rFonts w:eastAsia="標楷體" w:hAnsi="標楷體"/>
                <w:szCs w:val="24"/>
              </w:rPr>
            </w:pPr>
            <w:r>
              <w:rPr>
                <w:rFonts w:eastAsia="標楷體" w:hAnsi="標楷體" w:hint="eastAsia"/>
                <w:szCs w:val="24"/>
              </w:rPr>
              <w:t>本點第一項第五款漏繕，爰補增，以資明確。</w:t>
            </w:r>
          </w:p>
          <w:p w14:paraId="72046D90" w14:textId="77777777" w:rsidR="001930B5" w:rsidRPr="00537FBF" w:rsidRDefault="001930B5" w:rsidP="00945FE3">
            <w:pPr>
              <w:rPr>
                <w:rFonts w:ascii="標楷體" w:eastAsia="標楷體" w:hAnsi="標楷體" w:cs="標楷體"/>
              </w:rPr>
            </w:pPr>
          </w:p>
        </w:tc>
      </w:tr>
      <w:tr w:rsidR="00537FBF" w:rsidRPr="00537FBF" w14:paraId="2D1142A2" w14:textId="77777777" w:rsidTr="00C70934">
        <w:tc>
          <w:tcPr>
            <w:tcW w:w="3107" w:type="dxa"/>
          </w:tcPr>
          <w:p w14:paraId="3125C61E" w14:textId="77777777" w:rsidR="00945FE3" w:rsidRPr="00537FBF" w:rsidRDefault="00945FE3" w:rsidP="00607F8C">
            <w:pPr>
              <w:ind w:left="480" w:hangingChars="200" w:hanging="480"/>
              <w:jc w:val="both"/>
              <w:rPr>
                <w:rFonts w:ascii="標楷體" w:eastAsia="標楷體" w:hAnsi="標楷體"/>
              </w:rPr>
            </w:pPr>
            <w:r w:rsidRPr="00537FBF">
              <w:rPr>
                <w:rFonts w:ascii="標楷體" w:eastAsia="標楷體" w:hAnsi="標楷體" w:hint="eastAsia"/>
              </w:rPr>
              <w:t>六</w:t>
            </w:r>
            <w:r w:rsidRPr="00537FBF">
              <w:rPr>
                <w:rFonts w:ascii="標楷體" w:eastAsia="標楷體" w:hAnsi="標楷體"/>
              </w:rPr>
              <w:t>、</w:t>
            </w:r>
            <w:r w:rsidRPr="00537FBF">
              <w:rPr>
                <w:rFonts w:ascii="標楷體" w:eastAsia="標楷體" w:hAnsi="標楷體" w:hint="eastAsia"/>
              </w:rPr>
              <w:t>檢定機構</w:t>
            </w:r>
            <w:r w:rsidRPr="00537FBF">
              <w:rPr>
                <w:rFonts w:ascii="標楷體" w:eastAsia="標楷體" w:hAnsi="標楷體"/>
              </w:rPr>
              <w:t>應依檢定管理手冊</w:t>
            </w:r>
            <w:r w:rsidRPr="00537FBF">
              <w:rPr>
                <w:rFonts w:ascii="標楷體" w:eastAsia="標楷體" w:hAnsi="標楷體" w:hint="eastAsia"/>
              </w:rPr>
              <w:t>或品質手冊</w:t>
            </w:r>
            <w:r w:rsidRPr="00537FBF">
              <w:rPr>
                <w:rFonts w:ascii="標楷體" w:eastAsia="標楷體" w:hAnsi="標楷體"/>
              </w:rPr>
              <w:t>規定執</w:t>
            </w:r>
            <w:r w:rsidRPr="00537FBF">
              <w:rPr>
                <w:rFonts w:ascii="標楷體" w:eastAsia="標楷體" w:hAnsi="標楷體"/>
              </w:rPr>
              <w:lastRenderedPageBreak/>
              <w:t>行業務。</w:t>
            </w:r>
          </w:p>
          <w:p w14:paraId="112E46AA" w14:textId="77777777" w:rsidR="00945FE3" w:rsidRPr="00537FBF" w:rsidRDefault="00945FE3" w:rsidP="00607F8C">
            <w:pPr>
              <w:ind w:left="480" w:hangingChars="200" w:hanging="480"/>
              <w:jc w:val="both"/>
              <w:rPr>
                <w:rFonts w:ascii="標楷體" w:eastAsia="標楷體" w:hAnsi="標楷體" w:cs="標楷體"/>
                <w:b/>
              </w:rPr>
            </w:pPr>
            <w:r w:rsidRPr="00537FBF">
              <w:rPr>
                <w:rFonts w:ascii="標楷體" w:eastAsia="標楷體" w:hAnsi="標楷體" w:hint="eastAsia"/>
              </w:rPr>
              <w:t xml:space="preserve">　　　　</w:t>
            </w:r>
            <w:r w:rsidRPr="00537FBF">
              <w:rPr>
                <w:rFonts w:ascii="標楷體" w:eastAsia="標楷體" w:hAnsi="標楷體"/>
              </w:rPr>
              <w:t>前</w:t>
            </w:r>
            <w:r w:rsidRPr="00537FBF">
              <w:rPr>
                <w:rFonts w:ascii="標楷體" w:eastAsia="標楷體" w:hAnsi="標楷體" w:hint="eastAsia"/>
              </w:rPr>
              <w:t>項</w:t>
            </w:r>
            <w:r w:rsidRPr="00537FBF">
              <w:rPr>
                <w:rFonts w:ascii="標楷體" w:eastAsia="標楷體" w:hAnsi="標楷體"/>
              </w:rPr>
              <w:t>檢定管理手冊</w:t>
            </w:r>
            <w:r w:rsidRPr="00537FBF">
              <w:rPr>
                <w:rFonts w:ascii="標楷體" w:eastAsia="標楷體" w:hAnsi="標楷體" w:hint="eastAsia"/>
              </w:rPr>
              <w:t>或品質手冊應為輔助</w:t>
            </w:r>
            <w:r w:rsidRPr="00537FBF">
              <w:rPr>
                <w:rFonts w:ascii="標楷體" w:eastAsia="標楷體" w:hAnsi="標楷體"/>
              </w:rPr>
              <w:t>檢定</w:t>
            </w:r>
            <w:r w:rsidRPr="00537FBF">
              <w:rPr>
                <w:rFonts w:ascii="標楷體" w:eastAsia="標楷體" w:hAnsi="標楷體" w:hint="eastAsia"/>
              </w:rPr>
              <w:t>業務之</w:t>
            </w:r>
            <w:r w:rsidRPr="00537FBF">
              <w:rPr>
                <w:rFonts w:ascii="標楷體" w:eastAsia="標楷體" w:hAnsi="標楷體"/>
              </w:rPr>
              <w:t>執行，</w:t>
            </w:r>
            <w:r w:rsidRPr="00537FBF">
              <w:rPr>
                <w:rFonts w:ascii="標楷體" w:eastAsia="標楷體" w:hAnsi="標楷體" w:hint="eastAsia"/>
              </w:rPr>
              <w:t>且應適時修正，以符實際需要</w:t>
            </w:r>
            <w:r w:rsidRPr="00537FBF">
              <w:rPr>
                <w:rFonts w:ascii="標楷體" w:eastAsia="標楷體" w:hAnsi="標楷體"/>
              </w:rPr>
              <w:t>。</w:t>
            </w:r>
          </w:p>
        </w:tc>
        <w:tc>
          <w:tcPr>
            <w:tcW w:w="3107" w:type="dxa"/>
          </w:tcPr>
          <w:p w14:paraId="3759B276" w14:textId="77777777" w:rsidR="00945FE3" w:rsidRPr="00537FBF" w:rsidRDefault="00945FE3" w:rsidP="00607F8C">
            <w:pPr>
              <w:ind w:left="480" w:hangingChars="200" w:hanging="480"/>
              <w:jc w:val="both"/>
              <w:rPr>
                <w:rFonts w:ascii="標楷體" w:eastAsia="標楷體" w:hAnsi="標楷體"/>
              </w:rPr>
            </w:pPr>
            <w:r w:rsidRPr="00537FBF">
              <w:rPr>
                <w:rFonts w:ascii="標楷體" w:eastAsia="標楷體" w:hAnsi="標楷體" w:hint="eastAsia"/>
              </w:rPr>
              <w:lastRenderedPageBreak/>
              <w:t>六</w:t>
            </w:r>
            <w:r w:rsidRPr="00537FBF">
              <w:rPr>
                <w:rFonts w:ascii="標楷體" w:eastAsia="標楷體" w:hAnsi="標楷體"/>
              </w:rPr>
              <w:t>、</w:t>
            </w:r>
            <w:r w:rsidRPr="00537FBF">
              <w:rPr>
                <w:rFonts w:ascii="標楷體" w:eastAsia="標楷體" w:hAnsi="標楷體" w:hint="eastAsia"/>
              </w:rPr>
              <w:t>檢定機構</w:t>
            </w:r>
            <w:r w:rsidRPr="00537FBF">
              <w:rPr>
                <w:rFonts w:ascii="標楷體" w:eastAsia="標楷體" w:hAnsi="標楷體"/>
              </w:rPr>
              <w:t>應依檢定管理手冊</w:t>
            </w:r>
            <w:r w:rsidRPr="00537FBF">
              <w:rPr>
                <w:rFonts w:ascii="標楷體" w:eastAsia="標楷體" w:hAnsi="標楷體" w:hint="eastAsia"/>
              </w:rPr>
              <w:t>或品質手冊</w:t>
            </w:r>
            <w:r w:rsidRPr="00537FBF">
              <w:rPr>
                <w:rFonts w:ascii="標楷體" w:eastAsia="標楷體" w:hAnsi="標楷體"/>
              </w:rPr>
              <w:t>規定執</w:t>
            </w:r>
            <w:r w:rsidRPr="00537FBF">
              <w:rPr>
                <w:rFonts w:ascii="標楷體" w:eastAsia="標楷體" w:hAnsi="標楷體"/>
              </w:rPr>
              <w:lastRenderedPageBreak/>
              <w:t>行業務。</w:t>
            </w:r>
          </w:p>
          <w:p w14:paraId="07203662" w14:textId="77777777" w:rsidR="00945FE3" w:rsidRPr="00537FBF" w:rsidRDefault="00945FE3" w:rsidP="00607F8C">
            <w:pPr>
              <w:ind w:left="480" w:hangingChars="200" w:hanging="480"/>
              <w:jc w:val="both"/>
              <w:rPr>
                <w:rFonts w:ascii="標楷體" w:eastAsia="標楷體" w:hAnsi="標楷體" w:cs="標楷體"/>
                <w:b/>
              </w:rPr>
            </w:pPr>
            <w:r w:rsidRPr="00537FBF">
              <w:rPr>
                <w:rFonts w:ascii="標楷體" w:eastAsia="標楷體" w:hAnsi="標楷體" w:hint="eastAsia"/>
              </w:rPr>
              <w:t xml:space="preserve">　　　　</w:t>
            </w:r>
            <w:r w:rsidRPr="00537FBF">
              <w:rPr>
                <w:rFonts w:ascii="標楷體" w:eastAsia="標楷體" w:hAnsi="標楷體"/>
              </w:rPr>
              <w:t>前</w:t>
            </w:r>
            <w:r w:rsidRPr="00537FBF">
              <w:rPr>
                <w:rFonts w:ascii="標楷體" w:eastAsia="標楷體" w:hAnsi="標楷體" w:hint="eastAsia"/>
              </w:rPr>
              <w:t>項</w:t>
            </w:r>
            <w:r w:rsidRPr="00537FBF">
              <w:rPr>
                <w:rFonts w:ascii="標楷體" w:eastAsia="標楷體" w:hAnsi="標楷體"/>
              </w:rPr>
              <w:t>檢定管理手冊</w:t>
            </w:r>
            <w:r w:rsidRPr="00537FBF">
              <w:rPr>
                <w:rFonts w:ascii="標楷體" w:eastAsia="標楷體" w:hAnsi="標楷體" w:hint="eastAsia"/>
              </w:rPr>
              <w:t>或品質手冊應為輔助</w:t>
            </w:r>
            <w:r w:rsidRPr="00537FBF">
              <w:rPr>
                <w:rFonts w:ascii="標楷體" w:eastAsia="標楷體" w:hAnsi="標楷體"/>
              </w:rPr>
              <w:t>檢定</w:t>
            </w:r>
            <w:r w:rsidRPr="00537FBF">
              <w:rPr>
                <w:rFonts w:ascii="標楷體" w:eastAsia="標楷體" w:hAnsi="標楷體" w:hint="eastAsia"/>
              </w:rPr>
              <w:t>業務之</w:t>
            </w:r>
            <w:r w:rsidRPr="00537FBF">
              <w:rPr>
                <w:rFonts w:ascii="標楷體" w:eastAsia="標楷體" w:hAnsi="標楷體"/>
              </w:rPr>
              <w:t>執行，</w:t>
            </w:r>
            <w:r w:rsidRPr="00537FBF">
              <w:rPr>
                <w:rFonts w:ascii="標楷體" w:eastAsia="標楷體" w:hAnsi="標楷體" w:hint="eastAsia"/>
              </w:rPr>
              <w:t>且應適時修正，以符實際需要</w:t>
            </w:r>
            <w:r w:rsidRPr="00537FBF">
              <w:rPr>
                <w:rFonts w:ascii="標楷體" w:eastAsia="標楷體" w:hAnsi="標楷體"/>
              </w:rPr>
              <w:t>。</w:t>
            </w:r>
          </w:p>
        </w:tc>
        <w:tc>
          <w:tcPr>
            <w:tcW w:w="3108" w:type="dxa"/>
          </w:tcPr>
          <w:p w14:paraId="79D2F516" w14:textId="77777777" w:rsidR="00945FE3" w:rsidRPr="00537FBF" w:rsidRDefault="00945FE3" w:rsidP="00945FE3">
            <w:pPr>
              <w:rPr>
                <w:rFonts w:ascii="標楷體" w:eastAsia="標楷體" w:hAnsi="標楷體" w:cs="標楷體"/>
              </w:rPr>
            </w:pPr>
            <w:r w:rsidRPr="00537FBF">
              <w:rPr>
                <w:rFonts w:ascii="標楷體" w:eastAsia="標楷體" w:hAnsi="標楷體" w:cs="標楷體" w:hint="eastAsia"/>
              </w:rPr>
              <w:lastRenderedPageBreak/>
              <w:t>本點未修正。</w:t>
            </w:r>
          </w:p>
        </w:tc>
      </w:tr>
      <w:tr w:rsidR="00537FBF" w:rsidRPr="00537FBF" w14:paraId="4372C292" w14:textId="77777777" w:rsidTr="00C70934">
        <w:tc>
          <w:tcPr>
            <w:tcW w:w="3107" w:type="dxa"/>
          </w:tcPr>
          <w:p w14:paraId="0A35FB39" w14:textId="77777777" w:rsidR="00945FE3" w:rsidRPr="00537FBF" w:rsidRDefault="00945FE3" w:rsidP="00607F8C">
            <w:pPr>
              <w:ind w:left="480" w:hangingChars="200" w:hanging="480"/>
              <w:jc w:val="both"/>
              <w:rPr>
                <w:rFonts w:ascii="標楷體" w:eastAsia="標楷體" w:hAnsi="標楷體"/>
              </w:rPr>
            </w:pPr>
            <w:r w:rsidRPr="00537FBF">
              <w:rPr>
                <w:rFonts w:ascii="標楷體" w:eastAsia="標楷體" w:hAnsi="標楷體" w:hint="eastAsia"/>
              </w:rPr>
              <w:t>七</w:t>
            </w:r>
            <w:r w:rsidRPr="00537FBF">
              <w:rPr>
                <w:rFonts w:ascii="標楷體" w:eastAsia="標楷體" w:hAnsi="標楷體"/>
              </w:rPr>
              <w:t>、檢定主管應具有下列資格之一：</w:t>
            </w:r>
          </w:p>
          <w:p w14:paraId="53F3804A" w14:textId="77777777" w:rsidR="00945FE3" w:rsidRPr="00537FBF" w:rsidRDefault="00945FE3" w:rsidP="00607F8C">
            <w:pPr>
              <w:ind w:leftChars="170" w:left="886" w:hangingChars="199" w:hanging="478"/>
              <w:jc w:val="both"/>
              <w:rPr>
                <w:rFonts w:ascii="標楷體" w:eastAsia="標楷體" w:hAnsi="標楷體"/>
              </w:rPr>
            </w:pPr>
            <w:r w:rsidRPr="00537FBF">
              <w:rPr>
                <w:rFonts w:ascii="標楷體" w:eastAsia="標楷體" w:hAnsi="標楷體" w:hint="eastAsia"/>
              </w:rPr>
              <w:t>(</w:t>
            </w:r>
            <w:r w:rsidRPr="00537FBF">
              <w:rPr>
                <w:rFonts w:ascii="標楷體" w:eastAsia="標楷體" w:hAnsi="標楷體"/>
              </w:rPr>
              <w:t>一</w:t>
            </w:r>
            <w:r w:rsidRPr="00537FBF">
              <w:rPr>
                <w:rFonts w:ascii="標楷體" w:eastAsia="標楷體" w:hAnsi="標楷體" w:hint="eastAsia"/>
              </w:rPr>
              <w:t>)</w:t>
            </w:r>
            <w:r w:rsidRPr="00537FBF">
              <w:rPr>
                <w:rFonts w:ascii="標楷體" w:eastAsia="標楷體" w:hAnsi="標楷體" w:hint="eastAsia"/>
              </w:rPr>
              <w:tab/>
            </w:r>
            <w:r w:rsidRPr="00537FBF">
              <w:rPr>
                <w:rFonts w:ascii="標楷體" w:eastAsia="標楷體" w:hAnsi="標楷體"/>
              </w:rPr>
              <w:t>大學校院機械或電機相關學系碩士以上畢業，並具實際從事檢定相關機械、</w:t>
            </w:r>
            <w:r w:rsidRPr="00537FBF">
              <w:rPr>
                <w:rFonts w:ascii="標楷體" w:eastAsia="標楷體" w:hAnsi="標楷體" w:hint="eastAsia"/>
              </w:rPr>
              <w:t>設備、</w:t>
            </w:r>
            <w:r w:rsidRPr="00537FBF">
              <w:rPr>
                <w:rFonts w:ascii="標楷體" w:eastAsia="標楷體" w:hAnsi="標楷體"/>
              </w:rPr>
              <w:t>器具之研究、設計、製造、安全檢查、安全測試或檢定實務經驗</w:t>
            </w:r>
            <w:r w:rsidRPr="00537FBF">
              <w:rPr>
                <w:rFonts w:ascii="標楷體" w:eastAsia="標楷體" w:hAnsi="標楷體" w:hint="eastAsia"/>
              </w:rPr>
              <w:t>三</w:t>
            </w:r>
            <w:r w:rsidRPr="00537FBF">
              <w:rPr>
                <w:rFonts w:ascii="標楷體" w:eastAsia="標楷體" w:hAnsi="標楷體"/>
              </w:rPr>
              <w:t>年以上而有證明文件者。</w:t>
            </w:r>
          </w:p>
          <w:p w14:paraId="3F8D74C5" w14:textId="77777777" w:rsidR="00945FE3" w:rsidRPr="00537FBF" w:rsidRDefault="00945FE3" w:rsidP="00607F8C">
            <w:pPr>
              <w:ind w:leftChars="170" w:left="886" w:hangingChars="199" w:hanging="478"/>
              <w:jc w:val="both"/>
              <w:rPr>
                <w:rFonts w:ascii="標楷體" w:eastAsia="標楷體" w:hAnsi="標楷體"/>
              </w:rPr>
            </w:pPr>
            <w:r w:rsidRPr="00537FBF">
              <w:rPr>
                <w:rFonts w:ascii="標楷體" w:eastAsia="標楷體" w:hAnsi="標楷體" w:hint="eastAsia"/>
              </w:rPr>
              <w:t>(</w:t>
            </w:r>
            <w:r w:rsidRPr="00537FBF">
              <w:rPr>
                <w:rFonts w:ascii="標楷體" w:eastAsia="標楷體" w:hAnsi="標楷體"/>
              </w:rPr>
              <w:t>二</w:t>
            </w:r>
            <w:r w:rsidRPr="00537FBF">
              <w:rPr>
                <w:rFonts w:ascii="標楷體" w:eastAsia="標楷體" w:hAnsi="標楷體" w:hint="eastAsia"/>
              </w:rPr>
              <w:t>)</w:t>
            </w:r>
            <w:r w:rsidRPr="00537FBF">
              <w:rPr>
                <w:rFonts w:ascii="標楷體" w:eastAsia="標楷體" w:hAnsi="標楷體" w:hint="eastAsia"/>
              </w:rPr>
              <w:tab/>
            </w:r>
            <w:r w:rsidRPr="00537FBF">
              <w:rPr>
                <w:rFonts w:ascii="標楷體" w:eastAsia="標楷體" w:hAnsi="標楷體"/>
              </w:rPr>
              <w:t>大專校院機械或電機相關科系畢業，並具實際從事檢定相關機械、</w:t>
            </w:r>
            <w:r w:rsidRPr="00537FBF">
              <w:rPr>
                <w:rFonts w:ascii="標楷體" w:eastAsia="標楷體" w:hAnsi="標楷體" w:hint="eastAsia"/>
              </w:rPr>
              <w:t>設備、</w:t>
            </w:r>
            <w:r w:rsidRPr="00537FBF">
              <w:rPr>
                <w:rFonts w:ascii="標楷體" w:eastAsia="標楷體" w:hAnsi="標楷體"/>
              </w:rPr>
              <w:t>器具之研究、設計、製造、安全檢查、安全測試或檢定實務經驗</w:t>
            </w:r>
            <w:r w:rsidRPr="00537FBF">
              <w:rPr>
                <w:rFonts w:ascii="標楷體" w:eastAsia="標楷體" w:hAnsi="標楷體" w:hint="eastAsia"/>
              </w:rPr>
              <w:t>五</w:t>
            </w:r>
            <w:r w:rsidRPr="00537FBF">
              <w:rPr>
                <w:rFonts w:ascii="標楷體" w:eastAsia="標楷體" w:hAnsi="標楷體"/>
              </w:rPr>
              <w:t>年以上而有證明文件者。</w:t>
            </w:r>
          </w:p>
          <w:p w14:paraId="30C573E6" w14:textId="77777777" w:rsidR="00945FE3" w:rsidRPr="00537FBF" w:rsidRDefault="00945FE3" w:rsidP="00607F8C">
            <w:pPr>
              <w:ind w:leftChars="170" w:left="886" w:hangingChars="199" w:hanging="478"/>
              <w:jc w:val="both"/>
              <w:rPr>
                <w:rFonts w:ascii="標楷體" w:eastAsia="標楷體" w:hAnsi="標楷體"/>
              </w:rPr>
            </w:pPr>
            <w:r w:rsidRPr="00537FBF">
              <w:rPr>
                <w:rFonts w:ascii="標楷體" w:eastAsia="標楷體" w:hAnsi="標楷體" w:hint="eastAsia"/>
              </w:rPr>
              <w:t>(</w:t>
            </w:r>
            <w:r w:rsidRPr="00537FBF">
              <w:rPr>
                <w:rFonts w:ascii="標楷體" w:eastAsia="標楷體" w:hAnsi="標楷體"/>
              </w:rPr>
              <w:t>三</w:t>
            </w:r>
            <w:r w:rsidRPr="00537FBF">
              <w:rPr>
                <w:rFonts w:ascii="標楷體" w:eastAsia="標楷體" w:hAnsi="標楷體" w:hint="eastAsia"/>
              </w:rPr>
              <w:t>)</w:t>
            </w:r>
            <w:r w:rsidRPr="00537FBF">
              <w:rPr>
                <w:rFonts w:ascii="標楷體" w:eastAsia="標楷體" w:hAnsi="標楷體" w:hint="eastAsia"/>
              </w:rPr>
              <w:tab/>
            </w:r>
            <w:r w:rsidRPr="00537FBF">
              <w:rPr>
                <w:rFonts w:ascii="標楷體" w:eastAsia="標楷體" w:hAnsi="標楷體"/>
              </w:rPr>
              <w:t>高級工業職業學校機械或電機相關科組畢業，並具實際從事檢定相關機械、</w:t>
            </w:r>
            <w:r w:rsidRPr="00537FBF">
              <w:rPr>
                <w:rFonts w:ascii="標楷體" w:eastAsia="標楷體" w:hAnsi="標楷體" w:hint="eastAsia"/>
              </w:rPr>
              <w:t>設備、</w:t>
            </w:r>
            <w:r w:rsidRPr="00537FBF">
              <w:rPr>
                <w:rFonts w:ascii="標楷體" w:eastAsia="標楷體" w:hAnsi="標楷體"/>
              </w:rPr>
              <w:t>器具之研究、設計、製造、安全檢查、安全測試或檢定實務經驗</w:t>
            </w:r>
            <w:r w:rsidRPr="00537FBF">
              <w:rPr>
                <w:rFonts w:ascii="標楷體" w:eastAsia="標楷體" w:hAnsi="標楷體" w:hint="eastAsia"/>
              </w:rPr>
              <w:t>七</w:t>
            </w:r>
            <w:r w:rsidRPr="00537FBF">
              <w:rPr>
                <w:rFonts w:ascii="標楷體" w:eastAsia="標楷體" w:hAnsi="標楷體"/>
              </w:rPr>
              <w:t>年以上而有證明文件者。</w:t>
            </w:r>
          </w:p>
          <w:p w14:paraId="21FBF93A" w14:textId="77777777" w:rsidR="00945FE3" w:rsidRPr="00537FBF" w:rsidRDefault="00945FE3" w:rsidP="00607F8C">
            <w:pPr>
              <w:ind w:leftChars="170" w:left="886" w:hangingChars="199" w:hanging="478"/>
              <w:jc w:val="both"/>
              <w:rPr>
                <w:rFonts w:ascii="標楷體" w:eastAsia="標楷體" w:hAnsi="標楷體" w:cs="標楷體"/>
                <w:b/>
              </w:rPr>
            </w:pPr>
            <w:r w:rsidRPr="00537FBF">
              <w:rPr>
                <w:rFonts w:ascii="標楷體" w:eastAsia="標楷體" w:hAnsi="標楷體" w:hint="eastAsia"/>
              </w:rPr>
              <w:t>(</w:t>
            </w:r>
            <w:r w:rsidRPr="00537FBF">
              <w:rPr>
                <w:rFonts w:ascii="標楷體" w:eastAsia="標楷體" w:hAnsi="標楷體"/>
              </w:rPr>
              <w:t>四</w:t>
            </w:r>
            <w:r w:rsidRPr="00537FBF">
              <w:rPr>
                <w:rFonts w:ascii="標楷體" w:eastAsia="標楷體" w:hAnsi="標楷體" w:hint="eastAsia"/>
              </w:rPr>
              <w:t>)</w:t>
            </w:r>
            <w:r w:rsidRPr="00537FBF">
              <w:rPr>
                <w:rFonts w:ascii="標楷體" w:eastAsia="標楷體" w:hAnsi="標楷體" w:hint="eastAsia"/>
              </w:rPr>
              <w:tab/>
            </w:r>
            <w:r w:rsidRPr="00537FBF">
              <w:rPr>
                <w:rFonts w:ascii="標楷體" w:eastAsia="標楷體" w:hAnsi="標楷體"/>
              </w:rPr>
              <w:t>其他經中央主管機關認定</w:t>
            </w:r>
            <w:r w:rsidRPr="00537FBF">
              <w:rPr>
                <w:rFonts w:ascii="標楷體" w:eastAsia="標楷體" w:hAnsi="標楷體" w:hint="eastAsia"/>
              </w:rPr>
              <w:t>具有同等資格</w:t>
            </w:r>
            <w:r w:rsidRPr="00537FBF">
              <w:rPr>
                <w:rFonts w:ascii="標楷體" w:eastAsia="標楷體" w:hAnsi="標楷體"/>
              </w:rPr>
              <w:t>者。</w:t>
            </w:r>
          </w:p>
        </w:tc>
        <w:tc>
          <w:tcPr>
            <w:tcW w:w="3107" w:type="dxa"/>
          </w:tcPr>
          <w:p w14:paraId="5A94E229" w14:textId="77777777" w:rsidR="00945FE3" w:rsidRPr="00537FBF" w:rsidRDefault="00945FE3" w:rsidP="00607F8C">
            <w:pPr>
              <w:ind w:left="480" w:hangingChars="200" w:hanging="480"/>
              <w:jc w:val="both"/>
              <w:rPr>
                <w:rFonts w:ascii="標楷體" w:eastAsia="標楷體" w:hAnsi="標楷體"/>
              </w:rPr>
            </w:pPr>
            <w:r w:rsidRPr="00537FBF">
              <w:rPr>
                <w:rFonts w:ascii="標楷體" w:eastAsia="標楷體" w:hAnsi="標楷體" w:hint="eastAsia"/>
              </w:rPr>
              <w:t>七</w:t>
            </w:r>
            <w:r w:rsidRPr="00537FBF">
              <w:rPr>
                <w:rFonts w:ascii="標楷體" w:eastAsia="標楷體" w:hAnsi="標楷體"/>
              </w:rPr>
              <w:t>、檢定主管應具有下列資格之一：</w:t>
            </w:r>
          </w:p>
          <w:p w14:paraId="1CB532A9" w14:textId="77777777" w:rsidR="00945FE3" w:rsidRPr="00537FBF" w:rsidRDefault="00945FE3" w:rsidP="00607F8C">
            <w:pPr>
              <w:ind w:leftChars="170" w:left="886" w:hangingChars="199" w:hanging="478"/>
              <w:jc w:val="both"/>
              <w:rPr>
                <w:rFonts w:ascii="標楷體" w:eastAsia="標楷體" w:hAnsi="標楷體"/>
              </w:rPr>
            </w:pPr>
            <w:r w:rsidRPr="00537FBF">
              <w:rPr>
                <w:rFonts w:ascii="標楷體" w:eastAsia="標楷體" w:hAnsi="標楷體" w:hint="eastAsia"/>
              </w:rPr>
              <w:t>(</w:t>
            </w:r>
            <w:r w:rsidRPr="00537FBF">
              <w:rPr>
                <w:rFonts w:ascii="標楷體" w:eastAsia="標楷體" w:hAnsi="標楷體"/>
              </w:rPr>
              <w:t>一</w:t>
            </w:r>
            <w:r w:rsidRPr="00537FBF">
              <w:rPr>
                <w:rFonts w:ascii="標楷體" w:eastAsia="標楷體" w:hAnsi="標楷體" w:hint="eastAsia"/>
              </w:rPr>
              <w:t>)</w:t>
            </w:r>
            <w:r w:rsidRPr="00537FBF">
              <w:rPr>
                <w:rFonts w:ascii="標楷體" w:eastAsia="標楷體" w:hAnsi="標楷體" w:hint="eastAsia"/>
              </w:rPr>
              <w:tab/>
            </w:r>
            <w:r w:rsidRPr="00537FBF">
              <w:rPr>
                <w:rFonts w:ascii="標楷體" w:eastAsia="標楷體" w:hAnsi="標楷體"/>
              </w:rPr>
              <w:t>大學校院機械或電機相關學系碩士以上畢業，並具實際從事檢定相關機械、</w:t>
            </w:r>
            <w:r w:rsidRPr="00537FBF">
              <w:rPr>
                <w:rFonts w:ascii="標楷體" w:eastAsia="標楷體" w:hAnsi="標楷體" w:hint="eastAsia"/>
              </w:rPr>
              <w:t>設備、</w:t>
            </w:r>
            <w:r w:rsidRPr="00537FBF">
              <w:rPr>
                <w:rFonts w:ascii="標楷體" w:eastAsia="標楷體" w:hAnsi="標楷體"/>
              </w:rPr>
              <w:t>器具之研究、設計、製造、安全檢查、安全測試或檢定實務經驗</w:t>
            </w:r>
            <w:r w:rsidRPr="00537FBF">
              <w:rPr>
                <w:rFonts w:ascii="標楷體" w:eastAsia="標楷體" w:hAnsi="標楷體" w:hint="eastAsia"/>
              </w:rPr>
              <w:t>三</w:t>
            </w:r>
            <w:r w:rsidRPr="00537FBF">
              <w:rPr>
                <w:rFonts w:ascii="標楷體" w:eastAsia="標楷體" w:hAnsi="標楷體"/>
              </w:rPr>
              <w:t>年以上而有證明文件者。</w:t>
            </w:r>
          </w:p>
          <w:p w14:paraId="6E654938" w14:textId="77777777" w:rsidR="00945FE3" w:rsidRPr="00537FBF" w:rsidRDefault="00945FE3" w:rsidP="00607F8C">
            <w:pPr>
              <w:ind w:leftChars="170" w:left="886" w:hangingChars="199" w:hanging="478"/>
              <w:jc w:val="both"/>
              <w:rPr>
                <w:rFonts w:ascii="標楷體" w:eastAsia="標楷體" w:hAnsi="標楷體"/>
              </w:rPr>
            </w:pPr>
            <w:r w:rsidRPr="00537FBF">
              <w:rPr>
                <w:rFonts w:ascii="標楷體" w:eastAsia="標楷體" w:hAnsi="標楷體" w:hint="eastAsia"/>
              </w:rPr>
              <w:t>(</w:t>
            </w:r>
            <w:r w:rsidRPr="00537FBF">
              <w:rPr>
                <w:rFonts w:ascii="標楷體" w:eastAsia="標楷體" w:hAnsi="標楷體"/>
              </w:rPr>
              <w:t>二</w:t>
            </w:r>
            <w:r w:rsidRPr="00537FBF">
              <w:rPr>
                <w:rFonts w:ascii="標楷體" w:eastAsia="標楷體" w:hAnsi="標楷體" w:hint="eastAsia"/>
              </w:rPr>
              <w:t>)</w:t>
            </w:r>
            <w:r w:rsidRPr="00537FBF">
              <w:rPr>
                <w:rFonts w:ascii="標楷體" w:eastAsia="標楷體" w:hAnsi="標楷體" w:hint="eastAsia"/>
              </w:rPr>
              <w:tab/>
            </w:r>
            <w:r w:rsidRPr="00537FBF">
              <w:rPr>
                <w:rFonts w:ascii="標楷體" w:eastAsia="標楷體" w:hAnsi="標楷體"/>
              </w:rPr>
              <w:t>大專校院機械或電機相關科系畢業，並具實際從事檢定相關機械、</w:t>
            </w:r>
            <w:r w:rsidRPr="00537FBF">
              <w:rPr>
                <w:rFonts w:ascii="標楷體" w:eastAsia="標楷體" w:hAnsi="標楷體" w:hint="eastAsia"/>
              </w:rPr>
              <w:t>設備、</w:t>
            </w:r>
            <w:r w:rsidRPr="00537FBF">
              <w:rPr>
                <w:rFonts w:ascii="標楷體" w:eastAsia="標楷體" w:hAnsi="標楷體"/>
              </w:rPr>
              <w:t>器具之研究、設計、製造、安全檢查、安全測試或檢定實務經驗</w:t>
            </w:r>
            <w:r w:rsidRPr="00537FBF">
              <w:rPr>
                <w:rFonts w:ascii="標楷體" w:eastAsia="標楷體" w:hAnsi="標楷體" w:hint="eastAsia"/>
              </w:rPr>
              <w:t>五</w:t>
            </w:r>
            <w:r w:rsidRPr="00537FBF">
              <w:rPr>
                <w:rFonts w:ascii="標楷體" w:eastAsia="標楷體" w:hAnsi="標楷體"/>
              </w:rPr>
              <w:t>年以上而有證明文件者。</w:t>
            </w:r>
          </w:p>
          <w:p w14:paraId="3EB6E2A7" w14:textId="77777777" w:rsidR="00945FE3" w:rsidRPr="00537FBF" w:rsidRDefault="00945FE3" w:rsidP="00607F8C">
            <w:pPr>
              <w:ind w:leftChars="170" w:left="886" w:hangingChars="199" w:hanging="478"/>
              <w:jc w:val="both"/>
              <w:rPr>
                <w:rFonts w:ascii="標楷體" w:eastAsia="標楷體" w:hAnsi="標楷體"/>
              </w:rPr>
            </w:pPr>
            <w:r w:rsidRPr="00537FBF">
              <w:rPr>
                <w:rFonts w:ascii="標楷體" w:eastAsia="標楷體" w:hAnsi="標楷體" w:hint="eastAsia"/>
              </w:rPr>
              <w:t>(</w:t>
            </w:r>
            <w:r w:rsidRPr="00537FBF">
              <w:rPr>
                <w:rFonts w:ascii="標楷體" w:eastAsia="標楷體" w:hAnsi="標楷體"/>
              </w:rPr>
              <w:t>三</w:t>
            </w:r>
            <w:r w:rsidRPr="00537FBF">
              <w:rPr>
                <w:rFonts w:ascii="標楷體" w:eastAsia="標楷體" w:hAnsi="標楷體" w:hint="eastAsia"/>
              </w:rPr>
              <w:t>)</w:t>
            </w:r>
            <w:r w:rsidRPr="00537FBF">
              <w:rPr>
                <w:rFonts w:ascii="標楷體" w:eastAsia="標楷體" w:hAnsi="標楷體" w:hint="eastAsia"/>
              </w:rPr>
              <w:tab/>
            </w:r>
            <w:r w:rsidRPr="00537FBF">
              <w:rPr>
                <w:rFonts w:ascii="標楷體" w:eastAsia="標楷體" w:hAnsi="標楷體"/>
              </w:rPr>
              <w:t>高級工業職業學校機械或電機相關科組畢業，並具實際從事檢定相關機械、</w:t>
            </w:r>
            <w:r w:rsidRPr="00537FBF">
              <w:rPr>
                <w:rFonts w:ascii="標楷體" w:eastAsia="標楷體" w:hAnsi="標楷體" w:hint="eastAsia"/>
              </w:rPr>
              <w:t>設備、</w:t>
            </w:r>
            <w:r w:rsidRPr="00537FBF">
              <w:rPr>
                <w:rFonts w:ascii="標楷體" w:eastAsia="標楷體" w:hAnsi="標楷體"/>
              </w:rPr>
              <w:t>器具之研究、設計、製造、安全檢查、安全測試或檢定實務經驗</w:t>
            </w:r>
            <w:r w:rsidRPr="00537FBF">
              <w:rPr>
                <w:rFonts w:ascii="標楷體" w:eastAsia="標楷體" w:hAnsi="標楷體" w:hint="eastAsia"/>
              </w:rPr>
              <w:t>七</w:t>
            </w:r>
            <w:r w:rsidRPr="00537FBF">
              <w:rPr>
                <w:rFonts w:ascii="標楷體" w:eastAsia="標楷體" w:hAnsi="標楷體"/>
              </w:rPr>
              <w:t>年以上而有證明文件者。</w:t>
            </w:r>
          </w:p>
          <w:p w14:paraId="0921FD82" w14:textId="77777777" w:rsidR="00945FE3" w:rsidRPr="00537FBF" w:rsidRDefault="00945FE3" w:rsidP="00607F8C">
            <w:pPr>
              <w:ind w:leftChars="170" w:left="886" w:hangingChars="199" w:hanging="478"/>
              <w:jc w:val="both"/>
              <w:rPr>
                <w:rFonts w:ascii="標楷體" w:eastAsia="標楷體" w:hAnsi="標楷體" w:cs="標楷體"/>
                <w:b/>
              </w:rPr>
            </w:pPr>
            <w:r w:rsidRPr="00537FBF">
              <w:rPr>
                <w:rFonts w:ascii="標楷體" w:eastAsia="標楷體" w:hAnsi="標楷體" w:hint="eastAsia"/>
              </w:rPr>
              <w:t>(</w:t>
            </w:r>
            <w:r w:rsidRPr="00537FBF">
              <w:rPr>
                <w:rFonts w:ascii="標楷體" w:eastAsia="標楷體" w:hAnsi="標楷體"/>
              </w:rPr>
              <w:t>四</w:t>
            </w:r>
            <w:r w:rsidRPr="00537FBF">
              <w:rPr>
                <w:rFonts w:ascii="標楷體" w:eastAsia="標楷體" w:hAnsi="標楷體" w:hint="eastAsia"/>
              </w:rPr>
              <w:t>)</w:t>
            </w:r>
            <w:r w:rsidRPr="00537FBF">
              <w:rPr>
                <w:rFonts w:ascii="標楷體" w:eastAsia="標楷體" w:hAnsi="標楷體" w:hint="eastAsia"/>
              </w:rPr>
              <w:tab/>
            </w:r>
            <w:r w:rsidRPr="00537FBF">
              <w:rPr>
                <w:rFonts w:ascii="標楷體" w:eastAsia="標楷體" w:hAnsi="標楷體"/>
              </w:rPr>
              <w:t>其他經中央主管機關認定</w:t>
            </w:r>
            <w:r w:rsidRPr="00537FBF">
              <w:rPr>
                <w:rFonts w:ascii="標楷體" w:eastAsia="標楷體" w:hAnsi="標楷體" w:hint="eastAsia"/>
              </w:rPr>
              <w:t>具有同等資格</w:t>
            </w:r>
            <w:r w:rsidRPr="00537FBF">
              <w:rPr>
                <w:rFonts w:ascii="標楷體" w:eastAsia="標楷體" w:hAnsi="標楷體"/>
              </w:rPr>
              <w:t>者。</w:t>
            </w:r>
          </w:p>
        </w:tc>
        <w:tc>
          <w:tcPr>
            <w:tcW w:w="3108" w:type="dxa"/>
          </w:tcPr>
          <w:p w14:paraId="780719B9" w14:textId="77777777" w:rsidR="00945FE3" w:rsidRPr="00537FBF" w:rsidRDefault="00945FE3" w:rsidP="00945FE3">
            <w:pPr>
              <w:rPr>
                <w:rFonts w:ascii="標楷體" w:eastAsia="標楷體" w:hAnsi="標楷體" w:cs="標楷體"/>
              </w:rPr>
            </w:pPr>
            <w:r w:rsidRPr="00537FBF">
              <w:rPr>
                <w:rFonts w:ascii="標楷體" w:eastAsia="標楷體" w:hAnsi="標楷體" w:cs="標楷體" w:hint="eastAsia"/>
              </w:rPr>
              <w:t>本點未修正。</w:t>
            </w:r>
          </w:p>
        </w:tc>
      </w:tr>
      <w:tr w:rsidR="00537FBF" w:rsidRPr="00537FBF" w14:paraId="373D41C3" w14:textId="77777777" w:rsidTr="00C70934">
        <w:tc>
          <w:tcPr>
            <w:tcW w:w="3107" w:type="dxa"/>
          </w:tcPr>
          <w:p w14:paraId="249F3854" w14:textId="77777777" w:rsidR="00945FE3" w:rsidRPr="00537FBF" w:rsidRDefault="00945FE3" w:rsidP="00607F8C">
            <w:pPr>
              <w:ind w:left="480" w:hangingChars="200" w:hanging="480"/>
              <w:jc w:val="both"/>
              <w:rPr>
                <w:rFonts w:ascii="標楷體" w:eastAsia="標楷體" w:hAnsi="標楷體"/>
              </w:rPr>
            </w:pPr>
            <w:r w:rsidRPr="00537FBF">
              <w:rPr>
                <w:rFonts w:ascii="標楷體" w:eastAsia="標楷體" w:hAnsi="標楷體" w:hint="eastAsia"/>
              </w:rPr>
              <w:t>八、</w:t>
            </w:r>
            <w:r w:rsidRPr="00537FBF">
              <w:rPr>
                <w:rFonts w:ascii="標楷體" w:eastAsia="標楷體" w:hAnsi="標楷體"/>
              </w:rPr>
              <w:t>檢定員應具有下列資格之一：</w:t>
            </w:r>
          </w:p>
          <w:p w14:paraId="0B40A777" w14:textId="77777777" w:rsidR="00945FE3" w:rsidRPr="00537FBF" w:rsidRDefault="00945FE3" w:rsidP="006617D2">
            <w:pPr>
              <w:ind w:leftChars="170" w:left="886" w:hangingChars="199" w:hanging="478"/>
              <w:jc w:val="both"/>
              <w:rPr>
                <w:rFonts w:ascii="標楷體" w:eastAsia="標楷體" w:hAnsi="標楷體"/>
              </w:rPr>
            </w:pPr>
            <w:r w:rsidRPr="00537FBF">
              <w:rPr>
                <w:rFonts w:ascii="標楷體" w:eastAsia="標楷體" w:hAnsi="標楷體" w:hint="eastAsia"/>
              </w:rPr>
              <w:t>(</w:t>
            </w:r>
            <w:r w:rsidRPr="00537FBF">
              <w:rPr>
                <w:rFonts w:ascii="標楷體" w:eastAsia="標楷體" w:hAnsi="標楷體"/>
              </w:rPr>
              <w:t>一</w:t>
            </w:r>
            <w:r w:rsidRPr="00537FBF">
              <w:rPr>
                <w:rFonts w:ascii="標楷體" w:eastAsia="標楷體" w:hAnsi="標楷體" w:hint="eastAsia"/>
              </w:rPr>
              <w:t>)</w:t>
            </w:r>
            <w:r w:rsidRPr="00537FBF">
              <w:rPr>
                <w:rFonts w:ascii="標楷體" w:eastAsia="標楷體" w:hAnsi="標楷體" w:hint="eastAsia"/>
              </w:rPr>
              <w:tab/>
            </w:r>
            <w:r w:rsidRPr="00537FBF">
              <w:rPr>
                <w:rFonts w:ascii="標楷體" w:eastAsia="標楷體" w:hAnsi="標楷體"/>
              </w:rPr>
              <w:t>大學校院機械或電機相關學系碩士以上畢業，並具</w:t>
            </w:r>
            <w:r w:rsidRPr="00537FBF">
              <w:rPr>
                <w:rFonts w:ascii="標楷體" w:eastAsia="標楷體" w:hAnsi="標楷體" w:hint="eastAsia"/>
              </w:rPr>
              <w:t>與檢定對象產品</w:t>
            </w:r>
            <w:r w:rsidRPr="00537FBF">
              <w:rPr>
                <w:rFonts w:ascii="標楷體" w:eastAsia="標楷體" w:hAnsi="標楷體"/>
              </w:rPr>
              <w:t>相關之研究、設計、製造、安全檢查</w:t>
            </w:r>
            <w:r w:rsidRPr="00537FBF">
              <w:rPr>
                <w:rFonts w:ascii="標楷體" w:eastAsia="標楷體" w:hAnsi="標楷體" w:hint="eastAsia"/>
              </w:rPr>
              <w:lastRenderedPageBreak/>
              <w:t>或</w:t>
            </w:r>
            <w:r w:rsidRPr="00537FBF">
              <w:rPr>
                <w:rFonts w:ascii="標楷體" w:eastAsia="標楷體" w:hAnsi="標楷體"/>
              </w:rPr>
              <w:t>安全測試實務經驗</w:t>
            </w:r>
            <w:r w:rsidRPr="00537FBF">
              <w:rPr>
                <w:rFonts w:ascii="標楷體" w:eastAsia="標楷體" w:hAnsi="標楷體" w:hint="eastAsia"/>
              </w:rPr>
              <w:t>一</w:t>
            </w:r>
            <w:r w:rsidRPr="00537FBF">
              <w:rPr>
                <w:rFonts w:ascii="標楷體" w:eastAsia="標楷體" w:hAnsi="標楷體"/>
              </w:rPr>
              <w:t>年以上而有證明文件者。</w:t>
            </w:r>
          </w:p>
          <w:p w14:paraId="4A653581" w14:textId="77777777" w:rsidR="00945FE3" w:rsidRPr="00537FBF" w:rsidRDefault="00945FE3" w:rsidP="006617D2">
            <w:pPr>
              <w:ind w:leftChars="170" w:left="886" w:hangingChars="199" w:hanging="478"/>
              <w:jc w:val="both"/>
              <w:rPr>
                <w:rFonts w:ascii="標楷體" w:eastAsia="標楷體" w:hAnsi="標楷體"/>
              </w:rPr>
            </w:pPr>
            <w:r w:rsidRPr="00537FBF">
              <w:rPr>
                <w:rFonts w:ascii="標楷體" w:eastAsia="標楷體" w:hAnsi="標楷體" w:hint="eastAsia"/>
              </w:rPr>
              <w:t>(</w:t>
            </w:r>
            <w:r w:rsidRPr="00537FBF">
              <w:rPr>
                <w:rFonts w:ascii="標楷體" w:eastAsia="標楷體" w:hAnsi="標楷體"/>
              </w:rPr>
              <w:t>二</w:t>
            </w:r>
            <w:r w:rsidRPr="00537FBF">
              <w:rPr>
                <w:rFonts w:ascii="標楷體" w:eastAsia="標楷體" w:hAnsi="標楷體" w:hint="eastAsia"/>
              </w:rPr>
              <w:t>)</w:t>
            </w:r>
            <w:r w:rsidRPr="00537FBF">
              <w:rPr>
                <w:rFonts w:ascii="標楷體" w:eastAsia="標楷體" w:hAnsi="標楷體" w:hint="eastAsia"/>
              </w:rPr>
              <w:tab/>
            </w:r>
            <w:r w:rsidRPr="00537FBF">
              <w:rPr>
                <w:rFonts w:ascii="標楷體" w:eastAsia="標楷體" w:hAnsi="標楷體"/>
              </w:rPr>
              <w:t>大專校院機械或電機相關科系以上畢業，並具</w:t>
            </w:r>
            <w:r w:rsidRPr="00537FBF">
              <w:rPr>
                <w:rFonts w:ascii="標楷體" w:eastAsia="標楷體" w:hAnsi="標楷體" w:hint="eastAsia"/>
              </w:rPr>
              <w:t>與檢定對象產品</w:t>
            </w:r>
            <w:r w:rsidRPr="00537FBF">
              <w:rPr>
                <w:rFonts w:ascii="標楷體" w:eastAsia="標楷體" w:hAnsi="標楷體"/>
              </w:rPr>
              <w:t>相關之研究、設計、製造、安全檢查</w:t>
            </w:r>
            <w:r w:rsidRPr="00537FBF">
              <w:rPr>
                <w:rFonts w:ascii="標楷體" w:eastAsia="標楷體" w:hAnsi="標楷體" w:hint="eastAsia"/>
              </w:rPr>
              <w:t>或</w:t>
            </w:r>
            <w:r w:rsidRPr="00537FBF">
              <w:rPr>
                <w:rFonts w:ascii="標楷體" w:eastAsia="標楷體" w:hAnsi="標楷體"/>
              </w:rPr>
              <w:t>安全測試實務經驗</w:t>
            </w:r>
            <w:r w:rsidRPr="00537FBF">
              <w:rPr>
                <w:rFonts w:ascii="標楷體" w:eastAsia="標楷體" w:hAnsi="標楷體" w:hint="eastAsia"/>
              </w:rPr>
              <w:t>二</w:t>
            </w:r>
            <w:r w:rsidRPr="00537FBF">
              <w:rPr>
                <w:rFonts w:ascii="標楷體" w:eastAsia="標楷體" w:hAnsi="標楷體"/>
              </w:rPr>
              <w:t>年以上而有證明文件者。</w:t>
            </w:r>
          </w:p>
          <w:p w14:paraId="27C27553" w14:textId="77777777" w:rsidR="00945FE3" w:rsidRPr="00537FBF" w:rsidRDefault="00945FE3" w:rsidP="006617D2">
            <w:pPr>
              <w:ind w:leftChars="170" w:left="886" w:hangingChars="199" w:hanging="478"/>
              <w:jc w:val="both"/>
              <w:rPr>
                <w:rFonts w:ascii="標楷體" w:eastAsia="標楷體" w:hAnsi="標楷體"/>
              </w:rPr>
            </w:pPr>
            <w:r w:rsidRPr="00537FBF">
              <w:rPr>
                <w:rFonts w:ascii="標楷體" w:eastAsia="標楷體" w:hAnsi="標楷體" w:hint="eastAsia"/>
              </w:rPr>
              <w:t>(三)</w:t>
            </w:r>
            <w:r w:rsidRPr="00537FBF">
              <w:rPr>
                <w:rFonts w:ascii="標楷體" w:eastAsia="標楷體" w:hAnsi="標楷體" w:hint="eastAsia"/>
              </w:rPr>
              <w:tab/>
            </w:r>
            <w:r w:rsidRPr="00537FBF">
              <w:rPr>
                <w:rFonts w:ascii="標楷體" w:eastAsia="標楷體" w:hAnsi="標楷體"/>
              </w:rPr>
              <w:t>高級工業職業學校機械或電機相關科組畢業，並具</w:t>
            </w:r>
            <w:r w:rsidRPr="00537FBF">
              <w:rPr>
                <w:rFonts w:ascii="標楷體" w:eastAsia="標楷體" w:hAnsi="標楷體" w:hint="eastAsia"/>
              </w:rPr>
              <w:t>與檢定對象產品</w:t>
            </w:r>
            <w:r w:rsidRPr="00537FBF">
              <w:rPr>
                <w:rFonts w:ascii="標楷體" w:eastAsia="標楷體" w:hAnsi="標楷體"/>
              </w:rPr>
              <w:t>相關之研究、設計、製造、安全檢查</w:t>
            </w:r>
            <w:r w:rsidRPr="00537FBF">
              <w:rPr>
                <w:rFonts w:ascii="標楷體" w:eastAsia="標楷體" w:hAnsi="標楷體" w:hint="eastAsia"/>
              </w:rPr>
              <w:t>或</w:t>
            </w:r>
            <w:r w:rsidRPr="00537FBF">
              <w:rPr>
                <w:rFonts w:ascii="標楷體" w:eastAsia="標楷體" w:hAnsi="標楷體"/>
              </w:rPr>
              <w:t>安全測試實務經驗</w:t>
            </w:r>
            <w:r w:rsidRPr="00537FBF">
              <w:rPr>
                <w:rFonts w:ascii="標楷體" w:eastAsia="標楷體" w:hAnsi="標楷體" w:hint="eastAsia"/>
              </w:rPr>
              <w:t>三</w:t>
            </w:r>
            <w:r w:rsidRPr="00537FBF">
              <w:rPr>
                <w:rFonts w:ascii="標楷體" w:eastAsia="標楷體" w:hAnsi="標楷體"/>
              </w:rPr>
              <w:t>年以上而有證明文件者。</w:t>
            </w:r>
          </w:p>
          <w:p w14:paraId="6A1BB45C" w14:textId="77777777" w:rsidR="00945FE3" w:rsidRPr="00537FBF" w:rsidRDefault="00945FE3" w:rsidP="006617D2">
            <w:pPr>
              <w:ind w:leftChars="170" w:left="886" w:hangingChars="199" w:hanging="478"/>
              <w:jc w:val="both"/>
              <w:rPr>
                <w:rFonts w:ascii="標楷體" w:eastAsia="標楷體" w:hAnsi="標楷體" w:cs="標楷體"/>
                <w:b/>
              </w:rPr>
            </w:pPr>
            <w:r w:rsidRPr="00537FBF">
              <w:rPr>
                <w:rFonts w:ascii="標楷體" w:eastAsia="標楷體" w:hAnsi="標楷體" w:hint="eastAsia"/>
              </w:rPr>
              <w:t>(</w:t>
            </w:r>
            <w:r w:rsidRPr="00537FBF">
              <w:rPr>
                <w:rFonts w:ascii="標楷體" w:eastAsia="標楷體" w:hAnsi="標楷體"/>
              </w:rPr>
              <w:t>四</w:t>
            </w:r>
            <w:r w:rsidRPr="00537FBF">
              <w:rPr>
                <w:rFonts w:ascii="標楷體" w:eastAsia="標楷體" w:hAnsi="標楷體" w:hint="eastAsia"/>
              </w:rPr>
              <w:t>)</w:t>
            </w:r>
            <w:r w:rsidRPr="00537FBF">
              <w:rPr>
                <w:rFonts w:ascii="標楷體" w:eastAsia="標楷體" w:hAnsi="標楷體" w:hint="eastAsia"/>
              </w:rPr>
              <w:tab/>
            </w:r>
            <w:r w:rsidRPr="00537FBF">
              <w:rPr>
                <w:rFonts w:ascii="標楷體" w:eastAsia="標楷體" w:hAnsi="標楷體"/>
              </w:rPr>
              <w:t>其他經中央主管機關認定</w:t>
            </w:r>
            <w:r w:rsidRPr="00537FBF">
              <w:rPr>
                <w:rFonts w:ascii="標楷體" w:eastAsia="標楷體" w:hAnsi="標楷體" w:hint="eastAsia"/>
              </w:rPr>
              <w:t>具有同等資格</w:t>
            </w:r>
            <w:r w:rsidRPr="00537FBF">
              <w:rPr>
                <w:rFonts w:ascii="標楷體" w:eastAsia="標楷體" w:hAnsi="標楷體"/>
              </w:rPr>
              <w:t>者。</w:t>
            </w:r>
          </w:p>
        </w:tc>
        <w:tc>
          <w:tcPr>
            <w:tcW w:w="3107" w:type="dxa"/>
          </w:tcPr>
          <w:p w14:paraId="43E32B00" w14:textId="77777777" w:rsidR="00945FE3" w:rsidRPr="00537FBF" w:rsidRDefault="00945FE3" w:rsidP="00607F8C">
            <w:pPr>
              <w:ind w:left="480" w:hangingChars="200" w:hanging="480"/>
              <w:jc w:val="both"/>
              <w:rPr>
                <w:rFonts w:ascii="標楷體" w:eastAsia="標楷體" w:hAnsi="標楷體"/>
              </w:rPr>
            </w:pPr>
            <w:r w:rsidRPr="00537FBF">
              <w:rPr>
                <w:rFonts w:ascii="標楷體" w:eastAsia="標楷體" w:hAnsi="標楷體" w:hint="eastAsia"/>
              </w:rPr>
              <w:lastRenderedPageBreak/>
              <w:t>八、</w:t>
            </w:r>
            <w:r w:rsidRPr="00537FBF">
              <w:rPr>
                <w:rFonts w:ascii="標楷體" w:eastAsia="標楷體" w:hAnsi="標楷體"/>
              </w:rPr>
              <w:t>檢定員應具有下列資格之一：</w:t>
            </w:r>
          </w:p>
          <w:p w14:paraId="7CF58952" w14:textId="77777777" w:rsidR="00945FE3" w:rsidRPr="00537FBF" w:rsidRDefault="00945FE3" w:rsidP="006617D2">
            <w:pPr>
              <w:ind w:leftChars="170" w:left="886" w:hangingChars="199" w:hanging="478"/>
              <w:jc w:val="both"/>
              <w:rPr>
                <w:rFonts w:ascii="標楷體" w:eastAsia="標楷體" w:hAnsi="標楷體"/>
              </w:rPr>
            </w:pPr>
            <w:r w:rsidRPr="00537FBF">
              <w:rPr>
                <w:rFonts w:ascii="標楷體" w:eastAsia="標楷體" w:hAnsi="標楷體" w:hint="eastAsia"/>
              </w:rPr>
              <w:t>(</w:t>
            </w:r>
            <w:r w:rsidRPr="00537FBF">
              <w:rPr>
                <w:rFonts w:ascii="標楷體" w:eastAsia="標楷體" w:hAnsi="標楷體"/>
              </w:rPr>
              <w:t>一</w:t>
            </w:r>
            <w:r w:rsidRPr="00537FBF">
              <w:rPr>
                <w:rFonts w:ascii="標楷體" w:eastAsia="標楷體" w:hAnsi="標楷體" w:hint="eastAsia"/>
              </w:rPr>
              <w:t>)</w:t>
            </w:r>
            <w:r w:rsidRPr="00537FBF">
              <w:rPr>
                <w:rFonts w:ascii="標楷體" w:eastAsia="標楷體" w:hAnsi="標楷體" w:hint="eastAsia"/>
              </w:rPr>
              <w:tab/>
            </w:r>
            <w:r w:rsidRPr="00537FBF">
              <w:rPr>
                <w:rFonts w:ascii="標楷體" w:eastAsia="標楷體" w:hAnsi="標楷體"/>
              </w:rPr>
              <w:t>大學校院機械或電機相關學系碩士以上畢業，並具</w:t>
            </w:r>
            <w:r w:rsidRPr="00537FBF">
              <w:rPr>
                <w:rFonts w:ascii="標楷體" w:eastAsia="標楷體" w:hAnsi="標楷體" w:hint="eastAsia"/>
              </w:rPr>
              <w:t>與檢定對象產品</w:t>
            </w:r>
            <w:r w:rsidRPr="00537FBF">
              <w:rPr>
                <w:rFonts w:ascii="標楷體" w:eastAsia="標楷體" w:hAnsi="標楷體"/>
              </w:rPr>
              <w:t>相關之研究、設計、製造、安全檢查</w:t>
            </w:r>
            <w:r w:rsidRPr="00537FBF">
              <w:rPr>
                <w:rFonts w:ascii="標楷體" w:eastAsia="標楷體" w:hAnsi="標楷體" w:hint="eastAsia"/>
              </w:rPr>
              <w:lastRenderedPageBreak/>
              <w:t>或</w:t>
            </w:r>
            <w:r w:rsidRPr="00537FBF">
              <w:rPr>
                <w:rFonts w:ascii="標楷體" w:eastAsia="標楷體" w:hAnsi="標楷體"/>
              </w:rPr>
              <w:t>安全測試實務經驗</w:t>
            </w:r>
            <w:r w:rsidRPr="00537FBF">
              <w:rPr>
                <w:rFonts w:ascii="標楷體" w:eastAsia="標楷體" w:hAnsi="標楷體" w:hint="eastAsia"/>
              </w:rPr>
              <w:t>一</w:t>
            </w:r>
            <w:r w:rsidRPr="00537FBF">
              <w:rPr>
                <w:rFonts w:ascii="標楷體" w:eastAsia="標楷體" w:hAnsi="標楷體"/>
              </w:rPr>
              <w:t>年以上而有證明文件者。</w:t>
            </w:r>
          </w:p>
          <w:p w14:paraId="72A20553" w14:textId="77777777" w:rsidR="00945FE3" w:rsidRPr="00537FBF" w:rsidRDefault="00945FE3" w:rsidP="006617D2">
            <w:pPr>
              <w:ind w:leftChars="170" w:left="886" w:hangingChars="199" w:hanging="478"/>
              <w:jc w:val="both"/>
              <w:rPr>
                <w:rFonts w:ascii="標楷體" w:eastAsia="標楷體" w:hAnsi="標楷體"/>
              </w:rPr>
            </w:pPr>
            <w:r w:rsidRPr="00537FBF">
              <w:rPr>
                <w:rFonts w:ascii="標楷體" w:eastAsia="標楷體" w:hAnsi="標楷體" w:hint="eastAsia"/>
              </w:rPr>
              <w:t>(</w:t>
            </w:r>
            <w:r w:rsidRPr="00537FBF">
              <w:rPr>
                <w:rFonts w:ascii="標楷體" w:eastAsia="標楷體" w:hAnsi="標楷體"/>
              </w:rPr>
              <w:t>二</w:t>
            </w:r>
            <w:r w:rsidRPr="00537FBF">
              <w:rPr>
                <w:rFonts w:ascii="標楷體" w:eastAsia="標楷體" w:hAnsi="標楷體" w:hint="eastAsia"/>
              </w:rPr>
              <w:t>)</w:t>
            </w:r>
            <w:r w:rsidRPr="00537FBF">
              <w:rPr>
                <w:rFonts w:ascii="標楷體" w:eastAsia="標楷體" w:hAnsi="標楷體" w:hint="eastAsia"/>
              </w:rPr>
              <w:tab/>
            </w:r>
            <w:r w:rsidRPr="00537FBF">
              <w:rPr>
                <w:rFonts w:ascii="標楷體" w:eastAsia="標楷體" w:hAnsi="標楷體"/>
              </w:rPr>
              <w:t>大專校院機械或電機相關科系以上畢業，並具</w:t>
            </w:r>
            <w:r w:rsidRPr="00537FBF">
              <w:rPr>
                <w:rFonts w:ascii="標楷體" w:eastAsia="標楷體" w:hAnsi="標楷體" w:hint="eastAsia"/>
              </w:rPr>
              <w:t>與檢定對象產品</w:t>
            </w:r>
            <w:r w:rsidRPr="00537FBF">
              <w:rPr>
                <w:rFonts w:ascii="標楷體" w:eastAsia="標楷體" w:hAnsi="標楷體"/>
              </w:rPr>
              <w:t>相關之研究、設計、製造、安全檢查</w:t>
            </w:r>
            <w:r w:rsidRPr="00537FBF">
              <w:rPr>
                <w:rFonts w:ascii="標楷體" w:eastAsia="標楷體" w:hAnsi="標楷體" w:hint="eastAsia"/>
              </w:rPr>
              <w:t>或</w:t>
            </w:r>
            <w:r w:rsidRPr="00537FBF">
              <w:rPr>
                <w:rFonts w:ascii="標楷體" w:eastAsia="標楷體" w:hAnsi="標楷體"/>
              </w:rPr>
              <w:t>安全測試實務經驗</w:t>
            </w:r>
            <w:r w:rsidRPr="00537FBF">
              <w:rPr>
                <w:rFonts w:ascii="標楷體" w:eastAsia="標楷體" w:hAnsi="標楷體" w:hint="eastAsia"/>
              </w:rPr>
              <w:t>二</w:t>
            </w:r>
            <w:r w:rsidRPr="00537FBF">
              <w:rPr>
                <w:rFonts w:ascii="標楷體" w:eastAsia="標楷體" w:hAnsi="標楷體"/>
              </w:rPr>
              <w:t>年以上而有證明文件者。</w:t>
            </w:r>
          </w:p>
          <w:p w14:paraId="4CB328C7" w14:textId="77777777" w:rsidR="00945FE3" w:rsidRPr="00537FBF" w:rsidRDefault="00945FE3" w:rsidP="006617D2">
            <w:pPr>
              <w:ind w:leftChars="170" w:left="886" w:hangingChars="199" w:hanging="478"/>
              <w:jc w:val="both"/>
              <w:rPr>
                <w:rFonts w:ascii="標楷體" w:eastAsia="標楷體" w:hAnsi="標楷體"/>
              </w:rPr>
            </w:pPr>
            <w:r w:rsidRPr="00537FBF">
              <w:rPr>
                <w:rFonts w:ascii="標楷體" w:eastAsia="標楷體" w:hAnsi="標楷體" w:hint="eastAsia"/>
              </w:rPr>
              <w:t>(三)</w:t>
            </w:r>
            <w:r w:rsidRPr="00537FBF">
              <w:rPr>
                <w:rFonts w:ascii="標楷體" w:eastAsia="標楷體" w:hAnsi="標楷體" w:hint="eastAsia"/>
              </w:rPr>
              <w:tab/>
            </w:r>
            <w:r w:rsidRPr="00537FBF">
              <w:rPr>
                <w:rFonts w:ascii="標楷體" w:eastAsia="標楷體" w:hAnsi="標楷體"/>
              </w:rPr>
              <w:t>高級工業職業學校機械或電機相關科組畢業，並具</w:t>
            </w:r>
            <w:r w:rsidRPr="00537FBF">
              <w:rPr>
                <w:rFonts w:ascii="標楷體" w:eastAsia="標楷體" w:hAnsi="標楷體" w:hint="eastAsia"/>
              </w:rPr>
              <w:t>與檢定對象產品</w:t>
            </w:r>
            <w:r w:rsidRPr="00537FBF">
              <w:rPr>
                <w:rFonts w:ascii="標楷體" w:eastAsia="標楷體" w:hAnsi="標楷體"/>
              </w:rPr>
              <w:t>相關之研究、設計、製造、安全檢查</w:t>
            </w:r>
            <w:r w:rsidRPr="00537FBF">
              <w:rPr>
                <w:rFonts w:ascii="標楷體" w:eastAsia="標楷體" w:hAnsi="標楷體" w:hint="eastAsia"/>
              </w:rPr>
              <w:t>或</w:t>
            </w:r>
            <w:r w:rsidRPr="00537FBF">
              <w:rPr>
                <w:rFonts w:ascii="標楷體" w:eastAsia="標楷體" w:hAnsi="標楷體"/>
              </w:rPr>
              <w:t>安全測試實務經驗</w:t>
            </w:r>
            <w:r w:rsidRPr="00537FBF">
              <w:rPr>
                <w:rFonts w:ascii="標楷體" w:eastAsia="標楷體" w:hAnsi="標楷體" w:hint="eastAsia"/>
              </w:rPr>
              <w:t>三</w:t>
            </w:r>
            <w:r w:rsidRPr="00537FBF">
              <w:rPr>
                <w:rFonts w:ascii="標楷體" w:eastAsia="標楷體" w:hAnsi="標楷體"/>
              </w:rPr>
              <w:t>年以上而有證明文件者。</w:t>
            </w:r>
          </w:p>
          <w:p w14:paraId="10303C3A" w14:textId="77777777" w:rsidR="00945FE3" w:rsidRPr="00537FBF" w:rsidRDefault="00945FE3" w:rsidP="006617D2">
            <w:pPr>
              <w:ind w:leftChars="170" w:left="886" w:hangingChars="199" w:hanging="478"/>
              <w:jc w:val="both"/>
              <w:rPr>
                <w:rFonts w:ascii="標楷體" w:eastAsia="標楷體" w:hAnsi="標楷體" w:cs="標楷體"/>
                <w:b/>
              </w:rPr>
            </w:pPr>
            <w:r w:rsidRPr="00537FBF">
              <w:rPr>
                <w:rFonts w:ascii="標楷體" w:eastAsia="標楷體" w:hAnsi="標楷體" w:hint="eastAsia"/>
              </w:rPr>
              <w:t>(</w:t>
            </w:r>
            <w:r w:rsidRPr="00537FBF">
              <w:rPr>
                <w:rFonts w:ascii="標楷體" w:eastAsia="標楷體" w:hAnsi="標楷體"/>
              </w:rPr>
              <w:t>四</w:t>
            </w:r>
            <w:r w:rsidRPr="00537FBF">
              <w:rPr>
                <w:rFonts w:ascii="標楷體" w:eastAsia="標楷體" w:hAnsi="標楷體" w:hint="eastAsia"/>
              </w:rPr>
              <w:t>)</w:t>
            </w:r>
            <w:r w:rsidRPr="00537FBF">
              <w:rPr>
                <w:rFonts w:ascii="標楷體" w:eastAsia="標楷體" w:hAnsi="標楷體" w:hint="eastAsia"/>
              </w:rPr>
              <w:tab/>
            </w:r>
            <w:r w:rsidRPr="00537FBF">
              <w:rPr>
                <w:rFonts w:ascii="標楷體" w:eastAsia="標楷體" w:hAnsi="標楷體"/>
              </w:rPr>
              <w:t>其他經中央主管機關認定</w:t>
            </w:r>
            <w:r w:rsidRPr="00537FBF">
              <w:rPr>
                <w:rFonts w:ascii="標楷體" w:eastAsia="標楷體" w:hAnsi="標楷體" w:hint="eastAsia"/>
              </w:rPr>
              <w:t>具有同等資格</w:t>
            </w:r>
            <w:r w:rsidRPr="00537FBF">
              <w:rPr>
                <w:rFonts w:ascii="標楷體" w:eastAsia="標楷體" w:hAnsi="標楷體"/>
              </w:rPr>
              <w:t>者。</w:t>
            </w:r>
          </w:p>
        </w:tc>
        <w:tc>
          <w:tcPr>
            <w:tcW w:w="3108" w:type="dxa"/>
          </w:tcPr>
          <w:p w14:paraId="2583400F" w14:textId="77777777" w:rsidR="00945FE3" w:rsidRPr="00537FBF" w:rsidRDefault="00945FE3" w:rsidP="00945FE3">
            <w:pPr>
              <w:rPr>
                <w:rFonts w:ascii="標楷體" w:eastAsia="標楷體" w:hAnsi="標楷體" w:cs="標楷體"/>
              </w:rPr>
            </w:pPr>
            <w:r w:rsidRPr="00537FBF">
              <w:rPr>
                <w:rFonts w:ascii="標楷體" w:eastAsia="標楷體" w:hAnsi="標楷體" w:cs="標楷體" w:hint="eastAsia"/>
              </w:rPr>
              <w:lastRenderedPageBreak/>
              <w:t>本點未修正。</w:t>
            </w:r>
          </w:p>
        </w:tc>
      </w:tr>
      <w:tr w:rsidR="00537FBF" w:rsidRPr="00537FBF" w14:paraId="0DBE7F73" w14:textId="77777777" w:rsidTr="00C70934">
        <w:tc>
          <w:tcPr>
            <w:tcW w:w="3107" w:type="dxa"/>
          </w:tcPr>
          <w:p w14:paraId="4410A62A" w14:textId="77777777" w:rsidR="00945FE3" w:rsidRPr="00537FBF" w:rsidRDefault="00945FE3" w:rsidP="00607F8C">
            <w:pPr>
              <w:ind w:left="480" w:hangingChars="200" w:hanging="480"/>
              <w:jc w:val="both"/>
              <w:rPr>
                <w:rFonts w:ascii="標楷體" w:eastAsia="標楷體" w:hAnsi="標楷體"/>
              </w:rPr>
            </w:pPr>
            <w:r w:rsidRPr="00537FBF">
              <w:rPr>
                <w:rFonts w:ascii="標楷體" w:eastAsia="標楷體" w:hAnsi="標楷體" w:hint="eastAsia"/>
              </w:rPr>
              <w:t>九、</w:t>
            </w:r>
            <w:r w:rsidRPr="00537FBF">
              <w:rPr>
                <w:rFonts w:ascii="標楷體" w:eastAsia="標楷體" w:hAnsi="標楷體"/>
              </w:rPr>
              <w:t>檢定機構對於新進之檢定主管及檢定員，應於任職前施予中央主管機關認可之職前訓練</w:t>
            </w:r>
            <w:r w:rsidRPr="00537FBF">
              <w:rPr>
                <w:rFonts w:ascii="標楷體" w:eastAsia="標楷體" w:hAnsi="標楷體" w:hint="eastAsia"/>
              </w:rPr>
              <w:t>十二</w:t>
            </w:r>
            <w:r w:rsidRPr="00537FBF">
              <w:rPr>
                <w:rFonts w:ascii="標楷體" w:eastAsia="標楷體" w:hAnsi="標楷體"/>
              </w:rPr>
              <w:t>小時以上；每年並應施予在職訓練</w:t>
            </w:r>
            <w:r w:rsidRPr="00537FBF">
              <w:rPr>
                <w:rFonts w:ascii="標楷體" w:eastAsia="標楷體" w:hAnsi="標楷體" w:hint="eastAsia"/>
              </w:rPr>
              <w:t>六</w:t>
            </w:r>
            <w:r w:rsidRPr="00537FBF">
              <w:rPr>
                <w:rFonts w:ascii="標楷體" w:eastAsia="標楷體" w:hAnsi="標楷體"/>
              </w:rPr>
              <w:t>小時以上。</w:t>
            </w:r>
          </w:p>
          <w:p w14:paraId="4DC3684F" w14:textId="77777777" w:rsidR="00945FE3" w:rsidRPr="00537FBF" w:rsidRDefault="00945FE3" w:rsidP="00607F8C">
            <w:pPr>
              <w:ind w:left="480" w:hangingChars="200" w:hanging="480"/>
              <w:jc w:val="both"/>
              <w:rPr>
                <w:rFonts w:ascii="標楷體" w:eastAsia="標楷體" w:hAnsi="標楷體"/>
              </w:rPr>
            </w:pPr>
            <w:r w:rsidRPr="00537FBF">
              <w:rPr>
                <w:rFonts w:ascii="標楷體" w:eastAsia="標楷體" w:hAnsi="標楷體" w:hint="eastAsia"/>
              </w:rPr>
              <w:t xml:space="preserve">　　　　</w:t>
            </w:r>
            <w:r w:rsidRPr="00537FBF">
              <w:rPr>
                <w:rFonts w:ascii="標楷體" w:eastAsia="標楷體" w:hAnsi="標楷體"/>
              </w:rPr>
              <w:t>檢定機構</w:t>
            </w:r>
            <w:r w:rsidRPr="00537FBF">
              <w:rPr>
                <w:rFonts w:ascii="標楷體" w:eastAsia="標楷體" w:hAnsi="標楷體" w:hint="eastAsia"/>
              </w:rPr>
              <w:t>應任命已</w:t>
            </w:r>
            <w:r w:rsidRPr="00537FBF">
              <w:rPr>
                <w:rFonts w:ascii="標楷體" w:eastAsia="標楷體" w:hAnsi="標楷體"/>
              </w:rPr>
              <w:t>受前項訓練之人員從事檢定業務。</w:t>
            </w:r>
          </w:p>
          <w:p w14:paraId="5C856A60" w14:textId="77777777" w:rsidR="00945FE3" w:rsidRPr="00537FBF" w:rsidRDefault="00945FE3" w:rsidP="00607F8C">
            <w:pPr>
              <w:ind w:left="480" w:hangingChars="200" w:hanging="480"/>
              <w:jc w:val="both"/>
              <w:rPr>
                <w:rFonts w:ascii="標楷體" w:eastAsia="標楷體" w:hAnsi="標楷體" w:cs="標楷體"/>
                <w:b/>
              </w:rPr>
            </w:pPr>
            <w:r w:rsidRPr="00537FBF">
              <w:rPr>
                <w:rFonts w:ascii="標楷體" w:eastAsia="標楷體" w:hAnsi="標楷體" w:hint="eastAsia"/>
              </w:rPr>
              <w:t xml:space="preserve">　　　　</w:t>
            </w:r>
            <w:r w:rsidRPr="00537FBF">
              <w:rPr>
                <w:rFonts w:ascii="標楷體" w:eastAsia="標楷體" w:hAnsi="標楷體"/>
              </w:rPr>
              <w:t>未受第一項訓練之人員，檢定機構</w:t>
            </w:r>
            <w:r w:rsidRPr="00537FBF">
              <w:rPr>
                <w:rFonts w:ascii="標楷體" w:eastAsia="標楷體" w:hAnsi="標楷體" w:hint="eastAsia"/>
              </w:rPr>
              <w:t>應</w:t>
            </w:r>
            <w:r w:rsidRPr="00537FBF">
              <w:rPr>
                <w:rFonts w:ascii="標楷體" w:eastAsia="標楷體" w:hAnsi="標楷體"/>
              </w:rPr>
              <w:t>通知限期補訓</w:t>
            </w:r>
            <w:r w:rsidRPr="00537FBF">
              <w:rPr>
                <w:rFonts w:ascii="標楷體" w:eastAsia="標楷體" w:hAnsi="標楷體" w:hint="eastAsia"/>
              </w:rPr>
              <w:t>完成</w:t>
            </w:r>
            <w:r w:rsidRPr="00537FBF">
              <w:rPr>
                <w:rFonts w:ascii="標楷體" w:eastAsia="標楷體" w:hAnsi="標楷體"/>
              </w:rPr>
              <w:t>，</w:t>
            </w:r>
            <w:r w:rsidRPr="00537FBF">
              <w:rPr>
                <w:rFonts w:ascii="標楷體" w:eastAsia="標楷體" w:hAnsi="標楷體" w:hint="eastAsia"/>
              </w:rPr>
              <w:t>始能</w:t>
            </w:r>
            <w:r w:rsidRPr="00537FBF">
              <w:rPr>
                <w:rFonts w:ascii="標楷體" w:eastAsia="標楷體" w:hAnsi="標楷體"/>
              </w:rPr>
              <w:t>從事檢定業務。</w:t>
            </w:r>
          </w:p>
        </w:tc>
        <w:tc>
          <w:tcPr>
            <w:tcW w:w="3107" w:type="dxa"/>
          </w:tcPr>
          <w:p w14:paraId="054ED040" w14:textId="77777777" w:rsidR="00945FE3" w:rsidRPr="00537FBF" w:rsidRDefault="00945FE3" w:rsidP="00607F8C">
            <w:pPr>
              <w:ind w:left="480" w:hangingChars="200" w:hanging="480"/>
              <w:jc w:val="both"/>
              <w:rPr>
                <w:rFonts w:ascii="標楷體" w:eastAsia="標楷體" w:hAnsi="標楷體"/>
              </w:rPr>
            </w:pPr>
            <w:r w:rsidRPr="00537FBF">
              <w:rPr>
                <w:rFonts w:ascii="標楷體" w:eastAsia="標楷體" w:hAnsi="標楷體" w:hint="eastAsia"/>
              </w:rPr>
              <w:t>九、</w:t>
            </w:r>
            <w:r w:rsidRPr="00537FBF">
              <w:rPr>
                <w:rFonts w:ascii="標楷體" w:eastAsia="標楷體" w:hAnsi="標楷體"/>
              </w:rPr>
              <w:t>檢定機構對於新進之檢定主管及檢定員，應於任職前施予中央主管機關認可之職前訓練</w:t>
            </w:r>
            <w:r w:rsidRPr="00537FBF">
              <w:rPr>
                <w:rFonts w:ascii="標楷體" w:eastAsia="標楷體" w:hAnsi="標楷體" w:hint="eastAsia"/>
              </w:rPr>
              <w:t>十二</w:t>
            </w:r>
            <w:r w:rsidRPr="00537FBF">
              <w:rPr>
                <w:rFonts w:ascii="標楷體" w:eastAsia="標楷體" w:hAnsi="標楷體"/>
              </w:rPr>
              <w:t>小時以上；每年並應施予在職訓練</w:t>
            </w:r>
            <w:r w:rsidRPr="00537FBF">
              <w:rPr>
                <w:rFonts w:ascii="標楷體" w:eastAsia="標楷體" w:hAnsi="標楷體" w:hint="eastAsia"/>
              </w:rPr>
              <w:t>六</w:t>
            </w:r>
            <w:r w:rsidRPr="00537FBF">
              <w:rPr>
                <w:rFonts w:ascii="標楷體" w:eastAsia="標楷體" w:hAnsi="標楷體"/>
              </w:rPr>
              <w:t>小時以上。</w:t>
            </w:r>
          </w:p>
          <w:p w14:paraId="3B97E5E4" w14:textId="77777777" w:rsidR="00945FE3" w:rsidRPr="00537FBF" w:rsidRDefault="00945FE3" w:rsidP="00607F8C">
            <w:pPr>
              <w:ind w:left="480" w:hangingChars="200" w:hanging="480"/>
              <w:jc w:val="both"/>
              <w:rPr>
                <w:rFonts w:ascii="標楷體" w:eastAsia="標楷體" w:hAnsi="標楷體"/>
              </w:rPr>
            </w:pPr>
            <w:r w:rsidRPr="00537FBF">
              <w:rPr>
                <w:rFonts w:ascii="標楷體" w:eastAsia="標楷體" w:hAnsi="標楷體" w:hint="eastAsia"/>
              </w:rPr>
              <w:t xml:space="preserve">　　　　</w:t>
            </w:r>
            <w:r w:rsidRPr="00537FBF">
              <w:rPr>
                <w:rFonts w:ascii="標楷體" w:eastAsia="標楷體" w:hAnsi="標楷體"/>
              </w:rPr>
              <w:t>檢定機構</w:t>
            </w:r>
            <w:r w:rsidRPr="00537FBF">
              <w:rPr>
                <w:rFonts w:ascii="標楷體" w:eastAsia="標楷體" w:hAnsi="標楷體" w:hint="eastAsia"/>
              </w:rPr>
              <w:t>應任命已</w:t>
            </w:r>
            <w:r w:rsidRPr="00537FBF">
              <w:rPr>
                <w:rFonts w:ascii="標楷體" w:eastAsia="標楷體" w:hAnsi="標楷體"/>
              </w:rPr>
              <w:t>受前項訓練之人員從事檢定業務。</w:t>
            </w:r>
          </w:p>
          <w:p w14:paraId="4D5B2FF9" w14:textId="77777777" w:rsidR="00945FE3" w:rsidRPr="00537FBF" w:rsidRDefault="00945FE3" w:rsidP="00607F8C">
            <w:pPr>
              <w:ind w:left="480" w:hangingChars="200" w:hanging="480"/>
              <w:jc w:val="both"/>
              <w:rPr>
                <w:rFonts w:ascii="標楷體" w:eastAsia="標楷體" w:hAnsi="標楷體" w:cs="標楷體"/>
                <w:b/>
              </w:rPr>
            </w:pPr>
            <w:r w:rsidRPr="00537FBF">
              <w:rPr>
                <w:rFonts w:ascii="標楷體" w:eastAsia="標楷體" w:hAnsi="標楷體" w:hint="eastAsia"/>
              </w:rPr>
              <w:t xml:space="preserve">　　　　</w:t>
            </w:r>
            <w:r w:rsidRPr="00537FBF">
              <w:rPr>
                <w:rFonts w:ascii="標楷體" w:eastAsia="標楷體" w:hAnsi="標楷體"/>
              </w:rPr>
              <w:t>未受第一項訓練之人員，檢定機構</w:t>
            </w:r>
            <w:r w:rsidRPr="00537FBF">
              <w:rPr>
                <w:rFonts w:ascii="標楷體" w:eastAsia="標楷體" w:hAnsi="標楷體" w:hint="eastAsia"/>
              </w:rPr>
              <w:t>應</w:t>
            </w:r>
            <w:r w:rsidRPr="00537FBF">
              <w:rPr>
                <w:rFonts w:ascii="標楷體" w:eastAsia="標楷體" w:hAnsi="標楷體"/>
              </w:rPr>
              <w:t>通知限期補訓</w:t>
            </w:r>
            <w:r w:rsidRPr="00537FBF">
              <w:rPr>
                <w:rFonts w:ascii="標楷體" w:eastAsia="標楷體" w:hAnsi="標楷體" w:hint="eastAsia"/>
              </w:rPr>
              <w:t>完成</w:t>
            </w:r>
            <w:r w:rsidRPr="00537FBF">
              <w:rPr>
                <w:rFonts w:ascii="標楷體" w:eastAsia="標楷體" w:hAnsi="標楷體"/>
              </w:rPr>
              <w:t>，</w:t>
            </w:r>
            <w:r w:rsidRPr="00537FBF">
              <w:rPr>
                <w:rFonts w:ascii="標楷體" w:eastAsia="標楷體" w:hAnsi="標楷體" w:hint="eastAsia"/>
              </w:rPr>
              <w:t>始能</w:t>
            </w:r>
            <w:r w:rsidRPr="00537FBF">
              <w:rPr>
                <w:rFonts w:ascii="標楷體" w:eastAsia="標楷體" w:hAnsi="標楷體"/>
              </w:rPr>
              <w:t>從事檢定業務。</w:t>
            </w:r>
          </w:p>
        </w:tc>
        <w:tc>
          <w:tcPr>
            <w:tcW w:w="3108" w:type="dxa"/>
          </w:tcPr>
          <w:p w14:paraId="3E4C3C9F" w14:textId="77777777" w:rsidR="00945FE3" w:rsidRPr="00537FBF" w:rsidRDefault="00945FE3" w:rsidP="00945FE3">
            <w:pPr>
              <w:rPr>
                <w:rFonts w:ascii="標楷體" w:eastAsia="標楷體" w:hAnsi="標楷體" w:cs="標楷體"/>
              </w:rPr>
            </w:pPr>
            <w:r w:rsidRPr="00537FBF">
              <w:rPr>
                <w:rFonts w:ascii="標楷體" w:eastAsia="標楷體" w:hAnsi="標楷體" w:cs="標楷體" w:hint="eastAsia"/>
              </w:rPr>
              <w:t>本點未修正。</w:t>
            </w:r>
          </w:p>
        </w:tc>
      </w:tr>
      <w:tr w:rsidR="00537FBF" w:rsidRPr="00537FBF" w14:paraId="2B8E9455" w14:textId="77777777" w:rsidTr="00C70934">
        <w:tc>
          <w:tcPr>
            <w:tcW w:w="3107" w:type="dxa"/>
          </w:tcPr>
          <w:p w14:paraId="602C1087" w14:textId="77777777" w:rsidR="00945FE3" w:rsidRPr="00537FBF" w:rsidRDefault="00945FE3" w:rsidP="00607F8C">
            <w:pPr>
              <w:ind w:left="480" w:hangingChars="200" w:hanging="480"/>
              <w:jc w:val="both"/>
              <w:rPr>
                <w:rFonts w:ascii="標楷體" w:eastAsia="標楷體" w:hAnsi="標楷體"/>
              </w:rPr>
            </w:pPr>
            <w:r w:rsidRPr="00537FBF">
              <w:rPr>
                <w:rFonts w:ascii="標楷體" w:eastAsia="標楷體" w:hAnsi="標楷體" w:hint="eastAsia"/>
              </w:rPr>
              <w:t>十、</w:t>
            </w:r>
            <w:r w:rsidRPr="00537FBF">
              <w:rPr>
                <w:rFonts w:ascii="標楷體" w:eastAsia="標楷體" w:hAnsi="標楷體"/>
              </w:rPr>
              <w:t>中央主管機關對依</w:t>
            </w:r>
            <w:r w:rsidRPr="00537FBF">
              <w:rPr>
                <w:rFonts w:ascii="標楷體" w:eastAsia="標楷體" w:hAnsi="標楷體" w:hint="eastAsia"/>
              </w:rPr>
              <w:t>第五點</w:t>
            </w:r>
            <w:r w:rsidRPr="00537FBF">
              <w:rPr>
                <w:rFonts w:ascii="標楷體" w:eastAsia="標楷體" w:hAnsi="標楷體"/>
              </w:rPr>
              <w:t>規定提出申請之機構，應審查其所送文件，並經現場實地評核認可後，公告</w:t>
            </w:r>
            <w:r w:rsidRPr="00537FBF">
              <w:rPr>
                <w:rFonts w:ascii="標楷體" w:eastAsia="標楷體" w:hAnsi="標楷體" w:hint="eastAsia"/>
              </w:rPr>
              <w:t>周知</w:t>
            </w:r>
            <w:r w:rsidRPr="00537FBF">
              <w:rPr>
                <w:rFonts w:ascii="標楷體" w:eastAsia="標楷體" w:hAnsi="標楷體"/>
              </w:rPr>
              <w:t>；檢定機構申請變更檢定種類時，亦同。</w:t>
            </w:r>
          </w:p>
          <w:p w14:paraId="1582FC43" w14:textId="77777777" w:rsidR="00945FE3" w:rsidRPr="00537FBF" w:rsidRDefault="00945FE3" w:rsidP="00607F8C">
            <w:pPr>
              <w:ind w:left="480" w:hangingChars="200" w:hanging="480"/>
              <w:jc w:val="both"/>
              <w:rPr>
                <w:rFonts w:ascii="標楷體" w:eastAsia="標楷體" w:hAnsi="標楷體" w:cs="標楷體"/>
                <w:b/>
              </w:rPr>
            </w:pPr>
            <w:r w:rsidRPr="00537FBF">
              <w:rPr>
                <w:rFonts w:ascii="標楷體" w:eastAsia="標楷體" w:hAnsi="標楷體" w:hint="eastAsia"/>
              </w:rPr>
              <w:t xml:space="preserve">　　　　</w:t>
            </w:r>
            <w:r w:rsidRPr="00537FBF">
              <w:rPr>
                <w:rFonts w:ascii="標楷體" w:eastAsia="標楷體" w:hAnsi="標楷體"/>
              </w:rPr>
              <w:t>前項</w:t>
            </w:r>
            <w:r w:rsidRPr="00537FBF">
              <w:rPr>
                <w:rFonts w:ascii="標楷體" w:eastAsia="標楷體" w:hAnsi="標楷體" w:hint="eastAsia"/>
              </w:rPr>
              <w:t>認可</w:t>
            </w:r>
            <w:r w:rsidRPr="00537FBF">
              <w:rPr>
                <w:rFonts w:ascii="標楷體" w:eastAsia="標楷體" w:hAnsi="標楷體"/>
              </w:rPr>
              <w:t>之期限</w:t>
            </w:r>
            <w:r w:rsidRPr="00537FBF">
              <w:rPr>
                <w:rFonts w:ascii="標楷體" w:eastAsia="標楷體" w:hAnsi="標楷體" w:hint="eastAsia"/>
              </w:rPr>
              <w:t>最</w:t>
            </w:r>
            <w:r w:rsidRPr="00537FBF">
              <w:rPr>
                <w:rFonts w:ascii="標楷體" w:eastAsia="標楷體" w:hAnsi="標楷體" w:hint="eastAsia"/>
              </w:rPr>
              <w:lastRenderedPageBreak/>
              <w:t>長</w:t>
            </w:r>
            <w:r w:rsidRPr="00537FBF">
              <w:rPr>
                <w:rFonts w:ascii="標楷體" w:eastAsia="標楷體" w:hAnsi="標楷體"/>
              </w:rPr>
              <w:t>為三年，檢定機構於期限屆滿擬繼續辦理者，應於屆滿日前三個月</w:t>
            </w:r>
            <w:r w:rsidRPr="00537FBF">
              <w:rPr>
                <w:rFonts w:ascii="標楷體" w:eastAsia="標楷體" w:hAnsi="標楷體" w:hint="eastAsia"/>
              </w:rPr>
              <w:t>內</w:t>
            </w:r>
            <w:r w:rsidRPr="00537FBF">
              <w:rPr>
                <w:rFonts w:ascii="標楷體" w:eastAsia="標楷體" w:hAnsi="標楷體"/>
              </w:rPr>
              <w:t>，填具申請表（附表</w:t>
            </w:r>
            <w:r w:rsidRPr="00537FBF">
              <w:rPr>
                <w:rFonts w:ascii="標楷體" w:eastAsia="標楷體" w:hAnsi="標楷體" w:hint="eastAsia"/>
              </w:rPr>
              <w:t>二</w:t>
            </w:r>
            <w:r w:rsidRPr="00537FBF">
              <w:rPr>
                <w:rFonts w:ascii="標楷體" w:eastAsia="標楷體" w:hAnsi="標楷體"/>
              </w:rPr>
              <w:t>），向中央主管機關申請展延，每次展延期限最長為三年。</w:t>
            </w:r>
          </w:p>
        </w:tc>
        <w:tc>
          <w:tcPr>
            <w:tcW w:w="3107" w:type="dxa"/>
          </w:tcPr>
          <w:p w14:paraId="5D145B6C" w14:textId="77777777" w:rsidR="00945FE3" w:rsidRPr="00537FBF" w:rsidRDefault="00945FE3" w:rsidP="00607F8C">
            <w:pPr>
              <w:ind w:left="480" w:hangingChars="200" w:hanging="480"/>
              <w:jc w:val="both"/>
              <w:rPr>
                <w:rFonts w:ascii="標楷體" w:eastAsia="標楷體" w:hAnsi="標楷體"/>
              </w:rPr>
            </w:pPr>
            <w:r w:rsidRPr="00537FBF">
              <w:rPr>
                <w:rFonts w:ascii="標楷體" w:eastAsia="標楷體" w:hAnsi="標楷體" w:hint="eastAsia"/>
              </w:rPr>
              <w:lastRenderedPageBreak/>
              <w:t>十、</w:t>
            </w:r>
            <w:r w:rsidRPr="00537FBF">
              <w:rPr>
                <w:rFonts w:ascii="標楷體" w:eastAsia="標楷體" w:hAnsi="標楷體"/>
              </w:rPr>
              <w:t>中央主管機關對依</w:t>
            </w:r>
            <w:r w:rsidRPr="00537FBF">
              <w:rPr>
                <w:rFonts w:ascii="標楷體" w:eastAsia="標楷體" w:hAnsi="標楷體" w:hint="eastAsia"/>
              </w:rPr>
              <w:t>第五點</w:t>
            </w:r>
            <w:r w:rsidRPr="00537FBF">
              <w:rPr>
                <w:rFonts w:ascii="標楷體" w:eastAsia="標楷體" w:hAnsi="標楷體"/>
              </w:rPr>
              <w:t>規定提出申請之機構，應審查其所送文件，並經現場實地評核認可後，公告</w:t>
            </w:r>
            <w:r w:rsidRPr="00537FBF">
              <w:rPr>
                <w:rFonts w:ascii="標楷體" w:eastAsia="標楷體" w:hAnsi="標楷體" w:hint="eastAsia"/>
              </w:rPr>
              <w:t>周知</w:t>
            </w:r>
            <w:r w:rsidRPr="00537FBF">
              <w:rPr>
                <w:rFonts w:ascii="標楷體" w:eastAsia="標楷體" w:hAnsi="標楷體"/>
              </w:rPr>
              <w:t>；檢定機構申請變更檢定種類時，亦同。</w:t>
            </w:r>
          </w:p>
          <w:p w14:paraId="71042A34" w14:textId="77777777" w:rsidR="00945FE3" w:rsidRPr="00537FBF" w:rsidRDefault="00945FE3" w:rsidP="00607F8C">
            <w:pPr>
              <w:ind w:left="480" w:hangingChars="200" w:hanging="480"/>
              <w:jc w:val="both"/>
              <w:rPr>
                <w:rFonts w:ascii="標楷體" w:eastAsia="標楷體" w:hAnsi="標楷體" w:cs="標楷體"/>
                <w:b/>
              </w:rPr>
            </w:pPr>
            <w:r w:rsidRPr="00537FBF">
              <w:rPr>
                <w:rFonts w:ascii="標楷體" w:eastAsia="標楷體" w:hAnsi="標楷體" w:hint="eastAsia"/>
              </w:rPr>
              <w:t xml:space="preserve">　　　　</w:t>
            </w:r>
            <w:r w:rsidRPr="00537FBF">
              <w:rPr>
                <w:rFonts w:ascii="標楷體" w:eastAsia="標楷體" w:hAnsi="標楷體"/>
              </w:rPr>
              <w:t>前項</w:t>
            </w:r>
            <w:r w:rsidRPr="00537FBF">
              <w:rPr>
                <w:rFonts w:ascii="標楷體" w:eastAsia="標楷體" w:hAnsi="標楷體" w:hint="eastAsia"/>
              </w:rPr>
              <w:t>認可</w:t>
            </w:r>
            <w:r w:rsidRPr="00537FBF">
              <w:rPr>
                <w:rFonts w:ascii="標楷體" w:eastAsia="標楷體" w:hAnsi="標楷體"/>
              </w:rPr>
              <w:t>之期限</w:t>
            </w:r>
            <w:r w:rsidRPr="00537FBF">
              <w:rPr>
                <w:rFonts w:ascii="標楷體" w:eastAsia="標楷體" w:hAnsi="標楷體" w:hint="eastAsia"/>
              </w:rPr>
              <w:t>最</w:t>
            </w:r>
            <w:r w:rsidRPr="00537FBF">
              <w:rPr>
                <w:rFonts w:ascii="標楷體" w:eastAsia="標楷體" w:hAnsi="標楷體" w:hint="eastAsia"/>
              </w:rPr>
              <w:lastRenderedPageBreak/>
              <w:t>長</w:t>
            </w:r>
            <w:r w:rsidRPr="00537FBF">
              <w:rPr>
                <w:rFonts w:ascii="標楷體" w:eastAsia="標楷體" w:hAnsi="標楷體"/>
              </w:rPr>
              <w:t>為三年，檢定機構於期限屆滿擬繼續辦理者，應於屆滿日前三個月</w:t>
            </w:r>
            <w:r w:rsidRPr="00537FBF">
              <w:rPr>
                <w:rFonts w:ascii="標楷體" w:eastAsia="標楷體" w:hAnsi="標楷體" w:hint="eastAsia"/>
              </w:rPr>
              <w:t>內</w:t>
            </w:r>
            <w:r w:rsidRPr="00537FBF">
              <w:rPr>
                <w:rFonts w:ascii="標楷體" w:eastAsia="標楷體" w:hAnsi="標楷體"/>
              </w:rPr>
              <w:t>，填具申請表（附表</w:t>
            </w:r>
            <w:r w:rsidRPr="00537FBF">
              <w:rPr>
                <w:rFonts w:ascii="標楷體" w:eastAsia="標楷體" w:hAnsi="標楷體" w:hint="eastAsia"/>
              </w:rPr>
              <w:t>二</w:t>
            </w:r>
            <w:r w:rsidRPr="00537FBF">
              <w:rPr>
                <w:rFonts w:ascii="標楷體" w:eastAsia="標楷體" w:hAnsi="標楷體"/>
              </w:rPr>
              <w:t>），向中央主管機關申請展延，每次展延期限最長為三年。</w:t>
            </w:r>
          </w:p>
        </w:tc>
        <w:tc>
          <w:tcPr>
            <w:tcW w:w="3108" w:type="dxa"/>
          </w:tcPr>
          <w:p w14:paraId="47D40347" w14:textId="77777777" w:rsidR="00945FE3" w:rsidRPr="00537FBF" w:rsidRDefault="00945FE3" w:rsidP="00945FE3">
            <w:pPr>
              <w:rPr>
                <w:rFonts w:ascii="標楷體" w:eastAsia="標楷體" w:hAnsi="標楷體" w:cs="標楷體"/>
              </w:rPr>
            </w:pPr>
            <w:r w:rsidRPr="00537FBF">
              <w:rPr>
                <w:rFonts w:ascii="標楷體" w:eastAsia="標楷體" w:hAnsi="標楷體" w:cs="標楷體" w:hint="eastAsia"/>
              </w:rPr>
              <w:lastRenderedPageBreak/>
              <w:t>本點未修正。</w:t>
            </w:r>
          </w:p>
        </w:tc>
      </w:tr>
      <w:tr w:rsidR="00537FBF" w:rsidRPr="00537FBF" w14:paraId="00E4EA8A" w14:textId="77777777" w:rsidTr="00C70934">
        <w:tc>
          <w:tcPr>
            <w:tcW w:w="3107" w:type="dxa"/>
          </w:tcPr>
          <w:p w14:paraId="17DD5D0B" w14:textId="77777777" w:rsidR="00945FE3" w:rsidRPr="00537FBF" w:rsidRDefault="00945FE3" w:rsidP="00CE1ED6">
            <w:pPr>
              <w:ind w:leftChars="15" w:left="785" w:hangingChars="312" w:hanging="749"/>
              <w:jc w:val="both"/>
              <w:rPr>
                <w:rFonts w:ascii="標楷體" w:eastAsia="標楷體" w:hAnsi="標楷體"/>
              </w:rPr>
            </w:pPr>
            <w:r w:rsidRPr="00537FBF">
              <w:rPr>
                <w:rFonts w:ascii="標楷體" w:eastAsia="標楷體" w:hAnsi="標楷體" w:hint="eastAsia"/>
              </w:rPr>
              <w:t>十一、</w:t>
            </w:r>
            <w:r w:rsidRPr="00537FBF">
              <w:rPr>
                <w:rFonts w:ascii="標楷體" w:eastAsia="標楷體" w:hAnsi="標楷體"/>
              </w:rPr>
              <w:t>申請檢定</w:t>
            </w:r>
            <w:r w:rsidRPr="00537FBF">
              <w:rPr>
                <w:rFonts w:ascii="標楷體" w:eastAsia="標楷體" w:hAnsi="標楷體" w:hint="eastAsia"/>
              </w:rPr>
              <w:t>者</w:t>
            </w:r>
            <w:r w:rsidRPr="00537FBF">
              <w:rPr>
                <w:rFonts w:ascii="標楷體" w:eastAsia="標楷體" w:hAnsi="標楷體"/>
              </w:rPr>
              <w:t>，應檢附下列文件</w:t>
            </w:r>
            <w:r w:rsidRPr="00537FBF">
              <w:rPr>
                <w:rFonts w:ascii="標楷體" w:eastAsia="標楷體" w:hAnsi="標楷體" w:hint="eastAsia"/>
              </w:rPr>
              <w:t>，向檢定機構提出</w:t>
            </w:r>
            <w:r w:rsidRPr="00537FBF">
              <w:rPr>
                <w:rFonts w:ascii="標楷體" w:eastAsia="標楷體" w:hAnsi="標楷體"/>
              </w:rPr>
              <w:t>：</w:t>
            </w:r>
          </w:p>
          <w:p w14:paraId="22473282" w14:textId="77777777" w:rsidR="00945FE3" w:rsidRPr="00537FBF" w:rsidRDefault="006617D2" w:rsidP="006617D2">
            <w:pPr>
              <w:ind w:leftChars="363" w:left="1349" w:hangingChars="199" w:hanging="478"/>
              <w:jc w:val="both"/>
              <w:rPr>
                <w:rFonts w:ascii="標楷體" w:eastAsia="標楷體" w:hAnsi="標楷體"/>
              </w:rPr>
            </w:pPr>
            <w:r>
              <w:rPr>
                <w:rFonts w:ascii="標楷體" w:eastAsia="標楷體" w:hAnsi="標楷體" w:hint="eastAsia"/>
              </w:rPr>
              <w:t>(一)</w:t>
            </w:r>
            <w:r w:rsidR="00945FE3" w:rsidRPr="00537FBF">
              <w:rPr>
                <w:rFonts w:ascii="標楷體" w:eastAsia="標楷體" w:hAnsi="標楷體" w:hint="eastAsia"/>
              </w:rPr>
              <w:t>依法</w:t>
            </w:r>
            <w:r w:rsidR="00945FE3" w:rsidRPr="00537FBF">
              <w:rPr>
                <w:rFonts w:ascii="標楷體" w:eastAsia="標楷體" w:hAnsi="標楷體"/>
              </w:rPr>
              <w:t>登記文件</w:t>
            </w:r>
            <w:r w:rsidR="00945FE3" w:rsidRPr="00537FBF">
              <w:rPr>
                <w:rFonts w:ascii="標楷體" w:eastAsia="標楷體" w:hAnsi="標楷體" w:hint="eastAsia"/>
              </w:rPr>
              <w:t>，包括</w:t>
            </w:r>
            <w:r w:rsidR="00945FE3" w:rsidRPr="00537FBF">
              <w:rPr>
                <w:rFonts w:ascii="標楷體" w:eastAsia="標楷體" w:hAnsi="標楷體"/>
              </w:rPr>
              <w:t>工廠登記、公司登記、商業登記或其他相當設立登記證明文件</w:t>
            </w:r>
            <w:r w:rsidR="00945FE3" w:rsidRPr="00537FBF">
              <w:rPr>
                <w:rFonts w:ascii="標楷體" w:eastAsia="標楷體" w:hAnsi="標楷體" w:hint="eastAsia"/>
              </w:rPr>
              <w:t>影本</w:t>
            </w:r>
            <w:r w:rsidR="00945FE3" w:rsidRPr="00537FBF">
              <w:rPr>
                <w:rFonts w:ascii="標楷體" w:eastAsia="標楷體" w:hAnsi="標楷體"/>
              </w:rPr>
              <w:t>。但</w:t>
            </w:r>
            <w:r w:rsidR="00945FE3" w:rsidRPr="00537FBF">
              <w:rPr>
                <w:rFonts w:ascii="標楷體" w:eastAsia="標楷體" w:hAnsi="標楷體" w:hint="eastAsia"/>
              </w:rPr>
              <w:t>有下列情形之一者，免附：</w:t>
            </w:r>
          </w:p>
          <w:p w14:paraId="206971F5" w14:textId="77777777" w:rsidR="00945FE3" w:rsidRDefault="00945FE3" w:rsidP="00427D44">
            <w:pPr>
              <w:pStyle w:val="af1"/>
              <w:numPr>
                <w:ilvl w:val="0"/>
                <w:numId w:val="8"/>
              </w:numPr>
              <w:kinsoku w:val="0"/>
              <w:autoSpaceDE w:val="0"/>
              <w:autoSpaceDN w:val="0"/>
              <w:adjustRightInd w:val="0"/>
              <w:snapToGrid w:val="0"/>
              <w:ind w:leftChars="0" w:left="1634" w:hanging="211"/>
              <w:jc w:val="both"/>
              <w:rPr>
                <w:rFonts w:ascii="標楷體" w:eastAsia="標楷體" w:hAnsi="標楷體"/>
              </w:rPr>
            </w:pPr>
            <w:r w:rsidRPr="006617D2">
              <w:rPr>
                <w:rFonts w:ascii="標楷體" w:eastAsia="標楷體" w:hAnsi="標楷體"/>
              </w:rPr>
              <w:t>依法無須設</w:t>
            </w:r>
            <w:r w:rsidRPr="006617D2">
              <w:rPr>
                <w:rFonts w:ascii="標楷體" w:eastAsia="標楷體" w:hAnsi="標楷體" w:hint="eastAsia"/>
              </w:rPr>
              <w:t>立登記。</w:t>
            </w:r>
          </w:p>
          <w:p w14:paraId="0845777C" w14:textId="77777777" w:rsidR="00945FE3" w:rsidRDefault="00945FE3" w:rsidP="00427D44">
            <w:pPr>
              <w:pStyle w:val="af1"/>
              <w:numPr>
                <w:ilvl w:val="0"/>
                <w:numId w:val="8"/>
              </w:numPr>
              <w:kinsoku w:val="0"/>
              <w:autoSpaceDE w:val="0"/>
              <w:autoSpaceDN w:val="0"/>
              <w:adjustRightInd w:val="0"/>
              <w:snapToGrid w:val="0"/>
              <w:ind w:leftChars="0" w:left="1634" w:hanging="211"/>
              <w:jc w:val="both"/>
              <w:rPr>
                <w:rFonts w:ascii="標楷體" w:eastAsia="標楷體" w:hAnsi="標楷體"/>
              </w:rPr>
            </w:pPr>
            <w:r w:rsidRPr="006617D2">
              <w:rPr>
                <w:rFonts w:ascii="標楷體" w:eastAsia="標楷體" w:hAnsi="標楷體" w:hint="eastAsia"/>
              </w:rPr>
              <w:t>相關</w:t>
            </w:r>
            <w:r w:rsidRPr="006617D2">
              <w:rPr>
                <w:rFonts w:ascii="標楷體" w:eastAsia="標楷體" w:hAnsi="標楷體"/>
              </w:rPr>
              <w:t>資料已</w:t>
            </w:r>
            <w:r w:rsidRPr="006617D2">
              <w:rPr>
                <w:rFonts w:ascii="標楷體" w:eastAsia="標楷體" w:hAnsi="標楷體" w:hint="eastAsia"/>
              </w:rPr>
              <w:t>登錄</w:t>
            </w:r>
            <w:r w:rsidRPr="006617D2">
              <w:rPr>
                <w:rFonts w:ascii="標楷體" w:eastAsia="標楷體" w:hAnsi="標楷體"/>
              </w:rPr>
              <w:t>有案</w:t>
            </w:r>
            <w:r w:rsidRPr="006617D2">
              <w:rPr>
                <w:rFonts w:ascii="標楷體" w:eastAsia="標楷體" w:hAnsi="標楷體" w:hint="eastAsia"/>
              </w:rPr>
              <w:t>，</w:t>
            </w:r>
            <w:r w:rsidRPr="006617D2">
              <w:rPr>
                <w:rFonts w:ascii="標楷體" w:eastAsia="標楷體" w:hAnsi="標楷體"/>
              </w:rPr>
              <w:t>且</w:t>
            </w:r>
            <w:r w:rsidRPr="006617D2">
              <w:rPr>
                <w:rFonts w:ascii="標楷體" w:eastAsia="標楷體" w:hAnsi="標楷體" w:hint="eastAsia"/>
              </w:rPr>
              <w:t>其記載事項無</w:t>
            </w:r>
            <w:r w:rsidRPr="006617D2">
              <w:rPr>
                <w:rFonts w:ascii="標楷體" w:eastAsia="標楷體" w:hAnsi="標楷體"/>
              </w:rPr>
              <w:t>變更</w:t>
            </w:r>
            <w:r w:rsidRPr="006617D2">
              <w:rPr>
                <w:rFonts w:ascii="標楷體" w:eastAsia="標楷體" w:hAnsi="標楷體" w:hint="eastAsia"/>
              </w:rPr>
              <w:t>。</w:t>
            </w:r>
          </w:p>
          <w:p w14:paraId="6C057B5A" w14:textId="77777777" w:rsidR="00945FE3" w:rsidRPr="006617D2" w:rsidRDefault="00945FE3" w:rsidP="00427D44">
            <w:pPr>
              <w:pStyle w:val="af1"/>
              <w:numPr>
                <w:ilvl w:val="0"/>
                <w:numId w:val="8"/>
              </w:numPr>
              <w:kinsoku w:val="0"/>
              <w:autoSpaceDE w:val="0"/>
              <w:autoSpaceDN w:val="0"/>
              <w:adjustRightInd w:val="0"/>
              <w:snapToGrid w:val="0"/>
              <w:ind w:leftChars="0" w:left="1634" w:hanging="211"/>
              <w:jc w:val="both"/>
              <w:rPr>
                <w:rFonts w:ascii="標楷體" w:eastAsia="標楷體" w:hAnsi="標楷體"/>
              </w:rPr>
            </w:pPr>
            <w:r w:rsidRPr="006617D2">
              <w:rPr>
                <w:rFonts w:ascii="標楷體" w:eastAsia="標楷體" w:hAnsi="標楷體" w:hint="eastAsia"/>
              </w:rPr>
              <w:t>國外申請者，其無國內營業據點</w:t>
            </w:r>
            <w:r w:rsidRPr="006617D2">
              <w:rPr>
                <w:rFonts w:ascii="標楷體" w:eastAsia="標楷體" w:hAnsi="標楷體"/>
              </w:rPr>
              <w:t>。</w:t>
            </w:r>
          </w:p>
          <w:p w14:paraId="295A2B73" w14:textId="77777777" w:rsidR="00945FE3" w:rsidRPr="00537FBF" w:rsidRDefault="00945FE3" w:rsidP="006617D2">
            <w:pPr>
              <w:ind w:leftChars="363" w:left="1349" w:hangingChars="199" w:hanging="478"/>
              <w:jc w:val="both"/>
              <w:rPr>
                <w:rFonts w:ascii="標楷體" w:eastAsia="標楷體" w:hAnsi="標楷體"/>
              </w:rPr>
            </w:pPr>
            <w:r w:rsidRPr="00537FBF">
              <w:rPr>
                <w:rFonts w:ascii="標楷體" w:eastAsia="標楷體" w:hAnsi="標楷體" w:hint="eastAsia"/>
              </w:rPr>
              <w:t>(</w:t>
            </w:r>
            <w:r w:rsidRPr="00537FBF">
              <w:rPr>
                <w:rFonts w:ascii="標楷體" w:eastAsia="標楷體" w:hAnsi="標楷體"/>
              </w:rPr>
              <w:t>二</w:t>
            </w:r>
            <w:r w:rsidRPr="00537FBF">
              <w:rPr>
                <w:rFonts w:ascii="標楷體" w:eastAsia="標楷體" w:hAnsi="標楷體" w:hint="eastAsia"/>
              </w:rPr>
              <w:t>)</w:t>
            </w:r>
            <w:r w:rsidRPr="00537FBF">
              <w:rPr>
                <w:rFonts w:ascii="標楷體" w:eastAsia="標楷體" w:hAnsi="標楷體" w:hint="eastAsia"/>
              </w:rPr>
              <w:tab/>
            </w:r>
            <w:r w:rsidRPr="00537FBF">
              <w:rPr>
                <w:rFonts w:ascii="標楷體" w:eastAsia="標楷體" w:hAnsi="標楷體"/>
              </w:rPr>
              <w:t>機械</w:t>
            </w:r>
            <w:r w:rsidRPr="00537FBF">
              <w:rPr>
                <w:rFonts w:ascii="標楷體" w:eastAsia="標楷體" w:hAnsi="標楷體" w:hint="eastAsia"/>
              </w:rPr>
              <w:t>設備</w:t>
            </w:r>
            <w:r w:rsidRPr="00537FBF">
              <w:rPr>
                <w:rFonts w:ascii="標楷體" w:eastAsia="標楷體" w:hAnsi="標楷體"/>
              </w:rPr>
              <w:t>器具基本資料。</w:t>
            </w:r>
          </w:p>
          <w:p w14:paraId="0341A915" w14:textId="77777777" w:rsidR="00945FE3" w:rsidRPr="00537FBF" w:rsidRDefault="00945FE3" w:rsidP="006617D2">
            <w:pPr>
              <w:ind w:leftChars="363" w:left="1349" w:hangingChars="199" w:hanging="478"/>
              <w:jc w:val="both"/>
              <w:rPr>
                <w:rFonts w:ascii="標楷體" w:eastAsia="標楷體" w:hAnsi="標楷體"/>
              </w:rPr>
            </w:pPr>
            <w:r w:rsidRPr="00537FBF">
              <w:rPr>
                <w:rFonts w:ascii="標楷體" w:eastAsia="標楷體" w:hAnsi="標楷體" w:hint="eastAsia"/>
              </w:rPr>
              <w:t>(</w:t>
            </w:r>
            <w:r w:rsidRPr="00537FBF">
              <w:rPr>
                <w:rFonts w:ascii="標楷體" w:eastAsia="標楷體" w:hAnsi="標楷體"/>
              </w:rPr>
              <w:t>三</w:t>
            </w:r>
            <w:r w:rsidRPr="00537FBF">
              <w:rPr>
                <w:rFonts w:ascii="標楷體" w:eastAsia="標楷體" w:hAnsi="標楷體" w:hint="eastAsia"/>
              </w:rPr>
              <w:t>)</w:t>
            </w:r>
            <w:r w:rsidRPr="00537FBF">
              <w:rPr>
                <w:rFonts w:ascii="標楷體" w:eastAsia="標楷體" w:hAnsi="標楷體" w:hint="eastAsia"/>
              </w:rPr>
              <w:tab/>
              <w:t>型式</w:t>
            </w:r>
            <w:r w:rsidRPr="00537FBF">
              <w:rPr>
                <w:rFonts w:ascii="標楷體" w:eastAsia="標楷體" w:hAnsi="標楷體"/>
              </w:rPr>
              <w:t>名稱說明書</w:t>
            </w:r>
            <w:r w:rsidRPr="00537FBF">
              <w:rPr>
                <w:rFonts w:ascii="標楷體" w:eastAsia="標楷體" w:hAnsi="標楷體" w:hint="eastAsia"/>
              </w:rPr>
              <w:t>：包括型錄、</w:t>
            </w:r>
            <w:r w:rsidRPr="00537FBF">
              <w:rPr>
                <w:rFonts w:ascii="標楷體" w:eastAsia="標楷體" w:hAnsi="標楷體"/>
              </w:rPr>
              <w:t>產品名稱、</w:t>
            </w:r>
            <w:r w:rsidRPr="00537FBF">
              <w:rPr>
                <w:rFonts w:ascii="標楷體" w:eastAsia="標楷體" w:hAnsi="標楷體" w:hint="eastAsia"/>
              </w:rPr>
              <w:t>產品外觀圖、</w:t>
            </w:r>
            <w:r w:rsidRPr="00537FBF">
              <w:rPr>
                <w:rFonts w:ascii="標楷體" w:eastAsia="標楷體" w:hAnsi="標楷體"/>
              </w:rPr>
              <w:t>商品分類號列、主機台</w:t>
            </w:r>
            <w:r w:rsidRPr="00537FBF">
              <w:rPr>
                <w:rFonts w:ascii="標楷體" w:eastAsia="標楷體" w:hAnsi="標楷體" w:hint="eastAsia"/>
              </w:rPr>
              <w:t>及</w:t>
            </w:r>
            <w:r w:rsidRPr="00537FBF">
              <w:rPr>
                <w:rFonts w:ascii="標楷體" w:eastAsia="標楷體" w:hAnsi="標楷體"/>
              </w:rPr>
              <w:t>控制台基本規格</w:t>
            </w:r>
            <w:r w:rsidRPr="00537FBF">
              <w:rPr>
                <w:rFonts w:ascii="標楷體" w:eastAsia="標楷體" w:hAnsi="標楷體" w:hint="eastAsia"/>
              </w:rPr>
              <w:t>等說明資訊。</w:t>
            </w:r>
          </w:p>
          <w:p w14:paraId="090036FD" w14:textId="77777777" w:rsidR="00945FE3" w:rsidRPr="00537FBF" w:rsidRDefault="00945FE3" w:rsidP="006617D2">
            <w:pPr>
              <w:ind w:leftChars="363" w:left="1349" w:hangingChars="199" w:hanging="478"/>
              <w:jc w:val="both"/>
              <w:rPr>
                <w:rFonts w:ascii="標楷體" w:eastAsia="標楷體" w:hAnsi="標楷體"/>
              </w:rPr>
            </w:pPr>
            <w:r w:rsidRPr="00537FBF">
              <w:rPr>
                <w:rFonts w:ascii="標楷體" w:eastAsia="標楷體" w:hAnsi="標楷體" w:hint="eastAsia"/>
              </w:rPr>
              <w:t>(四)</w:t>
            </w:r>
            <w:r w:rsidRPr="00537FBF">
              <w:rPr>
                <w:rFonts w:ascii="標楷體" w:eastAsia="標楷體" w:hAnsi="標楷體" w:hint="eastAsia"/>
              </w:rPr>
              <w:tab/>
            </w:r>
            <w:r w:rsidRPr="00537FBF">
              <w:rPr>
                <w:rFonts w:ascii="標楷體" w:eastAsia="標楷體" w:hAnsi="標楷體"/>
              </w:rPr>
              <w:t>歸類為同一型式之理由說明書</w:t>
            </w:r>
            <w:r w:rsidRPr="00537FBF">
              <w:rPr>
                <w:rFonts w:ascii="標楷體" w:eastAsia="標楷體" w:hAnsi="標楷體" w:hint="eastAsia"/>
              </w:rPr>
              <w:t>。但為單品申請檢定者，免附</w:t>
            </w:r>
            <w:r w:rsidRPr="00537FBF">
              <w:rPr>
                <w:rFonts w:ascii="標楷體" w:eastAsia="標楷體" w:hAnsi="標楷體"/>
              </w:rPr>
              <w:t>。</w:t>
            </w:r>
          </w:p>
          <w:p w14:paraId="684A4FC4" w14:textId="77777777" w:rsidR="00945FE3" w:rsidRPr="00537FBF" w:rsidRDefault="00945FE3" w:rsidP="006617D2">
            <w:pPr>
              <w:ind w:leftChars="363" w:left="1349" w:hangingChars="199" w:hanging="478"/>
              <w:jc w:val="both"/>
              <w:rPr>
                <w:rFonts w:ascii="標楷體" w:eastAsia="標楷體" w:hAnsi="標楷體"/>
              </w:rPr>
            </w:pPr>
            <w:r w:rsidRPr="00537FBF">
              <w:rPr>
                <w:rFonts w:ascii="標楷體" w:eastAsia="標楷體" w:hAnsi="標楷體" w:hint="eastAsia"/>
              </w:rPr>
              <w:t>(五)</w:t>
            </w:r>
            <w:r w:rsidRPr="00537FBF">
              <w:rPr>
                <w:rFonts w:ascii="標楷體" w:eastAsia="標楷體" w:hAnsi="標楷體" w:hint="eastAsia"/>
              </w:rPr>
              <w:tab/>
            </w:r>
            <w:r w:rsidRPr="00537FBF">
              <w:rPr>
                <w:rFonts w:ascii="標楷體" w:eastAsia="標楷體" w:hAnsi="標楷體"/>
              </w:rPr>
              <w:t>主型式及系列型式清單。</w:t>
            </w:r>
          </w:p>
          <w:p w14:paraId="05E30A75" w14:textId="77777777" w:rsidR="00945FE3" w:rsidRPr="00537FBF" w:rsidRDefault="00945FE3" w:rsidP="006617D2">
            <w:pPr>
              <w:ind w:leftChars="363" w:left="1349" w:hangingChars="199" w:hanging="478"/>
              <w:jc w:val="both"/>
              <w:rPr>
                <w:rFonts w:ascii="標楷體" w:eastAsia="標楷體" w:hAnsi="標楷體"/>
              </w:rPr>
            </w:pPr>
            <w:r w:rsidRPr="00537FBF">
              <w:rPr>
                <w:rFonts w:ascii="標楷體" w:eastAsia="標楷體" w:hAnsi="標楷體" w:hint="eastAsia"/>
              </w:rPr>
              <w:t>(六)</w:t>
            </w:r>
            <w:r w:rsidRPr="00537FBF">
              <w:rPr>
                <w:rFonts w:ascii="標楷體" w:eastAsia="標楷體" w:hAnsi="標楷體" w:hint="eastAsia"/>
              </w:rPr>
              <w:tab/>
            </w:r>
            <w:r w:rsidRPr="006617D2">
              <w:rPr>
                <w:rFonts w:ascii="標楷體" w:eastAsia="標楷體" w:hAnsi="標楷體"/>
              </w:rPr>
              <w:t>構造圖</w:t>
            </w:r>
            <w:r w:rsidRPr="006617D2">
              <w:rPr>
                <w:rFonts w:ascii="標楷體" w:eastAsia="標楷體" w:hAnsi="標楷體" w:hint="eastAsia"/>
              </w:rPr>
              <w:t>，包括</w:t>
            </w:r>
            <w:r w:rsidRPr="006617D2">
              <w:rPr>
                <w:rFonts w:ascii="標楷體" w:eastAsia="標楷體" w:hAnsi="標楷體"/>
              </w:rPr>
              <w:t>產品安全裝置</w:t>
            </w:r>
            <w:r w:rsidRPr="006617D2">
              <w:rPr>
                <w:rFonts w:ascii="標楷體" w:eastAsia="標楷體" w:hAnsi="標楷體" w:hint="eastAsia"/>
              </w:rPr>
              <w:t>性能</w:t>
            </w:r>
            <w:r w:rsidRPr="006617D2">
              <w:rPr>
                <w:rFonts w:ascii="標楷體" w:eastAsia="標楷體" w:hAnsi="標楷體"/>
              </w:rPr>
              <w:lastRenderedPageBreak/>
              <w:t>示意圖</w:t>
            </w:r>
            <w:r w:rsidRPr="006617D2">
              <w:rPr>
                <w:rFonts w:ascii="標楷體" w:eastAsia="標楷體" w:hAnsi="標楷體" w:hint="eastAsia"/>
              </w:rPr>
              <w:t>及安裝</w:t>
            </w:r>
            <w:r w:rsidRPr="006617D2">
              <w:rPr>
                <w:rFonts w:ascii="標楷體" w:eastAsia="標楷體" w:hAnsi="標楷體"/>
              </w:rPr>
              <w:t>位置。</w:t>
            </w:r>
          </w:p>
          <w:p w14:paraId="7214E326" w14:textId="77777777" w:rsidR="00945FE3" w:rsidRPr="00537FBF" w:rsidRDefault="00945FE3" w:rsidP="006617D2">
            <w:pPr>
              <w:ind w:leftChars="363" w:left="1349" w:hangingChars="199" w:hanging="478"/>
              <w:jc w:val="both"/>
              <w:rPr>
                <w:rFonts w:ascii="標楷體" w:eastAsia="標楷體" w:hAnsi="標楷體"/>
              </w:rPr>
            </w:pPr>
            <w:r w:rsidRPr="00537FBF">
              <w:rPr>
                <w:rFonts w:ascii="標楷體" w:eastAsia="標楷體" w:hAnsi="標楷體" w:hint="eastAsia"/>
              </w:rPr>
              <w:t>(七)</w:t>
            </w:r>
            <w:r w:rsidRPr="00537FBF">
              <w:rPr>
                <w:rFonts w:ascii="標楷體" w:eastAsia="標楷體" w:hAnsi="標楷體" w:hint="eastAsia"/>
              </w:rPr>
              <w:tab/>
              <w:t>有</w:t>
            </w:r>
            <w:r w:rsidRPr="00537FBF">
              <w:rPr>
                <w:rFonts w:ascii="標楷體" w:eastAsia="標楷體" w:hAnsi="標楷體"/>
              </w:rPr>
              <w:t>電氣</w:t>
            </w:r>
            <w:r w:rsidRPr="00537FBF">
              <w:rPr>
                <w:rFonts w:ascii="標楷體" w:eastAsia="標楷體" w:hAnsi="標楷體" w:hint="eastAsia"/>
              </w:rPr>
              <w:t>、氣壓或液壓回</w:t>
            </w:r>
            <w:r w:rsidRPr="00537FBF">
              <w:rPr>
                <w:rFonts w:ascii="標楷體" w:eastAsia="標楷體" w:hAnsi="標楷體"/>
              </w:rPr>
              <w:t>路</w:t>
            </w:r>
            <w:r w:rsidRPr="00537FBF">
              <w:rPr>
                <w:rFonts w:ascii="標楷體" w:eastAsia="標楷體" w:hAnsi="標楷體" w:hint="eastAsia"/>
              </w:rPr>
              <w:t>者，附各該回路</w:t>
            </w:r>
            <w:r w:rsidRPr="00537FBF">
              <w:rPr>
                <w:rFonts w:ascii="標楷體" w:eastAsia="標楷體" w:hAnsi="標楷體"/>
              </w:rPr>
              <w:t>圖。</w:t>
            </w:r>
          </w:p>
          <w:p w14:paraId="265B0EEF" w14:textId="77777777" w:rsidR="00945FE3" w:rsidRPr="00537FBF" w:rsidRDefault="00945FE3" w:rsidP="006617D2">
            <w:pPr>
              <w:ind w:leftChars="363" w:left="1349" w:hangingChars="199" w:hanging="478"/>
              <w:jc w:val="both"/>
              <w:rPr>
                <w:rFonts w:ascii="標楷體" w:eastAsia="標楷體" w:hAnsi="標楷體"/>
              </w:rPr>
            </w:pPr>
            <w:r w:rsidRPr="00537FBF">
              <w:rPr>
                <w:rFonts w:ascii="標楷體" w:eastAsia="標楷體" w:hAnsi="標楷體" w:hint="eastAsia"/>
              </w:rPr>
              <w:t>(八)</w:t>
            </w:r>
            <w:r w:rsidRPr="00537FBF">
              <w:rPr>
                <w:rFonts w:ascii="標楷體" w:eastAsia="標楷體" w:hAnsi="標楷體" w:hint="eastAsia"/>
              </w:rPr>
              <w:tab/>
            </w:r>
            <w:r w:rsidRPr="00537FBF">
              <w:rPr>
                <w:rFonts w:ascii="標楷體" w:eastAsia="標楷體" w:hAnsi="標楷體"/>
              </w:rPr>
              <w:t>性能說明書。</w:t>
            </w:r>
          </w:p>
          <w:p w14:paraId="0E58B07B" w14:textId="77777777" w:rsidR="00945FE3" w:rsidRPr="00537FBF" w:rsidRDefault="00945FE3" w:rsidP="006617D2">
            <w:pPr>
              <w:ind w:leftChars="363" w:left="1349" w:hangingChars="199" w:hanging="478"/>
              <w:jc w:val="both"/>
              <w:rPr>
                <w:rFonts w:ascii="標楷體" w:eastAsia="標楷體" w:hAnsi="標楷體"/>
              </w:rPr>
            </w:pPr>
            <w:r w:rsidRPr="00537FBF">
              <w:rPr>
                <w:rFonts w:ascii="標楷體" w:eastAsia="標楷體" w:hAnsi="標楷體" w:hint="eastAsia"/>
              </w:rPr>
              <w:t>(九)</w:t>
            </w:r>
            <w:r w:rsidRPr="00537FBF">
              <w:rPr>
                <w:rFonts w:ascii="標楷體" w:eastAsia="標楷體" w:hAnsi="標楷體" w:hint="eastAsia"/>
              </w:rPr>
              <w:tab/>
            </w:r>
            <w:r w:rsidRPr="00537FBF">
              <w:rPr>
                <w:rFonts w:ascii="標楷體" w:eastAsia="標楷體" w:hAnsi="標楷體"/>
              </w:rPr>
              <w:t>產品</w:t>
            </w:r>
            <w:r w:rsidRPr="00537FBF">
              <w:rPr>
                <w:rFonts w:ascii="標楷體" w:eastAsia="標楷體" w:hAnsi="標楷體" w:hint="eastAsia"/>
              </w:rPr>
              <w:t>之</w:t>
            </w:r>
            <w:r w:rsidRPr="00537FBF">
              <w:rPr>
                <w:rFonts w:ascii="標楷體" w:eastAsia="標楷體" w:hAnsi="標楷體"/>
              </w:rPr>
              <w:t>安裝、操作、保養、維修說明書及危</w:t>
            </w:r>
            <w:r w:rsidRPr="00537FBF">
              <w:rPr>
                <w:rFonts w:ascii="標楷體" w:eastAsia="標楷體" w:hAnsi="標楷體" w:hint="eastAsia"/>
              </w:rPr>
              <w:t>害之保護</w:t>
            </w:r>
            <w:r w:rsidRPr="00537FBF">
              <w:rPr>
                <w:rFonts w:ascii="標楷體" w:eastAsia="標楷體" w:hAnsi="標楷體"/>
              </w:rPr>
              <w:t>對策</w:t>
            </w:r>
            <w:r w:rsidRPr="00537FBF">
              <w:rPr>
                <w:rFonts w:ascii="標楷體" w:eastAsia="標楷體" w:hAnsi="標楷體" w:hint="eastAsia"/>
              </w:rPr>
              <w:t>。</w:t>
            </w:r>
          </w:p>
          <w:p w14:paraId="7B77275C" w14:textId="77777777" w:rsidR="006617D2" w:rsidRPr="00537FBF" w:rsidRDefault="00945FE3" w:rsidP="006617D2">
            <w:pPr>
              <w:ind w:leftChars="363" w:left="1349" w:hangingChars="199" w:hanging="478"/>
              <w:jc w:val="both"/>
              <w:rPr>
                <w:rFonts w:ascii="標楷體" w:eastAsia="標楷體" w:hAnsi="標楷體"/>
              </w:rPr>
            </w:pPr>
            <w:r w:rsidRPr="00537FBF">
              <w:rPr>
                <w:rFonts w:ascii="標楷體" w:eastAsia="標楷體" w:hAnsi="標楷體" w:hint="eastAsia"/>
              </w:rPr>
              <w:t>(十)</w:t>
            </w:r>
            <w:r w:rsidRPr="00537FBF">
              <w:rPr>
                <w:rFonts w:ascii="標楷體" w:eastAsia="標楷體" w:hAnsi="標楷體" w:hint="eastAsia"/>
              </w:rPr>
              <w:tab/>
            </w:r>
            <w:r w:rsidRPr="00537FBF">
              <w:rPr>
                <w:rFonts w:ascii="標楷體" w:eastAsia="標楷體" w:hAnsi="標楷體"/>
              </w:rPr>
              <w:t>產品安全裝置及安全配備清單</w:t>
            </w:r>
            <w:r w:rsidRPr="00537FBF">
              <w:rPr>
                <w:rFonts w:ascii="標楷體" w:eastAsia="標楷體" w:hAnsi="標楷體" w:hint="eastAsia"/>
              </w:rPr>
              <w:t>，</w:t>
            </w:r>
            <w:r w:rsidRPr="00537FBF">
              <w:rPr>
                <w:rFonts w:ascii="標楷體" w:eastAsia="標楷體" w:hAnsi="標楷體"/>
              </w:rPr>
              <w:t>包括相關裝置之品名、規格、安全</w:t>
            </w:r>
            <w:r w:rsidRPr="00537FBF">
              <w:rPr>
                <w:rFonts w:ascii="標楷體" w:eastAsia="標楷體" w:hAnsi="標楷體" w:hint="eastAsia"/>
              </w:rPr>
              <w:t>構造、</w:t>
            </w:r>
            <w:r w:rsidRPr="00537FBF">
              <w:rPr>
                <w:rFonts w:ascii="標楷體" w:eastAsia="標楷體" w:hAnsi="標楷體"/>
              </w:rPr>
              <w:t>性能</w:t>
            </w:r>
            <w:r w:rsidRPr="00537FBF">
              <w:rPr>
                <w:rFonts w:ascii="標楷體" w:eastAsia="標楷體" w:hAnsi="標楷體" w:hint="eastAsia"/>
              </w:rPr>
              <w:t>及防護與</w:t>
            </w:r>
            <w:r w:rsidRPr="00537FBF">
              <w:rPr>
                <w:rFonts w:ascii="標楷體" w:eastAsia="標楷體" w:hAnsi="標楷體"/>
              </w:rPr>
              <w:t>符合性</w:t>
            </w:r>
            <w:r w:rsidRPr="00537FBF">
              <w:rPr>
                <w:rFonts w:ascii="標楷體" w:eastAsia="標楷體" w:hAnsi="標楷體" w:hint="eastAsia"/>
              </w:rPr>
              <w:t>說</w:t>
            </w:r>
            <w:r w:rsidRPr="00537FBF">
              <w:rPr>
                <w:rFonts w:ascii="標楷體" w:eastAsia="標楷體" w:hAnsi="標楷體"/>
              </w:rPr>
              <w:t>明</w:t>
            </w:r>
            <w:r w:rsidRPr="00537FBF">
              <w:rPr>
                <w:rFonts w:ascii="標楷體" w:eastAsia="標楷體" w:hAnsi="標楷體" w:hint="eastAsia"/>
              </w:rPr>
              <w:t>、</w:t>
            </w:r>
            <w:r w:rsidRPr="00537FBF">
              <w:rPr>
                <w:rFonts w:ascii="標楷體" w:eastAsia="標楷體" w:hAnsi="標楷體"/>
              </w:rPr>
              <w:t>重要零組件驗證測試報告</w:t>
            </w:r>
            <w:r w:rsidRPr="00537FBF">
              <w:rPr>
                <w:rFonts w:ascii="標楷體" w:eastAsia="標楷體" w:hAnsi="標楷體" w:hint="eastAsia"/>
              </w:rPr>
              <w:t>及</w:t>
            </w:r>
            <w:r w:rsidRPr="00537FBF">
              <w:rPr>
                <w:rFonts w:ascii="標楷體" w:eastAsia="標楷體" w:hAnsi="標楷體"/>
              </w:rPr>
              <w:t>相關強度計算。</w:t>
            </w:r>
          </w:p>
          <w:p w14:paraId="252DFBF8" w14:textId="77777777" w:rsidR="00945FE3" w:rsidRPr="00537FBF" w:rsidRDefault="00945FE3" w:rsidP="006617D2">
            <w:pPr>
              <w:ind w:leftChars="363" w:left="1776" w:hangingChars="377" w:hanging="905"/>
              <w:jc w:val="both"/>
              <w:rPr>
                <w:rFonts w:ascii="標楷體" w:eastAsia="標楷體" w:hAnsi="標楷體"/>
              </w:rPr>
            </w:pPr>
            <w:r w:rsidRPr="00537FBF">
              <w:rPr>
                <w:rFonts w:ascii="標楷體" w:eastAsia="標楷體" w:hAnsi="標楷體" w:hint="eastAsia"/>
              </w:rPr>
              <w:t>(十一)製程說明文件。但為單品申請檢定者，免附</w:t>
            </w:r>
            <w:r w:rsidRPr="00537FBF">
              <w:rPr>
                <w:rFonts w:ascii="標楷體" w:eastAsia="標楷體" w:hAnsi="標楷體"/>
              </w:rPr>
              <w:t>。</w:t>
            </w:r>
          </w:p>
          <w:p w14:paraId="70282332" w14:textId="77777777" w:rsidR="00945FE3" w:rsidRPr="00537FBF" w:rsidRDefault="00945FE3" w:rsidP="006617D2">
            <w:pPr>
              <w:ind w:leftChars="326" w:left="782" w:firstLineChars="204" w:firstLine="490"/>
              <w:jc w:val="both"/>
              <w:rPr>
                <w:rFonts w:ascii="標楷體" w:eastAsia="標楷體" w:hAnsi="標楷體"/>
              </w:rPr>
            </w:pPr>
            <w:r w:rsidRPr="00537FBF">
              <w:rPr>
                <w:rFonts w:ascii="標楷體" w:eastAsia="標楷體" w:hAnsi="標楷體"/>
              </w:rPr>
              <w:t>檢定機構認有必要時，得要求前項申請人另提供相關試驗報告、文件或物件。</w:t>
            </w:r>
          </w:p>
          <w:p w14:paraId="4EDB27A7" w14:textId="77777777" w:rsidR="00945FE3" w:rsidRPr="00537FBF" w:rsidRDefault="00945FE3" w:rsidP="006617D2">
            <w:pPr>
              <w:ind w:leftChars="326" w:left="782" w:firstLineChars="204" w:firstLine="490"/>
              <w:jc w:val="both"/>
              <w:rPr>
                <w:rFonts w:ascii="標楷體" w:eastAsia="標楷體" w:hAnsi="標楷體"/>
              </w:rPr>
            </w:pPr>
            <w:r w:rsidRPr="00537FBF">
              <w:rPr>
                <w:rFonts w:ascii="標楷體" w:eastAsia="標楷體" w:hAnsi="標楷體" w:hint="eastAsia"/>
              </w:rPr>
              <w:t>第一項所定</w:t>
            </w:r>
            <w:r w:rsidRPr="00537FBF">
              <w:rPr>
                <w:rFonts w:ascii="標楷體" w:eastAsia="標楷體" w:hAnsi="標楷體"/>
              </w:rPr>
              <w:t>文件資料應以中文為主，</w:t>
            </w:r>
            <w:r w:rsidRPr="00537FBF">
              <w:rPr>
                <w:rFonts w:ascii="標楷體" w:eastAsia="標楷體" w:hAnsi="標楷體" w:hint="eastAsia"/>
              </w:rPr>
              <w:t>並</w:t>
            </w:r>
            <w:r w:rsidRPr="00537FBF">
              <w:rPr>
                <w:rFonts w:ascii="標楷體" w:eastAsia="標楷體" w:hAnsi="標楷體"/>
              </w:rPr>
              <w:t>得輔以英文或其他外文</w:t>
            </w:r>
            <w:r w:rsidRPr="00537FBF">
              <w:rPr>
                <w:rFonts w:ascii="標楷體" w:eastAsia="標楷體" w:hAnsi="標楷體" w:hint="eastAsia"/>
              </w:rPr>
              <w:t>；</w:t>
            </w:r>
            <w:r w:rsidRPr="00537FBF">
              <w:rPr>
                <w:rFonts w:ascii="標楷體" w:eastAsia="標楷體" w:hAnsi="標楷體"/>
              </w:rPr>
              <w:t>文件為英文以外之外文者，並須附具英譯本對照。</w:t>
            </w:r>
          </w:p>
          <w:p w14:paraId="488D207D" w14:textId="77777777" w:rsidR="00945FE3" w:rsidRPr="00537FBF" w:rsidRDefault="00945FE3" w:rsidP="006617D2">
            <w:pPr>
              <w:ind w:leftChars="326" w:left="782" w:firstLineChars="204" w:firstLine="490"/>
              <w:jc w:val="both"/>
              <w:rPr>
                <w:rFonts w:ascii="標楷體" w:eastAsia="標楷體" w:hAnsi="標楷體"/>
              </w:rPr>
            </w:pPr>
            <w:r w:rsidRPr="00537FBF">
              <w:rPr>
                <w:rFonts w:ascii="標楷體" w:eastAsia="標楷體" w:hAnsi="標楷體"/>
              </w:rPr>
              <w:t>檢定機構為辦理前二項資料之保存及管理，得要求申請人提供相關資料之電子檔。</w:t>
            </w:r>
          </w:p>
        </w:tc>
        <w:tc>
          <w:tcPr>
            <w:tcW w:w="3107" w:type="dxa"/>
          </w:tcPr>
          <w:p w14:paraId="692427AF" w14:textId="77777777" w:rsidR="00945FE3" w:rsidRPr="00537FBF" w:rsidRDefault="00945FE3" w:rsidP="006617D2">
            <w:pPr>
              <w:ind w:leftChars="15" w:left="785" w:hangingChars="312" w:hanging="749"/>
              <w:jc w:val="both"/>
              <w:rPr>
                <w:rFonts w:ascii="標楷體" w:eastAsia="標楷體" w:hAnsi="標楷體"/>
              </w:rPr>
            </w:pPr>
            <w:r w:rsidRPr="00537FBF">
              <w:rPr>
                <w:rFonts w:ascii="標楷體" w:eastAsia="標楷體" w:hAnsi="標楷體" w:hint="eastAsia"/>
              </w:rPr>
              <w:lastRenderedPageBreak/>
              <w:t>十一、</w:t>
            </w:r>
            <w:r w:rsidRPr="00537FBF">
              <w:rPr>
                <w:rFonts w:ascii="標楷體" w:eastAsia="標楷體" w:hAnsi="標楷體"/>
              </w:rPr>
              <w:t>申請</w:t>
            </w:r>
            <w:r w:rsidRPr="006617D2">
              <w:rPr>
                <w:rFonts w:ascii="標楷體" w:eastAsia="標楷體" w:hAnsi="標楷體"/>
                <w:u w:val="single"/>
              </w:rPr>
              <w:t>型式</w:t>
            </w:r>
            <w:r w:rsidRPr="00537FBF">
              <w:rPr>
                <w:rFonts w:ascii="標楷體" w:eastAsia="標楷體" w:hAnsi="標楷體"/>
              </w:rPr>
              <w:t>檢定</w:t>
            </w:r>
            <w:r w:rsidRPr="00537FBF">
              <w:rPr>
                <w:rFonts w:ascii="標楷體" w:eastAsia="標楷體" w:hAnsi="標楷體" w:hint="eastAsia"/>
              </w:rPr>
              <w:t>者</w:t>
            </w:r>
            <w:r w:rsidRPr="00537FBF">
              <w:rPr>
                <w:rFonts w:ascii="標楷體" w:eastAsia="標楷體" w:hAnsi="標楷體"/>
              </w:rPr>
              <w:t>，應檢附下列文件</w:t>
            </w:r>
            <w:r w:rsidRPr="00537FBF">
              <w:rPr>
                <w:rFonts w:ascii="標楷體" w:eastAsia="標楷體" w:hAnsi="標楷體" w:hint="eastAsia"/>
              </w:rPr>
              <w:t>，向檢定機構提出</w:t>
            </w:r>
            <w:r w:rsidRPr="00537FBF">
              <w:rPr>
                <w:rFonts w:ascii="標楷體" w:eastAsia="標楷體" w:hAnsi="標楷體"/>
              </w:rPr>
              <w:t>：</w:t>
            </w:r>
          </w:p>
          <w:p w14:paraId="2B136155" w14:textId="77777777" w:rsidR="00945FE3" w:rsidRPr="00537FBF" w:rsidRDefault="000A4017" w:rsidP="006617D2">
            <w:pPr>
              <w:ind w:leftChars="363" w:left="1349" w:hangingChars="199" w:hanging="478"/>
              <w:jc w:val="both"/>
              <w:rPr>
                <w:rFonts w:ascii="標楷體" w:eastAsia="標楷體" w:hAnsi="標楷體"/>
              </w:rPr>
            </w:pPr>
            <w:r>
              <w:rPr>
                <w:rFonts w:ascii="標楷體" w:eastAsia="標楷體" w:hAnsi="標楷體" w:hint="eastAsia"/>
              </w:rPr>
              <w:t>(一)</w:t>
            </w:r>
            <w:r w:rsidR="00945FE3" w:rsidRPr="00537FBF">
              <w:rPr>
                <w:rFonts w:ascii="標楷體" w:eastAsia="標楷體" w:hAnsi="標楷體" w:hint="eastAsia"/>
              </w:rPr>
              <w:t>依法</w:t>
            </w:r>
            <w:r w:rsidR="00945FE3" w:rsidRPr="00537FBF">
              <w:rPr>
                <w:rFonts w:ascii="標楷體" w:eastAsia="標楷體" w:hAnsi="標楷體"/>
              </w:rPr>
              <w:t>登記文件</w:t>
            </w:r>
            <w:r w:rsidR="00945FE3" w:rsidRPr="00537FBF">
              <w:rPr>
                <w:rFonts w:ascii="標楷體" w:eastAsia="標楷體" w:hAnsi="標楷體" w:hint="eastAsia"/>
              </w:rPr>
              <w:t>，包括</w:t>
            </w:r>
            <w:r w:rsidR="00945FE3" w:rsidRPr="00537FBF">
              <w:rPr>
                <w:rFonts w:ascii="標楷體" w:eastAsia="標楷體" w:hAnsi="標楷體"/>
              </w:rPr>
              <w:t>工廠登記、公司登記、商業登記或其他相當設立登記證明文件</w:t>
            </w:r>
            <w:r w:rsidR="00945FE3" w:rsidRPr="00537FBF">
              <w:rPr>
                <w:rFonts w:ascii="標楷體" w:eastAsia="標楷體" w:hAnsi="標楷體" w:hint="eastAsia"/>
              </w:rPr>
              <w:t>影本</w:t>
            </w:r>
            <w:r w:rsidR="00945FE3" w:rsidRPr="00537FBF">
              <w:rPr>
                <w:rFonts w:ascii="標楷體" w:eastAsia="標楷體" w:hAnsi="標楷體"/>
              </w:rPr>
              <w:t>。但</w:t>
            </w:r>
            <w:r w:rsidR="00945FE3" w:rsidRPr="00537FBF">
              <w:rPr>
                <w:rFonts w:ascii="標楷體" w:eastAsia="標楷體" w:hAnsi="標楷體" w:hint="eastAsia"/>
              </w:rPr>
              <w:t>有下列情形之一者，免附：</w:t>
            </w:r>
          </w:p>
          <w:p w14:paraId="2189BDEA" w14:textId="77777777" w:rsidR="00945FE3" w:rsidRPr="00537FBF" w:rsidRDefault="00945FE3" w:rsidP="00427D44">
            <w:pPr>
              <w:pStyle w:val="af1"/>
              <w:numPr>
                <w:ilvl w:val="0"/>
                <w:numId w:val="9"/>
              </w:numPr>
              <w:kinsoku w:val="0"/>
              <w:autoSpaceDE w:val="0"/>
              <w:autoSpaceDN w:val="0"/>
              <w:adjustRightInd w:val="0"/>
              <w:snapToGrid w:val="0"/>
              <w:ind w:leftChars="0" w:left="1634" w:hanging="211"/>
              <w:jc w:val="both"/>
              <w:rPr>
                <w:rFonts w:ascii="標楷體" w:eastAsia="標楷體" w:hAnsi="標楷體"/>
              </w:rPr>
            </w:pPr>
            <w:r w:rsidRPr="00537FBF">
              <w:rPr>
                <w:rFonts w:ascii="標楷體" w:eastAsia="標楷體" w:hAnsi="標楷體"/>
              </w:rPr>
              <w:t>依法無須設</w:t>
            </w:r>
            <w:r w:rsidRPr="00537FBF">
              <w:rPr>
                <w:rFonts w:ascii="標楷體" w:eastAsia="標楷體" w:hAnsi="標楷體" w:hint="eastAsia"/>
              </w:rPr>
              <w:t>立登記。</w:t>
            </w:r>
          </w:p>
          <w:p w14:paraId="3C479126" w14:textId="77777777" w:rsidR="00945FE3" w:rsidRPr="00537FBF" w:rsidRDefault="00945FE3" w:rsidP="00427D44">
            <w:pPr>
              <w:pStyle w:val="af1"/>
              <w:numPr>
                <w:ilvl w:val="0"/>
                <w:numId w:val="9"/>
              </w:numPr>
              <w:kinsoku w:val="0"/>
              <w:autoSpaceDE w:val="0"/>
              <w:autoSpaceDN w:val="0"/>
              <w:adjustRightInd w:val="0"/>
              <w:snapToGrid w:val="0"/>
              <w:ind w:leftChars="0" w:left="1634" w:hanging="211"/>
              <w:jc w:val="both"/>
              <w:rPr>
                <w:rFonts w:ascii="標楷體" w:eastAsia="標楷體" w:hAnsi="標楷體"/>
              </w:rPr>
            </w:pPr>
            <w:r w:rsidRPr="00537FBF">
              <w:rPr>
                <w:rFonts w:ascii="標楷體" w:eastAsia="標楷體" w:hAnsi="標楷體" w:hint="eastAsia"/>
              </w:rPr>
              <w:t>相關</w:t>
            </w:r>
            <w:r w:rsidRPr="00537FBF">
              <w:rPr>
                <w:rFonts w:ascii="標楷體" w:eastAsia="標楷體" w:hAnsi="標楷體"/>
              </w:rPr>
              <w:t>資料已</w:t>
            </w:r>
            <w:r w:rsidRPr="00537FBF">
              <w:rPr>
                <w:rFonts w:ascii="標楷體" w:eastAsia="標楷體" w:hAnsi="標楷體" w:hint="eastAsia"/>
              </w:rPr>
              <w:t>登錄</w:t>
            </w:r>
            <w:r w:rsidRPr="00537FBF">
              <w:rPr>
                <w:rFonts w:ascii="標楷體" w:eastAsia="標楷體" w:hAnsi="標楷體"/>
              </w:rPr>
              <w:t>有案</w:t>
            </w:r>
            <w:r w:rsidRPr="00537FBF">
              <w:rPr>
                <w:rFonts w:ascii="標楷體" w:eastAsia="標楷體" w:hAnsi="標楷體" w:hint="eastAsia"/>
              </w:rPr>
              <w:t>，</w:t>
            </w:r>
            <w:r w:rsidRPr="00537FBF">
              <w:rPr>
                <w:rFonts w:ascii="標楷體" w:eastAsia="標楷體" w:hAnsi="標楷體"/>
              </w:rPr>
              <w:t>且</w:t>
            </w:r>
            <w:r w:rsidRPr="00537FBF">
              <w:rPr>
                <w:rFonts w:ascii="標楷體" w:eastAsia="標楷體" w:hAnsi="標楷體" w:hint="eastAsia"/>
              </w:rPr>
              <w:t>其記載事項無</w:t>
            </w:r>
            <w:r w:rsidRPr="00537FBF">
              <w:rPr>
                <w:rFonts w:ascii="標楷體" w:eastAsia="標楷體" w:hAnsi="標楷體"/>
              </w:rPr>
              <w:t>變更</w:t>
            </w:r>
            <w:r w:rsidRPr="00537FBF">
              <w:rPr>
                <w:rFonts w:ascii="標楷體" w:eastAsia="標楷體" w:hAnsi="標楷體" w:hint="eastAsia"/>
              </w:rPr>
              <w:t>。</w:t>
            </w:r>
          </w:p>
          <w:p w14:paraId="20984229" w14:textId="77777777" w:rsidR="00945FE3" w:rsidRPr="00537FBF" w:rsidRDefault="00945FE3" w:rsidP="00427D44">
            <w:pPr>
              <w:pStyle w:val="af1"/>
              <w:numPr>
                <w:ilvl w:val="0"/>
                <w:numId w:val="9"/>
              </w:numPr>
              <w:kinsoku w:val="0"/>
              <w:autoSpaceDE w:val="0"/>
              <w:autoSpaceDN w:val="0"/>
              <w:adjustRightInd w:val="0"/>
              <w:snapToGrid w:val="0"/>
              <w:ind w:leftChars="0" w:left="1634" w:hanging="211"/>
              <w:jc w:val="both"/>
              <w:rPr>
                <w:rFonts w:ascii="標楷體" w:eastAsia="標楷體" w:hAnsi="標楷體"/>
              </w:rPr>
            </w:pPr>
            <w:r w:rsidRPr="00537FBF">
              <w:rPr>
                <w:rFonts w:ascii="標楷體" w:eastAsia="標楷體" w:hAnsi="標楷體" w:hint="eastAsia"/>
              </w:rPr>
              <w:t>國外申請者，其無國內營業據點</w:t>
            </w:r>
            <w:r w:rsidRPr="00537FBF">
              <w:rPr>
                <w:rFonts w:ascii="標楷體" w:eastAsia="標楷體" w:hAnsi="標楷體"/>
              </w:rPr>
              <w:t>。</w:t>
            </w:r>
          </w:p>
          <w:p w14:paraId="0C2EF331" w14:textId="77777777" w:rsidR="00945FE3" w:rsidRPr="00537FBF" w:rsidRDefault="00945FE3" w:rsidP="006617D2">
            <w:pPr>
              <w:ind w:leftChars="363" w:left="1349" w:hangingChars="199" w:hanging="478"/>
              <w:jc w:val="both"/>
              <w:rPr>
                <w:rFonts w:ascii="標楷體" w:eastAsia="標楷體" w:hAnsi="標楷體"/>
              </w:rPr>
            </w:pPr>
            <w:r w:rsidRPr="00537FBF">
              <w:rPr>
                <w:rFonts w:ascii="標楷體" w:eastAsia="標楷體" w:hAnsi="標楷體" w:hint="eastAsia"/>
              </w:rPr>
              <w:t>(</w:t>
            </w:r>
            <w:r w:rsidRPr="00537FBF">
              <w:rPr>
                <w:rFonts w:ascii="標楷體" w:eastAsia="標楷體" w:hAnsi="標楷體"/>
              </w:rPr>
              <w:t>二</w:t>
            </w:r>
            <w:r w:rsidRPr="00537FBF">
              <w:rPr>
                <w:rFonts w:ascii="標楷體" w:eastAsia="標楷體" w:hAnsi="標楷體" w:hint="eastAsia"/>
              </w:rPr>
              <w:t>)</w:t>
            </w:r>
            <w:r w:rsidRPr="00537FBF">
              <w:rPr>
                <w:rFonts w:ascii="標楷體" w:eastAsia="標楷體" w:hAnsi="標楷體" w:hint="eastAsia"/>
              </w:rPr>
              <w:tab/>
            </w:r>
            <w:r w:rsidRPr="00537FBF">
              <w:rPr>
                <w:rFonts w:ascii="標楷體" w:eastAsia="標楷體" w:hAnsi="標楷體"/>
              </w:rPr>
              <w:t>機械</w:t>
            </w:r>
            <w:r w:rsidRPr="00537FBF">
              <w:rPr>
                <w:rFonts w:ascii="標楷體" w:eastAsia="標楷體" w:hAnsi="標楷體" w:hint="eastAsia"/>
              </w:rPr>
              <w:t>設備</w:t>
            </w:r>
            <w:r w:rsidRPr="00537FBF">
              <w:rPr>
                <w:rFonts w:ascii="標楷體" w:eastAsia="標楷體" w:hAnsi="標楷體"/>
              </w:rPr>
              <w:t>器具基本資料。</w:t>
            </w:r>
          </w:p>
          <w:p w14:paraId="00345F8B" w14:textId="77777777" w:rsidR="00945FE3" w:rsidRPr="00537FBF" w:rsidRDefault="00945FE3" w:rsidP="006617D2">
            <w:pPr>
              <w:ind w:leftChars="363" w:left="1349" w:hangingChars="199" w:hanging="478"/>
              <w:jc w:val="both"/>
              <w:rPr>
                <w:rFonts w:ascii="標楷體" w:eastAsia="標楷體" w:hAnsi="標楷體"/>
              </w:rPr>
            </w:pPr>
            <w:r w:rsidRPr="00537FBF">
              <w:rPr>
                <w:rFonts w:ascii="標楷體" w:eastAsia="標楷體" w:hAnsi="標楷體" w:hint="eastAsia"/>
              </w:rPr>
              <w:t>(</w:t>
            </w:r>
            <w:r w:rsidRPr="00537FBF">
              <w:rPr>
                <w:rFonts w:ascii="標楷體" w:eastAsia="標楷體" w:hAnsi="標楷體"/>
              </w:rPr>
              <w:t>三</w:t>
            </w:r>
            <w:r w:rsidRPr="00537FBF">
              <w:rPr>
                <w:rFonts w:ascii="標楷體" w:eastAsia="標楷體" w:hAnsi="標楷體" w:hint="eastAsia"/>
              </w:rPr>
              <w:t>)</w:t>
            </w:r>
            <w:r w:rsidRPr="00537FBF">
              <w:rPr>
                <w:rFonts w:ascii="標楷體" w:eastAsia="標楷體" w:hAnsi="標楷體" w:hint="eastAsia"/>
              </w:rPr>
              <w:tab/>
              <w:t>型式</w:t>
            </w:r>
            <w:r w:rsidRPr="00537FBF">
              <w:rPr>
                <w:rFonts w:ascii="標楷體" w:eastAsia="標楷體" w:hAnsi="標楷體"/>
              </w:rPr>
              <w:t>名稱說明書</w:t>
            </w:r>
            <w:r w:rsidRPr="00537FBF">
              <w:rPr>
                <w:rFonts w:ascii="標楷體" w:eastAsia="標楷體" w:hAnsi="標楷體" w:hint="eastAsia"/>
              </w:rPr>
              <w:t>：包括型錄、</w:t>
            </w:r>
            <w:r w:rsidRPr="00537FBF">
              <w:rPr>
                <w:rFonts w:ascii="標楷體" w:eastAsia="標楷體" w:hAnsi="標楷體"/>
              </w:rPr>
              <w:t>產品名稱、</w:t>
            </w:r>
            <w:r w:rsidRPr="00537FBF">
              <w:rPr>
                <w:rFonts w:ascii="標楷體" w:eastAsia="標楷體" w:hAnsi="標楷體" w:hint="eastAsia"/>
              </w:rPr>
              <w:t>產品外觀圖、</w:t>
            </w:r>
            <w:r w:rsidRPr="00537FBF">
              <w:rPr>
                <w:rFonts w:ascii="標楷體" w:eastAsia="標楷體" w:hAnsi="標楷體"/>
              </w:rPr>
              <w:t>商品分類號列、主機台</w:t>
            </w:r>
            <w:r w:rsidRPr="00537FBF">
              <w:rPr>
                <w:rFonts w:ascii="標楷體" w:eastAsia="標楷體" w:hAnsi="標楷體" w:hint="eastAsia"/>
              </w:rPr>
              <w:t>及</w:t>
            </w:r>
            <w:r w:rsidRPr="00537FBF">
              <w:rPr>
                <w:rFonts w:ascii="標楷體" w:eastAsia="標楷體" w:hAnsi="標楷體"/>
              </w:rPr>
              <w:t>控制台基本規格</w:t>
            </w:r>
            <w:r w:rsidRPr="00537FBF">
              <w:rPr>
                <w:rFonts w:ascii="標楷體" w:eastAsia="標楷體" w:hAnsi="標楷體" w:hint="eastAsia"/>
              </w:rPr>
              <w:t>等說明資訊。</w:t>
            </w:r>
          </w:p>
          <w:p w14:paraId="74420892" w14:textId="77777777" w:rsidR="00945FE3" w:rsidRPr="00537FBF" w:rsidRDefault="00945FE3" w:rsidP="006617D2">
            <w:pPr>
              <w:ind w:leftChars="363" w:left="1349" w:hangingChars="199" w:hanging="478"/>
              <w:jc w:val="both"/>
              <w:rPr>
                <w:rFonts w:ascii="標楷體" w:eastAsia="標楷體" w:hAnsi="標楷體"/>
              </w:rPr>
            </w:pPr>
            <w:r w:rsidRPr="00537FBF">
              <w:rPr>
                <w:rFonts w:ascii="標楷體" w:eastAsia="標楷體" w:hAnsi="標楷體" w:hint="eastAsia"/>
              </w:rPr>
              <w:t>(四)</w:t>
            </w:r>
            <w:r w:rsidRPr="00537FBF">
              <w:rPr>
                <w:rFonts w:ascii="標楷體" w:eastAsia="標楷體" w:hAnsi="標楷體" w:hint="eastAsia"/>
              </w:rPr>
              <w:tab/>
            </w:r>
            <w:r w:rsidRPr="00537FBF">
              <w:rPr>
                <w:rFonts w:ascii="標楷體" w:eastAsia="標楷體" w:hAnsi="標楷體"/>
              </w:rPr>
              <w:t>歸類為同一型式之理由說明書</w:t>
            </w:r>
            <w:r w:rsidRPr="00537FBF">
              <w:rPr>
                <w:rFonts w:ascii="標楷體" w:eastAsia="標楷體" w:hAnsi="標楷體" w:hint="eastAsia"/>
              </w:rPr>
              <w:t>。但為單品申請</w:t>
            </w:r>
            <w:r w:rsidRPr="006617D2">
              <w:rPr>
                <w:rFonts w:ascii="標楷體" w:eastAsia="標楷體" w:hAnsi="標楷體" w:hint="eastAsia"/>
                <w:u w:val="single"/>
              </w:rPr>
              <w:t>型式</w:t>
            </w:r>
            <w:r w:rsidRPr="00537FBF">
              <w:rPr>
                <w:rFonts w:ascii="標楷體" w:eastAsia="標楷體" w:hAnsi="標楷體" w:hint="eastAsia"/>
              </w:rPr>
              <w:t>檢定者，免附</w:t>
            </w:r>
            <w:r w:rsidRPr="00537FBF">
              <w:rPr>
                <w:rFonts w:ascii="標楷體" w:eastAsia="標楷體" w:hAnsi="標楷體"/>
              </w:rPr>
              <w:t>。</w:t>
            </w:r>
          </w:p>
          <w:p w14:paraId="244FC845" w14:textId="77777777" w:rsidR="00945FE3" w:rsidRPr="00537FBF" w:rsidRDefault="00945FE3" w:rsidP="006617D2">
            <w:pPr>
              <w:ind w:leftChars="363" w:left="1349" w:hangingChars="199" w:hanging="478"/>
              <w:jc w:val="both"/>
              <w:rPr>
                <w:rFonts w:ascii="標楷體" w:eastAsia="標楷體" w:hAnsi="標楷體"/>
              </w:rPr>
            </w:pPr>
            <w:r w:rsidRPr="00537FBF">
              <w:rPr>
                <w:rFonts w:ascii="標楷體" w:eastAsia="標楷體" w:hAnsi="標楷體" w:hint="eastAsia"/>
              </w:rPr>
              <w:t>(五)</w:t>
            </w:r>
            <w:r w:rsidRPr="00537FBF">
              <w:rPr>
                <w:rFonts w:ascii="標楷體" w:eastAsia="標楷體" w:hAnsi="標楷體" w:hint="eastAsia"/>
              </w:rPr>
              <w:tab/>
            </w:r>
            <w:r w:rsidRPr="00537FBF">
              <w:rPr>
                <w:rFonts w:ascii="標楷體" w:eastAsia="標楷體" w:hAnsi="標楷體"/>
              </w:rPr>
              <w:t>主型式及系列型式清單。</w:t>
            </w:r>
          </w:p>
          <w:p w14:paraId="23C2D144" w14:textId="77777777" w:rsidR="00945FE3" w:rsidRPr="00537FBF" w:rsidRDefault="00945FE3" w:rsidP="006617D2">
            <w:pPr>
              <w:ind w:leftChars="363" w:left="1349" w:hangingChars="199" w:hanging="478"/>
              <w:jc w:val="both"/>
              <w:rPr>
                <w:rFonts w:ascii="標楷體" w:eastAsia="標楷體" w:hAnsi="標楷體"/>
              </w:rPr>
            </w:pPr>
            <w:r w:rsidRPr="00537FBF">
              <w:rPr>
                <w:rFonts w:ascii="標楷體" w:eastAsia="標楷體" w:hAnsi="標楷體" w:hint="eastAsia"/>
              </w:rPr>
              <w:t>(六)</w:t>
            </w:r>
            <w:r w:rsidRPr="00537FBF">
              <w:rPr>
                <w:rFonts w:ascii="標楷體" w:eastAsia="標楷體" w:hAnsi="標楷體" w:hint="eastAsia"/>
              </w:rPr>
              <w:tab/>
            </w:r>
            <w:r w:rsidRPr="006617D2">
              <w:rPr>
                <w:rFonts w:ascii="標楷體" w:eastAsia="標楷體" w:hAnsi="標楷體"/>
              </w:rPr>
              <w:t>構造圖</w:t>
            </w:r>
            <w:r w:rsidRPr="006617D2">
              <w:rPr>
                <w:rFonts w:ascii="標楷體" w:eastAsia="標楷體" w:hAnsi="標楷體" w:hint="eastAsia"/>
              </w:rPr>
              <w:t>，包括</w:t>
            </w:r>
            <w:r w:rsidRPr="006617D2">
              <w:rPr>
                <w:rFonts w:ascii="標楷體" w:eastAsia="標楷體" w:hAnsi="標楷體"/>
              </w:rPr>
              <w:t>產</w:t>
            </w:r>
            <w:r w:rsidRPr="006617D2">
              <w:rPr>
                <w:rFonts w:ascii="標楷體" w:eastAsia="標楷體" w:hAnsi="標楷體"/>
              </w:rPr>
              <w:lastRenderedPageBreak/>
              <w:t>品安全裝置</w:t>
            </w:r>
            <w:r w:rsidRPr="006617D2">
              <w:rPr>
                <w:rFonts w:ascii="標楷體" w:eastAsia="標楷體" w:hAnsi="標楷體" w:hint="eastAsia"/>
              </w:rPr>
              <w:t>性能</w:t>
            </w:r>
            <w:r w:rsidRPr="006617D2">
              <w:rPr>
                <w:rFonts w:ascii="標楷體" w:eastAsia="標楷體" w:hAnsi="標楷體"/>
              </w:rPr>
              <w:t>示意圖</w:t>
            </w:r>
            <w:r w:rsidRPr="006617D2">
              <w:rPr>
                <w:rFonts w:ascii="標楷體" w:eastAsia="標楷體" w:hAnsi="標楷體" w:hint="eastAsia"/>
              </w:rPr>
              <w:t>及安裝</w:t>
            </w:r>
            <w:r w:rsidRPr="006617D2">
              <w:rPr>
                <w:rFonts w:ascii="標楷體" w:eastAsia="標楷體" w:hAnsi="標楷體"/>
              </w:rPr>
              <w:t>位置。</w:t>
            </w:r>
          </w:p>
          <w:p w14:paraId="03E2DB26" w14:textId="77777777" w:rsidR="00945FE3" w:rsidRPr="00537FBF" w:rsidRDefault="00945FE3" w:rsidP="006617D2">
            <w:pPr>
              <w:ind w:leftChars="363" w:left="1349" w:hangingChars="199" w:hanging="478"/>
              <w:jc w:val="both"/>
              <w:rPr>
                <w:rFonts w:ascii="標楷體" w:eastAsia="標楷體" w:hAnsi="標楷體"/>
              </w:rPr>
            </w:pPr>
            <w:r w:rsidRPr="00537FBF">
              <w:rPr>
                <w:rFonts w:ascii="標楷體" w:eastAsia="標楷體" w:hAnsi="標楷體" w:hint="eastAsia"/>
              </w:rPr>
              <w:t>(七)</w:t>
            </w:r>
            <w:r w:rsidRPr="00537FBF">
              <w:rPr>
                <w:rFonts w:ascii="標楷體" w:eastAsia="標楷體" w:hAnsi="標楷體" w:hint="eastAsia"/>
              </w:rPr>
              <w:tab/>
              <w:t>有</w:t>
            </w:r>
            <w:r w:rsidRPr="00537FBF">
              <w:rPr>
                <w:rFonts w:ascii="標楷體" w:eastAsia="標楷體" w:hAnsi="標楷體"/>
              </w:rPr>
              <w:t>電氣</w:t>
            </w:r>
            <w:r w:rsidRPr="00537FBF">
              <w:rPr>
                <w:rFonts w:ascii="標楷體" w:eastAsia="標楷體" w:hAnsi="標楷體" w:hint="eastAsia"/>
              </w:rPr>
              <w:t>、氣壓或液壓回</w:t>
            </w:r>
            <w:r w:rsidRPr="00537FBF">
              <w:rPr>
                <w:rFonts w:ascii="標楷體" w:eastAsia="標楷體" w:hAnsi="標楷體"/>
              </w:rPr>
              <w:t>路</w:t>
            </w:r>
            <w:r w:rsidRPr="00537FBF">
              <w:rPr>
                <w:rFonts w:ascii="標楷體" w:eastAsia="標楷體" w:hAnsi="標楷體" w:hint="eastAsia"/>
              </w:rPr>
              <w:t>者，附各該回路</w:t>
            </w:r>
            <w:r w:rsidRPr="00537FBF">
              <w:rPr>
                <w:rFonts w:ascii="標楷體" w:eastAsia="標楷體" w:hAnsi="標楷體"/>
              </w:rPr>
              <w:t>圖。</w:t>
            </w:r>
          </w:p>
          <w:p w14:paraId="30FDF22F" w14:textId="77777777" w:rsidR="00945FE3" w:rsidRPr="00537FBF" w:rsidRDefault="00945FE3" w:rsidP="006617D2">
            <w:pPr>
              <w:ind w:leftChars="363" w:left="1349" w:hangingChars="199" w:hanging="478"/>
              <w:jc w:val="both"/>
              <w:rPr>
                <w:rFonts w:ascii="標楷體" w:eastAsia="標楷體" w:hAnsi="標楷體"/>
              </w:rPr>
            </w:pPr>
            <w:r w:rsidRPr="00537FBF">
              <w:rPr>
                <w:rFonts w:ascii="標楷體" w:eastAsia="標楷體" w:hAnsi="標楷體" w:hint="eastAsia"/>
              </w:rPr>
              <w:t>(八)</w:t>
            </w:r>
            <w:r w:rsidRPr="00537FBF">
              <w:rPr>
                <w:rFonts w:ascii="標楷體" w:eastAsia="標楷體" w:hAnsi="標楷體" w:hint="eastAsia"/>
              </w:rPr>
              <w:tab/>
            </w:r>
            <w:r w:rsidRPr="00537FBF">
              <w:rPr>
                <w:rFonts w:ascii="標楷體" w:eastAsia="標楷體" w:hAnsi="標楷體"/>
              </w:rPr>
              <w:t>性能說明書。</w:t>
            </w:r>
          </w:p>
          <w:p w14:paraId="1940C374" w14:textId="77777777" w:rsidR="00945FE3" w:rsidRPr="00537FBF" w:rsidRDefault="00945FE3" w:rsidP="006617D2">
            <w:pPr>
              <w:ind w:leftChars="363" w:left="1349" w:hangingChars="199" w:hanging="478"/>
              <w:jc w:val="both"/>
              <w:rPr>
                <w:rFonts w:ascii="標楷體" w:eastAsia="標楷體" w:hAnsi="標楷體"/>
              </w:rPr>
            </w:pPr>
            <w:r w:rsidRPr="00537FBF">
              <w:rPr>
                <w:rFonts w:ascii="標楷體" w:eastAsia="標楷體" w:hAnsi="標楷體" w:hint="eastAsia"/>
              </w:rPr>
              <w:t>(九)</w:t>
            </w:r>
            <w:r w:rsidRPr="00537FBF">
              <w:rPr>
                <w:rFonts w:ascii="標楷體" w:eastAsia="標楷體" w:hAnsi="標楷體" w:hint="eastAsia"/>
              </w:rPr>
              <w:tab/>
            </w:r>
            <w:r w:rsidRPr="00537FBF">
              <w:rPr>
                <w:rFonts w:ascii="標楷體" w:eastAsia="標楷體" w:hAnsi="標楷體"/>
              </w:rPr>
              <w:t>產品</w:t>
            </w:r>
            <w:r w:rsidRPr="00537FBF">
              <w:rPr>
                <w:rFonts w:ascii="標楷體" w:eastAsia="標楷體" w:hAnsi="標楷體" w:hint="eastAsia"/>
              </w:rPr>
              <w:t>之</w:t>
            </w:r>
            <w:r w:rsidRPr="00537FBF">
              <w:rPr>
                <w:rFonts w:ascii="標楷體" w:eastAsia="標楷體" w:hAnsi="標楷體"/>
              </w:rPr>
              <w:t>安裝、操作、保養、維修說明書及危</w:t>
            </w:r>
            <w:r w:rsidRPr="00537FBF">
              <w:rPr>
                <w:rFonts w:ascii="標楷體" w:eastAsia="標楷體" w:hAnsi="標楷體" w:hint="eastAsia"/>
              </w:rPr>
              <w:t>害之保護</w:t>
            </w:r>
            <w:r w:rsidRPr="00537FBF">
              <w:rPr>
                <w:rFonts w:ascii="標楷體" w:eastAsia="標楷體" w:hAnsi="標楷體"/>
              </w:rPr>
              <w:t>對策</w:t>
            </w:r>
            <w:r w:rsidRPr="00537FBF">
              <w:rPr>
                <w:rFonts w:ascii="標楷體" w:eastAsia="標楷體" w:hAnsi="標楷體" w:hint="eastAsia"/>
              </w:rPr>
              <w:t>。</w:t>
            </w:r>
          </w:p>
          <w:p w14:paraId="6496EC77" w14:textId="77777777" w:rsidR="00945FE3" w:rsidRPr="00537FBF" w:rsidRDefault="00945FE3" w:rsidP="006617D2">
            <w:pPr>
              <w:ind w:leftChars="363" w:left="1349" w:hangingChars="199" w:hanging="478"/>
              <w:jc w:val="both"/>
              <w:rPr>
                <w:rFonts w:ascii="標楷體" w:eastAsia="標楷體" w:hAnsi="標楷體"/>
              </w:rPr>
            </w:pPr>
            <w:r w:rsidRPr="00537FBF">
              <w:rPr>
                <w:rFonts w:ascii="標楷體" w:eastAsia="標楷體" w:hAnsi="標楷體" w:hint="eastAsia"/>
              </w:rPr>
              <w:t>(十)</w:t>
            </w:r>
            <w:r w:rsidRPr="00537FBF">
              <w:rPr>
                <w:rFonts w:ascii="標楷體" w:eastAsia="標楷體" w:hAnsi="標楷體" w:hint="eastAsia"/>
              </w:rPr>
              <w:tab/>
            </w:r>
            <w:r w:rsidRPr="00537FBF">
              <w:rPr>
                <w:rFonts w:ascii="標楷體" w:eastAsia="標楷體" w:hAnsi="標楷體"/>
              </w:rPr>
              <w:t>產品安全裝置及安全配備清單</w:t>
            </w:r>
            <w:r w:rsidRPr="00537FBF">
              <w:rPr>
                <w:rFonts w:ascii="標楷體" w:eastAsia="標楷體" w:hAnsi="標楷體" w:hint="eastAsia"/>
              </w:rPr>
              <w:t>，</w:t>
            </w:r>
            <w:r w:rsidRPr="00537FBF">
              <w:rPr>
                <w:rFonts w:ascii="標楷體" w:eastAsia="標楷體" w:hAnsi="標楷體"/>
              </w:rPr>
              <w:t>包括相關裝置之品名、規格、安全</w:t>
            </w:r>
            <w:r w:rsidRPr="00537FBF">
              <w:rPr>
                <w:rFonts w:ascii="標楷體" w:eastAsia="標楷體" w:hAnsi="標楷體" w:hint="eastAsia"/>
              </w:rPr>
              <w:t>構造、</w:t>
            </w:r>
            <w:r w:rsidRPr="00537FBF">
              <w:rPr>
                <w:rFonts w:ascii="標楷體" w:eastAsia="標楷體" w:hAnsi="標楷體"/>
              </w:rPr>
              <w:t>性能</w:t>
            </w:r>
            <w:r w:rsidRPr="00537FBF">
              <w:rPr>
                <w:rFonts w:ascii="標楷體" w:eastAsia="標楷體" w:hAnsi="標楷體" w:hint="eastAsia"/>
              </w:rPr>
              <w:t>及防護與</w:t>
            </w:r>
            <w:r w:rsidRPr="00537FBF">
              <w:rPr>
                <w:rFonts w:ascii="標楷體" w:eastAsia="標楷體" w:hAnsi="標楷體"/>
              </w:rPr>
              <w:t>符合性</w:t>
            </w:r>
            <w:r w:rsidRPr="00537FBF">
              <w:rPr>
                <w:rFonts w:ascii="標楷體" w:eastAsia="標楷體" w:hAnsi="標楷體" w:hint="eastAsia"/>
              </w:rPr>
              <w:t>說</w:t>
            </w:r>
            <w:r w:rsidRPr="00537FBF">
              <w:rPr>
                <w:rFonts w:ascii="標楷體" w:eastAsia="標楷體" w:hAnsi="標楷體"/>
              </w:rPr>
              <w:t>明</w:t>
            </w:r>
            <w:r w:rsidRPr="00537FBF">
              <w:rPr>
                <w:rFonts w:ascii="標楷體" w:eastAsia="標楷體" w:hAnsi="標楷體" w:hint="eastAsia"/>
              </w:rPr>
              <w:t>、</w:t>
            </w:r>
            <w:r w:rsidRPr="00537FBF">
              <w:rPr>
                <w:rFonts w:ascii="標楷體" w:eastAsia="標楷體" w:hAnsi="標楷體"/>
              </w:rPr>
              <w:t>重要零組件驗證測試報告</w:t>
            </w:r>
            <w:r w:rsidRPr="00537FBF">
              <w:rPr>
                <w:rFonts w:ascii="標楷體" w:eastAsia="標楷體" w:hAnsi="標楷體" w:hint="eastAsia"/>
              </w:rPr>
              <w:t>及</w:t>
            </w:r>
            <w:r w:rsidRPr="00537FBF">
              <w:rPr>
                <w:rFonts w:ascii="標楷體" w:eastAsia="標楷體" w:hAnsi="標楷體"/>
              </w:rPr>
              <w:t>相關強度計算。</w:t>
            </w:r>
          </w:p>
          <w:p w14:paraId="0CFA7B55" w14:textId="77777777" w:rsidR="00945FE3" w:rsidRPr="00537FBF" w:rsidRDefault="00945FE3" w:rsidP="006617D2">
            <w:pPr>
              <w:ind w:leftChars="363" w:left="1776" w:hangingChars="377" w:hanging="905"/>
              <w:jc w:val="both"/>
              <w:rPr>
                <w:rFonts w:ascii="標楷體" w:eastAsia="標楷體" w:hAnsi="標楷體"/>
              </w:rPr>
            </w:pPr>
            <w:r w:rsidRPr="00537FBF">
              <w:rPr>
                <w:rFonts w:ascii="標楷體" w:eastAsia="標楷體" w:hAnsi="標楷體" w:hint="eastAsia"/>
              </w:rPr>
              <w:t>(十一)製程說明文件。但為單品申請</w:t>
            </w:r>
            <w:r w:rsidRPr="006617D2">
              <w:rPr>
                <w:rFonts w:ascii="標楷體" w:eastAsia="標楷體" w:hAnsi="標楷體" w:hint="eastAsia"/>
                <w:u w:val="single"/>
              </w:rPr>
              <w:t>型式</w:t>
            </w:r>
            <w:r w:rsidRPr="00537FBF">
              <w:rPr>
                <w:rFonts w:ascii="標楷體" w:eastAsia="標楷體" w:hAnsi="標楷體" w:hint="eastAsia"/>
              </w:rPr>
              <w:t>檢定者，免附</w:t>
            </w:r>
            <w:r w:rsidRPr="00537FBF">
              <w:rPr>
                <w:rFonts w:ascii="標楷體" w:eastAsia="標楷體" w:hAnsi="標楷體"/>
              </w:rPr>
              <w:t>。</w:t>
            </w:r>
          </w:p>
          <w:p w14:paraId="005A2727" w14:textId="77777777" w:rsidR="00945FE3" w:rsidRPr="00537FBF" w:rsidRDefault="00945FE3" w:rsidP="006617D2">
            <w:pPr>
              <w:ind w:leftChars="326" w:left="782" w:firstLineChars="204" w:firstLine="490"/>
              <w:jc w:val="both"/>
              <w:rPr>
                <w:rFonts w:ascii="標楷體" w:eastAsia="標楷體" w:hAnsi="標楷體"/>
              </w:rPr>
            </w:pPr>
            <w:r w:rsidRPr="00537FBF">
              <w:rPr>
                <w:rFonts w:ascii="標楷體" w:eastAsia="標楷體" w:hAnsi="標楷體"/>
              </w:rPr>
              <w:t>檢定機構認有必要時，得要求前項申請人另提供相關試驗報告、文件或物件。</w:t>
            </w:r>
          </w:p>
          <w:p w14:paraId="1D9CAA48" w14:textId="77777777" w:rsidR="00945FE3" w:rsidRPr="00537FBF" w:rsidRDefault="00945FE3" w:rsidP="006617D2">
            <w:pPr>
              <w:ind w:leftChars="326" w:left="782" w:firstLineChars="204" w:firstLine="490"/>
              <w:jc w:val="both"/>
              <w:rPr>
                <w:rFonts w:ascii="標楷體" w:eastAsia="標楷體" w:hAnsi="標楷體"/>
              </w:rPr>
            </w:pPr>
            <w:r w:rsidRPr="00537FBF">
              <w:rPr>
                <w:rFonts w:ascii="標楷體" w:eastAsia="標楷體" w:hAnsi="標楷體" w:hint="eastAsia"/>
              </w:rPr>
              <w:t>第一項所定</w:t>
            </w:r>
            <w:r w:rsidRPr="00537FBF">
              <w:rPr>
                <w:rFonts w:ascii="標楷體" w:eastAsia="標楷體" w:hAnsi="標楷體"/>
              </w:rPr>
              <w:t>文件資料應以中文為主，</w:t>
            </w:r>
            <w:r w:rsidRPr="00537FBF">
              <w:rPr>
                <w:rFonts w:ascii="標楷體" w:eastAsia="標楷體" w:hAnsi="標楷體" w:hint="eastAsia"/>
              </w:rPr>
              <w:t>並</w:t>
            </w:r>
            <w:r w:rsidRPr="00537FBF">
              <w:rPr>
                <w:rFonts w:ascii="標楷體" w:eastAsia="標楷體" w:hAnsi="標楷體"/>
              </w:rPr>
              <w:t>得輔以英文或其他外文</w:t>
            </w:r>
            <w:r w:rsidRPr="00537FBF">
              <w:rPr>
                <w:rFonts w:ascii="標楷體" w:eastAsia="標楷體" w:hAnsi="標楷體" w:hint="eastAsia"/>
              </w:rPr>
              <w:t>；</w:t>
            </w:r>
            <w:r w:rsidRPr="00537FBF">
              <w:rPr>
                <w:rFonts w:ascii="標楷體" w:eastAsia="標楷體" w:hAnsi="標楷體"/>
              </w:rPr>
              <w:t>文件為英文以外之外文者，並須附具英譯本對照。</w:t>
            </w:r>
          </w:p>
          <w:p w14:paraId="1E3D5EF5" w14:textId="77777777" w:rsidR="00945FE3" w:rsidRPr="00537FBF" w:rsidRDefault="00945FE3" w:rsidP="006617D2">
            <w:pPr>
              <w:ind w:leftChars="326" w:left="782" w:firstLineChars="204" w:firstLine="490"/>
              <w:jc w:val="both"/>
              <w:rPr>
                <w:rFonts w:ascii="標楷體" w:eastAsia="標楷體" w:hAnsi="標楷體"/>
              </w:rPr>
            </w:pPr>
            <w:r w:rsidRPr="00537FBF">
              <w:rPr>
                <w:rFonts w:ascii="標楷體" w:eastAsia="標楷體" w:hAnsi="標楷體"/>
              </w:rPr>
              <w:t>檢定機構為辦理前二項資料之保存及管理，得要求申請人提供相關資料之電子檔。</w:t>
            </w:r>
          </w:p>
        </w:tc>
        <w:tc>
          <w:tcPr>
            <w:tcW w:w="3108" w:type="dxa"/>
          </w:tcPr>
          <w:p w14:paraId="337093DA" w14:textId="77777777" w:rsidR="00945FE3" w:rsidRPr="00537FBF" w:rsidRDefault="00607F8C" w:rsidP="00945FE3">
            <w:pPr>
              <w:rPr>
                <w:rFonts w:ascii="標楷體" w:eastAsia="標楷體" w:hAnsi="標楷體" w:cs="標楷體"/>
              </w:rPr>
            </w:pPr>
            <w:r>
              <w:rPr>
                <w:rFonts w:ascii="標楷體" w:eastAsia="標楷體" w:hAnsi="標楷體" w:cs="Arial" w:hint="eastAsia"/>
                <w:kern w:val="24"/>
              </w:rPr>
              <w:lastRenderedPageBreak/>
              <w:t>本要點第二點已</w:t>
            </w:r>
            <w:r w:rsidR="00696B52">
              <w:rPr>
                <w:rFonts w:ascii="標楷體" w:eastAsia="標楷體" w:hAnsi="標楷體" w:cs="Arial" w:hint="eastAsia"/>
                <w:kern w:val="24"/>
              </w:rPr>
              <w:t>載述</w:t>
            </w:r>
            <w:r>
              <w:rPr>
                <w:rFonts w:ascii="標楷體" w:eastAsia="標楷體" w:hAnsi="標楷體" w:cs="Arial" w:hint="eastAsia"/>
                <w:kern w:val="24"/>
              </w:rPr>
              <w:t>「型式檢定」簡稱為「檢定」，爰</w:t>
            </w:r>
            <w:r w:rsidRPr="008B747B">
              <w:rPr>
                <w:rFonts w:ascii="標楷體" w:eastAsia="標楷體" w:hAnsi="標楷體" w:cs="Arial" w:hint="eastAsia"/>
                <w:kern w:val="24"/>
              </w:rPr>
              <w:t>文字酌作修正</w:t>
            </w:r>
            <w:r w:rsidRPr="00537FBF">
              <w:rPr>
                <w:rFonts w:ascii="標楷體" w:eastAsia="標楷體" w:hAnsi="標楷體" w:cs="標楷體" w:hint="eastAsia"/>
              </w:rPr>
              <w:t>。</w:t>
            </w:r>
          </w:p>
        </w:tc>
      </w:tr>
      <w:tr w:rsidR="00537FBF" w:rsidRPr="00537FBF" w14:paraId="7868CB31" w14:textId="77777777" w:rsidTr="00C70934">
        <w:tc>
          <w:tcPr>
            <w:tcW w:w="3107" w:type="dxa"/>
          </w:tcPr>
          <w:p w14:paraId="69066987" w14:textId="77777777" w:rsidR="00945FE3" w:rsidRPr="00537FBF" w:rsidRDefault="006617D2" w:rsidP="006617D2">
            <w:pPr>
              <w:ind w:leftChars="15" w:left="785" w:hangingChars="312" w:hanging="749"/>
              <w:jc w:val="both"/>
              <w:rPr>
                <w:rFonts w:ascii="標楷體" w:eastAsia="標楷體" w:hAnsi="標楷體"/>
              </w:rPr>
            </w:pPr>
            <w:r w:rsidRPr="00537FBF">
              <w:rPr>
                <w:rFonts w:ascii="標楷體" w:eastAsia="標楷體" w:hAnsi="標楷體" w:hint="eastAsia"/>
              </w:rPr>
              <w:t>十</w:t>
            </w:r>
            <w:r>
              <w:rPr>
                <w:rFonts w:ascii="標楷體" w:eastAsia="標楷體" w:hAnsi="標楷體" w:hint="eastAsia"/>
              </w:rPr>
              <w:t>二</w:t>
            </w:r>
            <w:r w:rsidRPr="00537FBF">
              <w:rPr>
                <w:rFonts w:ascii="標楷體" w:eastAsia="標楷體" w:hAnsi="標楷體" w:hint="eastAsia"/>
              </w:rPr>
              <w:t>、</w:t>
            </w:r>
            <w:r w:rsidR="00945FE3" w:rsidRPr="00537FBF">
              <w:rPr>
                <w:rFonts w:ascii="標楷體" w:eastAsia="標楷體" w:hAnsi="標楷體" w:hint="eastAsia"/>
              </w:rPr>
              <w:t>檢定機構受理申請後，應為檢定，並為必要之測試及生產技術品質一致性查核。</w:t>
            </w:r>
          </w:p>
          <w:p w14:paraId="360B3F21" w14:textId="77777777" w:rsidR="00945FE3" w:rsidRPr="00537FBF" w:rsidRDefault="00945FE3" w:rsidP="006617D2">
            <w:pPr>
              <w:ind w:leftChars="326" w:left="782" w:firstLineChars="204" w:firstLine="490"/>
              <w:jc w:val="both"/>
              <w:rPr>
                <w:rFonts w:ascii="標楷體" w:eastAsia="標楷體" w:hAnsi="標楷體"/>
              </w:rPr>
            </w:pPr>
            <w:r w:rsidRPr="00537FBF">
              <w:rPr>
                <w:rFonts w:ascii="標楷體" w:eastAsia="標楷體" w:hAnsi="標楷體" w:hint="eastAsia"/>
              </w:rPr>
              <w:lastRenderedPageBreak/>
              <w:t>檢定機構辦理檢定業務時，應以檢定機構名義為之。但檢定相關之測試或生產技術品質一致性查核工作，得由檢定機構依其專業及技術需求，另委由報經中央主管機關核准之測試實驗室或專業機構辦理。</w:t>
            </w:r>
          </w:p>
          <w:p w14:paraId="6881A72F" w14:textId="77777777" w:rsidR="00945FE3" w:rsidRPr="00537FBF" w:rsidRDefault="00945FE3" w:rsidP="006617D2">
            <w:pPr>
              <w:ind w:leftChars="326" w:left="782" w:firstLineChars="204" w:firstLine="490"/>
              <w:jc w:val="both"/>
              <w:rPr>
                <w:rFonts w:ascii="標楷體" w:eastAsia="標楷體" w:hAnsi="標楷體" w:cs="標楷體"/>
                <w:b/>
              </w:rPr>
            </w:pPr>
            <w:r w:rsidRPr="00537FBF">
              <w:rPr>
                <w:rFonts w:ascii="標楷體" w:eastAsia="標楷體" w:hAnsi="標楷體" w:hint="eastAsia"/>
              </w:rPr>
              <w:t>前項檢測工作，因情況特殊而擬採監督試驗時，檢定機構應擬具評估分析報告，報經中央主管機關核准後為之。</w:t>
            </w:r>
          </w:p>
        </w:tc>
        <w:tc>
          <w:tcPr>
            <w:tcW w:w="3107" w:type="dxa"/>
          </w:tcPr>
          <w:p w14:paraId="50F799E1" w14:textId="77777777" w:rsidR="00945FE3" w:rsidRPr="00537FBF" w:rsidRDefault="00945FE3" w:rsidP="006617D2">
            <w:pPr>
              <w:ind w:leftChars="15" w:left="785" w:hangingChars="312" w:hanging="749"/>
              <w:jc w:val="both"/>
              <w:rPr>
                <w:rFonts w:ascii="標楷體" w:eastAsia="標楷體" w:hAnsi="標楷體"/>
              </w:rPr>
            </w:pPr>
            <w:r w:rsidRPr="00537FBF">
              <w:rPr>
                <w:rFonts w:ascii="標楷體" w:eastAsia="標楷體" w:hAnsi="標楷體" w:hint="eastAsia"/>
              </w:rPr>
              <w:lastRenderedPageBreak/>
              <w:t>十二、檢定機構受理申請後，應為檢定，並為必要之測試及生產技術品質一致性查核。</w:t>
            </w:r>
          </w:p>
          <w:p w14:paraId="45D7247B" w14:textId="77777777" w:rsidR="00945FE3" w:rsidRPr="00537FBF" w:rsidRDefault="00945FE3" w:rsidP="006617D2">
            <w:pPr>
              <w:ind w:leftChars="326" w:left="782" w:firstLineChars="204" w:firstLine="490"/>
              <w:jc w:val="both"/>
              <w:rPr>
                <w:rFonts w:ascii="標楷體" w:eastAsia="標楷體" w:hAnsi="標楷體"/>
              </w:rPr>
            </w:pPr>
            <w:r w:rsidRPr="00537FBF">
              <w:rPr>
                <w:rFonts w:ascii="標楷體" w:eastAsia="標楷體" w:hAnsi="標楷體" w:hint="eastAsia"/>
              </w:rPr>
              <w:lastRenderedPageBreak/>
              <w:t>檢定機構辦理檢定業務時，應以檢定機構名義為之。但檢定相關之測試或生產技術品質一致性查核工作，得由檢定機構依其專業及技術需求，另委由報經中央主管機關核准之測試實驗室或專業機構辦理。</w:t>
            </w:r>
          </w:p>
          <w:p w14:paraId="699F510E" w14:textId="77777777" w:rsidR="00945FE3" w:rsidRPr="00537FBF" w:rsidRDefault="00945FE3" w:rsidP="006617D2">
            <w:pPr>
              <w:ind w:leftChars="326" w:left="782" w:firstLineChars="204" w:firstLine="490"/>
              <w:jc w:val="both"/>
              <w:rPr>
                <w:rFonts w:ascii="標楷體" w:eastAsia="標楷體" w:hAnsi="標楷體" w:cs="標楷體"/>
                <w:b/>
              </w:rPr>
            </w:pPr>
            <w:r w:rsidRPr="00537FBF">
              <w:rPr>
                <w:rFonts w:ascii="標楷體" w:eastAsia="標楷體" w:hAnsi="標楷體" w:hint="eastAsia"/>
              </w:rPr>
              <w:t>前項檢測工作，因情況特殊而擬採監督試驗</w:t>
            </w:r>
            <w:r w:rsidRPr="006617D2">
              <w:rPr>
                <w:rFonts w:ascii="標楷體" w:eastAsia="標楷體" w:hAnsi="標楷體" w:hint="eastAsia"/>
                <w:u w:val="single"/>
              </w:rPr>
              <w:t>或臨場試驗</w:t>
            </w:r>
            <w:r w:rsidRPr="00537FBF">
              <w:rPr>
                <w:rFonts w:ascii="標楷體" w:eastAsia="標楷體" w:hAnsi="標楷體" w:hint="eastAsia"/>
              </w:rPr>
              <w:t>時，檢定機構應擬具評估分析報告，報經中央主管機關核准後為之。</w:t>
            </w:r>
          </w:p>
        </w:tc>
        <w:tc>
          <w:tcPr>
            <w:tcW w:w="3108" w:type="dxa"/>
          </w:tcPr>
          <w:p w14:paraId="1FF58624" w14:textId="77777777" w:rsidR="00D201E5" w:rsidRPr="007B5353" w:rsidRDefault="00D201E5" w:rsidP="00427D44">
            <w:pPr>
              <w:pStyle w:val="af1"/>
              <w:numPr>
                <w:ilvl w:val="0"/>
                <w:numId w:val="7"/>
              </w:numPr>
              <w:ind w:leftChars="0"/>
              <w:jc w:val="both"/>
              <w:rPr>
                <w:rFonts w:eastAsia="標楷體" w:hAnsi="標楷體"/>
                <w:szCs w:val="24"/>
              </w:rPr>
            </w:pPr>
            <w:r w:rsidRPr="007B5353">
              <w:rPr>
                <w:rFonts w:eastAsia="標楷體" w:hAnsi="標楷體" w:hint="eastAsia"/>
                <w:szCs w:val="24"/>
              </w:rPr>
              <w:lastRenderedPageBreak/>
              <w:t>依據認證</w:t>
            </w:r>
            <w:r w:rsidR="007B5353" w:rsidRPr="007B5353">
              <w:rPr>
                <w:rFonts w:eastAsia="標楷體" w:hAnsi="標楷體" w:hint="eastAsia"/>
                <w:szCs w:val="24"/>
              </w:rPr>
              <w:t>機構</w:t>
            </w:r>
            <w:r w:rsidRPr="007B5353">
              <w:rPr>
                <w:rFonts w:eastAsia="標楷體" w:hAnsi="標楷體"/>
                <w:szCs w:val="24"/>
              </w:rPr>
              <w:t>(</w:t>
            </w:r>
            <w:r w:rsidRPr="007B5353">
              <w:rPr>
                <w:rFonts w:eastAsia="標楷體" w:hAnsi="標楷體" w:hint="eastAsia"/>
                <w:szCs w:val="24"/>
              </w:rPr>
              <w:t>如我國</w:t>
            </w:r>
            <w:r w:rsidR="007B5353" w:rsidRPr="007B5353">
              <w:rPr>
                <w:rFonts w:eastAsia="標楷體" w:hAnsi="標楷體" w:hint="eastAsia"/>
                <w:szCs w:val="24"/>
              </w:rPr>
              <w:t>財團法人全國認證基金會，</w:t>
            </w:r>
            <w:r w:rsidRPr="007B5353">
              <w:rPr>
                <w:rFonts w:eastAsia="標楷體" w:hAnsi="標楷體"/>
                <w:szCs w:val="24"/>
              </w:rPr>
              <w:t>TAF)</w:t>
            </w:r>
            <w:r w:rsidRPr="007B5353">
              <w:rPr>
                <w:rFonts w:eastAsia="標楷體" w:hAnsi="標楷體" w:hint="eastAsia"/>
                <w:szCs w:val="24"/>
              </w:rPr>
              <w:t>規定，具有</w:t>
            </w:r>
            <w:r w:rsidR="007B5353" w:rsidRPr="007B5353">
              <w:rPr>
                <w:rFonts w:eastAsia="標楷體" w:hAnsi="標楷體" w:hint="eastAsia"/>
                <w:szCs w:val="24"/>
              </w:rPr>
              <w:t>「</w:t>
            </w:r>
            <w:r w:rsidRPr="007B5353">
              <w:rPr>
                <w:rFonts w:eastAsia="標楷體" w:hAnsi="標楷體" w:hint="eastAsia"/>
                <w:szCs w:val="24"/>
              </w:rPr>
              <w:t>遊測</w:t>
            </w:r>
            <w:r w:rsidR="007B5353" w:rsidRPr="007B5353">
              <w:rPr>
                <w:rFonts w:eastAsia="標楷體" w:hAnsi="標楷體" w:hint="eastAsia"/>
                <w:szCs w:val="24"/>
              </w:rPr>
              <w:t>」</w:t>
            </w:r>
            <w:r w:rsidRPr="007B5353">
              <w:rPr>
                <w:rFonts w:eastAsia="標楷體" w:hAnsi="標楷體" w:hint="eastAsia"/>
                <w:szCs w:val="24"/>
              </w:rPr>
              <w:t>認可項目</w:t>
            </w:r>
            <w:r w:rsidR="007B5353" w:rsidRPr="007B5353">
              <w:rPr>
                <w:rFonts w:eastAsia="標楷體" w:hAnsi="標楷體" w:hint="eastAsia"/>
                <w:szCs w:val="24"/>
              </w:rPr>
              <w:t>者</w:t>
            </w:r>
            <w:r w:rsidRPr="007B5353">
              <w:rPr>
                <w:rFonts w:eastAsia="標楷體" w:hAnsi="標楷體" w:hint="eastAsia"/>
                <w:szCs w:val="24"/>
              </w:rPr>
              <w:t>，</w:t>
            </w:r>
            <w:r w:rsidRPr="007B5353">
              <w:rPr>
                <w:rFonts w:eastAsia="標楷體" w:hAnsi="標楷體" w:hint="eastAsia"/>
                <w:szCs w:val="24"/>
              </w:rPr>
              <w:lastRenderedPageBreak/>
              <w:t>始得於實驗室以外地點進行測試。</w:t>
            </w:r>
            <w:r w:rsidR="007B5353" w:rsidRPr="007B5353">
              <w:rPr>
                <w:rFonts w:eastAsia="標楷體" w:hAnsi="標楷體" w:hint="eastAsia"/>
                <w:szCs w:val="24"/>
              </w:rPr>
              <w:t>故</w:t>
            </w:r>
            <w:r w:rsidRPr="007B5353">
              <w:rPr>
                <w:rFonts w:eastAsia="標楷體" w:hAnsi="標楷體" w:hint="eastAsia"/>
                <w:szCs w:val="24"/>
              </w:rPr>
              <w:t>檢定機構之測試實驗室如</w:t>
            </w:r>
            <w:r w:rsidR="007B5353" w:rsidRPr="007B5353">
              <w:rPr>
                <w:rFonts w:eastAsia="標楷體" w:hAnsi="標楷體" w:hint="eastAsia"/>
                <w:szCs w:val="24"/>
              </w:rPr>
              <w:t>具</w:t>
            </w:r>
            <w:r w:rsidRPr="007B5353">
              <w:rPr>
                <w:rFonts w:eastAsia="標楷體" w:hAnsi="標楷體" w:hint="eastAsia"/>
                <w:szCs w:val="24"/>
              </w:rPr>
              <w:t>遊測</w:t>
            </w:r>
            <w:r w:rsidR="007B5353" w:rsidRPr="007B5353">
              <w:rPr>
                <w:rFonts w:eastAsia="標楷體" w:hAnsi="標楷體" w:hint="eastAsia"/>
                <w:szCs w:val="24"/>
              </w:rPr>
              <w:t>認可</w:t>
            </w:r>
            <w:r w:rsidRPr="007B5353">
              <w:rPr>
                <w:rFonts w:eastAsia="標楷體" w:hAnsi="標楷體" w:hint="eastAsia"/>
                <w:szCs w:val="24"/>
              </w:rPr>
              <w:t>項目，</w:t>
            </w:r>
            <w:r w:rsidR="007B5353" w:rsidRPr="007B5353">
              <w:rPr>
                <w:rFonts w:eastAsia="標楷體" w:hAnsi="標楷體" w:hint="eastAsia"/>
                <w:szCs w:val="24"/>
              </w:rPr>
              <w:t>自具備能力</w:t>
            </w:r>
            <w:r w:rsidRPr="007B5353">
              <w:rPr>
                <w:rFonts w:eastAsia="標楷體" w:hAnsi="標楷體" w:hint="eastAsia"/>
                <w:szCs w:val="24"/>
              </w:rPr>
              <w:t>對該項目</w:t>
            </w:r>
            <w:r w:rsidR="007B5353" w:rsidRPr="007B5353">
              <w:rPr>
                <w:rFonts w:eastAsia="標楷體" w:hAnsi="標楷體" w:hint="eastAsia"/>
                <w:szCs w:val="24"/>
              </w:rPr>
              <w:t>實施</w:t>
            </w:r>
            <w:r w:rsidRPr="007B5353">
              <w:rPr>
                <w:rFonts w:eastAsia="標楷體" w:hAnsi="標楷體" w:hint="eastAsia"/>
                <w:szCs w:val="24"/>
              </w:rPr>
              <w:t>臨場試驗，</w:t>
            </w:r>
            <w:r w:rsidR="007B5353" w:rsidRPr="007B5353">
              <w:rPr>
                <w:rFonts w:eastAsia="標楷體" w:hAnsi="標楷體" w:hint="eastAsia"/>
                <w:szCs w:val="24"/>
              </w:rPr>
              <w:t>無</w:t>
            </w:r>
            <w:r w:rsidRPr="007B5353">
              <w:rPr>
                <w:rFonts w:eastAsia="標楷體" w:hAnsi="標楷體" w:hint="eastAsia"/>
                <w:szCs w:val="24"/>
              </w:rPr>
              <w:t>需另報</w:t>
            </w:r>
            <w:r w:rsidR="007B5353" w:rsidRPr="007B5353">
              <w:rPr>
                <w:rFonts w:eastAsia="標楷體" w:hAnsi="標楷體" w:hint="eastAsia"/>
                <w:szCs w:val="24"/>
              </w:rPr>
              <w:t>中央</w:t>
            </w:r>
            <w:r w:rsidRPr="007B5353">
              <w:rPr>
                <w:rFonts w:eastAsia="標楷體" w:hAnsi="標楷體" w:hint="eastAsia"/>
                <w:szCs w:val="24"/>
              </w:rPr>
              <w:t>主管機關核准。</w:t>
            </w:r>
          </w:p>
          <w:p w14:paraId="2927D6D1" w14:textId="77777777" w:rsidR="00D201E5" w:rsidRPr="003C5471" w:rsidRDefault="00D201E5" w:rsidP="00427D44">
            <w:pPr>
              <w:pStyle w:val="af1"/>
              <w:numPr>
                <w:ilvl w:val="0"/>
                <w:numId w:val="7"/>
              </w:numPr>
              <w:ind w:leftChars="0"/>
              <w:jc w:val="both"/>
              <w:rPr>
                <w:rFonts w:eastAsia="標楷體" w:hAnsi="標楷體"/>
                <w:szCs w:val="24"/>
              </w:rPr>
            </w:pPr>
            <w:r w:rsidRPr="007B5353">
              <w:rPr>
                <w:rFonts w:eastAsia="標楷體" w:hAnsi="標楷體" w:hint="eastAsia"/>
                <w:szCs w:val="24"/>
              </w:rPr>
              <w:t>至</w:t>
            </w:r>
            <w:r w:rsidR="007B5353">
              <w:rPr>
                <w:rFonts w:eastAsia="標楷體" w:hAnsi="標楷體" w:hint="eastAsia"/>
                <w:szCs w:val="24"/>
              </w:rPr>
              <w:t>有關</w:t>
            </w:r>
            <w:r w:rsidRPr="007B5353">
              <w:rPr>
                <w:rFonts w:eastAsia="標楷體" w:hAnsi="標楷體" w:hint="eastAsia"/>
                <w:szCs w:val="24"/>
              </w:rPr>
              <w:t>監督試驗，</w:t>
            </w:r>
            <w:r w:rsidR="007B5353">
              <w:rPr>
                <w:rFonts w:eastAsia="標楷體" w:hAnsi="標楷體" w:hint="eastAsia"/>
                <w:szCs w:val="24"/>
              </w:rPr>
              <w:t>係</w:t>
            </w:r>
            <w:r w:rsidRPr="007B5353">
              <w:rPr>
                <w:rFonts w:eastAsia="標楷體" w:hAnsi="標楷體" w:hint="eastAsia"/>
                <w:szCs w:val="24"/>
              </w:rPr>
              <w:t>由非檢定機構測試實驗室人員於非實驗室地點執行之測試，故</w:t>
            </w:r>
            <w:r w:rsidR="007B5353">
              <w:rPr>
                <w:rFonts w:eastAsia="標楷體" w:hAnsi="標楷體" w:hint="eastAsia"/>
                <w:szCs w:val="24"/>
              </w:rPr>
              <w:t>仍應</w:t>
            </w:r>
            <w:r w:rsidRPr="007B5353">
              <w:rPr>
                <w:rFonts w:eastAsia="標楷體" w:hAnsi="標楷體" w:hint="eastAsia"/>
                <w:szCs w:val="24"/>
              </w:rPr>
              <w:t>依本點第</w:t>
            </w:r>
            <w:r w:rsidR="007B5353">
              <w:rPr>
                <w:rFonts w:eastAsia="標楷體" w:hAnsi="標楷體" w:hint="eastAsia"/>
                <w:szCs w:val="24"/>
              </w:rPr>
              <w:t>三項</w:t>
            </w:r>
            <w:r w:rsidRPr="007B5353">
              <w:rPr>
                <w:rFonts w:eastAsia="標楷體" w:hAnsi="標楷體" w:hint="eastAsia"/>
                <w:szCs w:val="24"/>
              </w:rPr>
              <w:t>規定辦理。</w:t>
            </w:r>
          </w:p>
        </w:tc>
      </w:tr>
      <w:tr w:rsidR="00537FBF" w:rsidRPr="00537FBF" w14:paraId="6ABE98F1" w14:textId="77777777" w:rsidTr="00C70934">
        <w:tc>
          <w:tcPr>
            <w:tcW w:w="3107" w:type="dxa"/>
          </w:tcPr>
          <w:p w14:paraId="67480AA3" w14:textId="77777777" w:rsidR="00945FE3" w:rsidRPr="007142EA" w:rsidRDefault="00945FE3" w:rsidP="007142EA">
            <w:pPr>
              <w:ind w:leftChars="15" w:left="785" w:hangingChars="312" w:hanging="749"/>
              <w:jc w:val="both"/>
              <w:rPr>
                <w:rFonts w:ascii="標楷體" w:eastAsia="標楷體" w:hAnsi="標楷體"/>
              </w:rPr>
            </w:pPr>
            <w:r w:rsidRPr="00537FBF">
              <w:rPr>
                <w:rFonts w:ascii="標楷體" w:eastAsia="標楷體" w:hAnsi="標楷體" w:hint="eastAsia"/>
              </w:rPr>
              <w:lastRenderedPageBreak/>
              <w:t>十三、</w:t>
            </w:r>
            <w:r w:rsidRPr="00537FBF">
              <w:rPr>
                <w:rFonts w:ascii="標楷體" w:eastAsia="標楷體" w:hAnsi="標楷體"/>
              </w:rPr>
              <w:t>檢定機構對於國外輸入之機械</w:t>
            </w:r>
            <w:r w:rsidRPr="00537FBF">
              <w:rPr>
                <w:rFonts w:ascii="標楷體" w:eastAsia="標楷體" w:hAnsi="標楷體" w:hint="eastAsia"/>
              </w:rPr>
              <w:t>、設備及</w:t>
            </w:r>
            <w:r w:rsidRPr="00537FBF">
              <w:rPr>
                <w:rFonts w:ascii="標楷體" w:eastAsia="標楷體" w:hAnsi="標楷體"/>
              </w:rPr>
              <w:t>器具，其申請人所附國外試驗報告、檢驗證明或相關驗證文件，為依我國與他國、區域組織或國際組織簽定雙邊或多邊相互承認協定或協約規定所簽發者，得承認其效力，並據以免除前</w:t>
            </w:r>
            <w:r w:rsidRPr="00537FBF">
              <w:rPr>
                <w:rFonts w:ascii="標楷體" w:eastAsia="標楷體" w:hAnsi="標楷體" w:hint="eastAsia"/>
              </w:rPr>
              <w:t>點</w:t>
            </w:r>
            <w:r w:rsidRPr="00537FBF">
              <w:rPr>
                <w:rFonts w:ascii="標楷體" w:eastAsia="標楷體" w:hAnsi="標楷體"/>
              </w:rPr>
              <w:t>所定全部或部分之檢定或測試。但因未簽定協定、協約或其他特殊原因致執行有困難者，得報經中央主管機關核准以實驗室對實驗室方式相互承認試驗報告。</w:t>
            </w:r>
          </w:p>
        </w:tc>
        <w:tc>
          <w:tcPr>
            <w:tcW w:w="3107" w:type="dxa"/>
          </w:tcPr>
          <w:p w14:paraId="51CD0886" w14:textId="77777777" w:rsidR="00945FE3" w:rsidRPr="007142EA" w:rsidRDefault="00945FE3" w:rsidP="007142EA">
            <w:pPr>
              <w:ind w:leftChars="15" w:left="785" w:hangingChars="312" w:hanging="749"/>
              <w:jc w:val="both"/>
              <w:rPr>
                <w:rFonts w:ascii="標楷體" w:eastAsia="標楷體" w:hAnsi="標楷體"/>
              </w:rPr>
            </w:pPr>
            <w:r w:rsidRPr="00537FBF">
              <w:rPr>
                <w:rFonts w:ascii="標楷體" w:eastAsia="標楷體" w:hAnsi="標楷體" w:hint="eastAsia"/>
              </w:rPr>
              <w:t>十三、</w:t>
            </w:r>
            <w:r w:rsidRPr="00537FBF">
              <w:rPr>
                <w:rFonts w:ascii="標楷體" w:eastAsia="標楷體" w:hAnsi="標楷體"/>
              </w:rPr>
              <w:t>檢定機構對於國外輸入之機械</w:t>
            </w:r>
            <w:r w:rsidRPr="00537FBF">
              <w:rPr>
                <w:rFonts w:ascii="標楷體" w:eastAsia="標楷體" w:hAnsi="標楷體" w:hint="eastAsia"/>
              </w:rPr>
              <w:t>、設備及</w:t>
            </w:r>
            <w:r w:rsidRPr="00537FBF">
              <w:rPr>
                <w:rFonts w:ascii="標楷體" w:eastAsia="標楷體" w:hAnsi="標楷體"/>
              </w:rPr>
              <w:t>器具，其申請人所附國外試驗報告、檢驗證明或相關驗證文件，為依我國與他國、區域組織或國際組織簽定雙邊或多邊相互承認協定或協約規定所簽發者，得承認其效力，並據以免除前</w:t>
            </w:r>
            <w:r w:rsidRPr="00537FBF">
              <w:rPr>
                <w:rFonts w:ascii="標楷體" w:eastAsia="標楷體" w:hAnsi="標楷體" w:hint="eastAsia"/>
              </w:rPr>
              <w:t>點</w:t>
            </w:r>
            <w:r w:rsidRPr="00537FBF">
              <w:rPr>
                <w:rFonts w:ascii="標楷體" w:eastAsia="標楷體" w:hAnsi="標楷體"/>
              </w:rPr>
              <w:t>所定全部或部分之檢定或測試。但因未簽定協定、協約或其他特殊原因致執行有困難者，得報經中央主管機關核准以實驗室對實驗室方式相互承認試驗報告。</w:t>
            </w:r>
          </w:p>
        </w:tc>
        <w:tc>
          <w:tcPr>
            <w:tcW w:w="3108" w:type="dxa"/>
          </w:tcPr>
          <w:p w14:paraId="41CCD971" w14:textId="77777777" w:rsidR="00945FE3" w:rsidRPr="00537FBF" w:rsidRDefault="00945FE3" w:rsidP="00945FE3">
            <w:pPr>
              <w:rPr>
                <w:rFonts w:ascii="標楷體" w:eastAsia="標楷體" w:hAnsi="標楷體" w:cs="標楷體"/>
              </w:rPr>
            </w:pPr>
            <w:r w:rsidRPr="00537FBF">
              <w:rPr>
                <w:rFonts w:ascii="標楷體" w:eastAsia="標楷體" w:hAnsi="標楷體" w:cs="標楷體" w:hint="eastAsia"/>
              </w:rPr>
              <w:t>本點未修正。</w:t>
            </w:r>
          </w:p>
        </w:tc>
      </w:tr>
      <w:tr w:rsidR="00537FBF" w:rsidRPr="00537FBF" w14:paraId="5EE27AC5" w14:textId="77777777" w:rsidTr="00C70934">
        <w:tc>
          <w:tcPr>
            <w:tcW w:w="3107" w:type="dxa"/>
          </w:tcPr>
          <w:p w14:paraId="2CFE4E09" w14:textId="77777777" w:rsidR="000A4017" w:rsidRPr="00537FBF" w:rsidRDefault="00945FE3" w:rsidP="007142EA">
            <w:pPr>
              <w:ind w:leftChars="15" w:left="785" w:hangingChars="312" w:hanging="749"/>
              <w:jc w:val="both"/>
              <w:rPr>
                <w:rFonts w:ascii="標楷體" w:eastAsia="標楷體" w:hAnsi="標楷體"/>
              </w:rPr>
            </w:pPr>
            <w:r w:rsidRPr="00537FBF">
              <w:rPr>
                <w:rFonts w:ascii="標楷體" w:eastAsia="標楷體" w:hAnsi="標楷體" w:hint="eastAsia"/>
              </w:rPr>
              <w:t>十四、</w:t>
            </w:r>
            <w:r w:rsidR="000A4017" w:rsidRPr="00537FBF">
              <w:rPr>
                <w:rFonts w:ascii="標楷體" w:eastAsia="標楷體" w:hAnsi="標楷體"/>
              </w:rPr>
              <w:t>經檢定合格之機械、設備或器具，檢定機構應發給</w:t>
            </w:r>
            <w:r w:rsidR="000A4017" w:rsidRPr="000A4017">
              <w:rPr>
                <w:rFonts w:ascii="標楷體" w:eastAsia="標楷體" w:hAnsi="標楷體" w:hint="eastAsia"/>
              </w:rPr>
              <w:t>型式</w:t>
            </w:r>
            <w:r w:rsidR="000A4017" w:rsidRPr="007142EA">
              <w:rPr>
                <w:rFonts w:ascii="標楷體" w:eastAsia="標楷體" w:hAnsi="標楷體" w:hint="eastAsia"/>
                <w:u w:val="single"/>
              </w:rPr>
              <w:t>或單品</w:t>
            </w:r>
            <w:r w:rsidR="000A4017" w:rsidRPr="00537FBF">
              <w:rPr>
                <w:rFonts w:ascii="標楷體" w:eastAsia="標楷體" w:hAnsi="標楷體"/>
              </w:rPr>
              <w:t>檢定合格證明書（附表</w:t>
            </w:r>
            <w:r w:rsidR="000A4017" w:rsidRPr="00537FBF">
              <w:rPr>
                <w:rFonts w:ascii="標楷體" w:eastAsia="標楷體" w:hAnsi="標楷體" w:hint="eastAsia"/>
              </w:rPr>
              <w:t>三</w:t>
            </w:r>
            <w:r w:rsidR="000A4017" w:rsidRPr="00537FBF">
              <w:rPr>
                <w:rFonts w:ascii="標楷體" w:eastAsia="標楷體" w:hAnsi="標楷體"/>
              </w:rPr>
              <w:t>），交申請人收執，以資證明。</w:t>
            </w:r>
          </w:p>
          <w:p w14:paraId="33048C1B" w14:textId="77777777" w:rsidR="000A4017" w:rsidRPr="00EE022E" w:rsidRDefault="000A4017" w:rsidP="007142EA">
            <w:pPr>
              <w:ind w:leftChars="326" w:left="782" w:firstLineChars="204" w:firstLine="490"/>
              <w:jc w:val="both"/>
              <w:rPr>
                <w:rFonts w:ascii="標楷體" w:eastAsia="標楷體" w:hAnsi="標楷體"/>
              </w:rPr>
            </w:pPr>
            <w:r w:rsidRPr="00537FBF">
              <w:rPr>
                <w:rFonts w:ascii="標楷體" w:eastAsia="標楷體" w:hAnsi="標楷體"/>
              </w:rPr>
              <w:t>檢定機構核發前</w:t>
            </w:r>
            <w:r w:rsidRPr="00537FBF">
              <w:rPr>
                <w:rFonts w:ascii="標楷體" w:eastAsia="標楷體" w:hAnsi="標楷體"/>
              </w:rPr>
              <w:lastRenderedPageBreak/>
              <w:t>項檢定合格證明書時，應通知</w:t>
            </w:r>
            <w:r w:rsidRPr="007142EA">
              <w:rPr>
                <w:rFonts w:ascii="標楷體" w:eastAsia="標楷體" w:hAnsi="標楷體"/>
              </w:rPr>
              <w:t>申請人在與送驗機型歸屬同一型式系列機型之</w:t>
            </w:r>
            <w:r w:rsidRPr="007142EA">
              <w:rPr>
                <w:rFonts w:ascii="標楷體" w:eastAsia="標楷體" w:hAnsi="標楷體" w:hint="eastAsia"/>
              </w:rPr>
              <w:t>產品</w:t>
            </w:r>
            <w:r w:rsidRPr="007142EA">
              <w:rPr>
                <w:rFonts w:ascii="標楷體" w:eastAsia="標楷體" w:hAnsi="標楷體"/>
              </w:rPr>
              <w:t>本體明顯處，張貼檢定合格標章（附表</w:t>
            </w:r>
            <w:r w:rsidRPr="007142EA">
              <w:rPr>
                <w:rFonts w:ascii="標楷體" w:eastAsia="標楷體" w:hAnsi="標楷體" w:hint="eastAsia"/>
              </w:rPr>
              <w:t>四</w:t>
            </w:r>
            <w:r w:rsidRPr="007142EA">
              <w:rPr>
                <w:rFonts w:ascii="標楷體" w:eastAsia="標楷體" w:hAnsi="標楷體"/>
              </w:rPr>
              <w:t>），以資識別。</w:t>
            </w:r>
            <w:r w:rsidRPr="00EE022E">
              <w:rPr>
                <w:rFonts w:ascii="標楷體" w:eastAsia="標楷體" w:hAnsi="標楷體" w:hint="eastAsia"/>
              </w:rPr>
              <w:t>但因本體太小或有其他特殊原因無法標示時，產品之製造者或輸入者得以報經中央主管機關認可之其他方式標示之。</w:t>
            </w:r>
          </w:p>
          <w:p w14:paraId="507FC3AC" w14:textId="77777777" w:rsidR="000A4017" w:rsidRPr="00EE022E" w:rsidRDefault="000A4017" w:rsidP="007142EA">
            <w:pPr>
              <w:ind w:leftChars="326" w:left="782" w:firstLineChars="204" w:firstLine="490"/>
              <w:jc w:val="both"/>
              <w:rPr>
                <w:rFonts w:ascii="標楷體" w:eastAsia="標楷體" w:hAnsi="標楷體"/>
              </w:rPr>
            </w:pPr>
            <w:r w:rsidRPr="00EE022E">
              <w:rPr>
                <w:rFonts w:ascii="標楷體" w:eastAsia="標楷體" w:hAnsi="標楷體" w:hint="eastAsia"/>
              </w:rPr>
              <w:t>前項產品已依法張貼安全標示者，得免張貼檢定合格標章。</w:t>
            </w:r>
          </w:p>
          <w:p w14:paraId="50826B7C" w14:textId="77777777" w:rsidR="00945FE3" w:rsidRPr="00537FBF" w:rsidRDefault="000A4017" w:rsidP="007142EA">
            <w:pPr>
              <w:ind w:leftChars="326" w:left="782" w:firstLineChars="204" w:firstLine="490"/>
              <w:jc w:val="both"/>
              <w:rPr>
                <w:rFonts w:ascii="標楷體" w:eastAsia="標楷體" w:hAnsi="標楷體" w:cs="標楷體"/>
                <w:b/>
              </w:rPr>
            </w:pPr>
            <w:r w:rsidRPr="00537FBF">
              <w:rPr>
                <w:rFonts w:ascii="標楷體" w:eastAsia="標楷體" w:hAnsi="標楷體"/>
              </w:rPr>
              <w:t>檢定機構對於檢定不合格者，應以書面說明不合格理由，復知申請人。</w:t>
            </w:r>
          </w:p>
        </w:tc>
        <w:tc>
          <w:tcPr>
            <w:tcW w:w="3107" w:type="dxa"/>
          </w:tcPr>
          <w:p w14:paraId="36625142" w14:textId="77777777" w:rsidR="00945FE3" w:rsidRPr="00537FBF" w:rsidRDefault="00945FE3" w:rsidP="007142EA">
            <w:pPr>
              <w:ind w:leftChars="15" w:left="785" w:hangingChars="312" w:hanging="749"/>
              <w:jc w:val="both"/>
              <w:rPr>
                <w:rFonts w:ascii="標楷體" w:eastAsia="標楷體" w:hAnsi="標楷體"/>
              </w:rPr>
            </w:pPr>
            <w:r w:rsidRPr="00537FBF">
              <w:rPr>
                <w:rFonts w:ascii="標楷體" w:eastAsia="標楷體" w:hAnsi="標楷體" w:hint="eastAsia"/>
              </w:rPr>
              <w:lastRenderedPageBreak/>
              <w:t>十四、</w:t>
            </w:r>
            <w:r w:rsidRPr="00537FBF">
              <w:rPr>
                <w:rFonts w:ascii="標楷體" w:eastAsia="標楷體" w:hAnsi="標楷體"/>
              </w:rPr>
              <w:t>經</w:t>
            </w:r>
            <w:r w:rsidRPr="007142EA">
              <w:rPr>
                <w:rFonts w:ascii="標楷體" w:eastAsia="標楷體" w:hAnsi="標楷體" w:hint="eastAsia"/>
                <w:u w:val="single"/>
              </w:rPr>
              <w:t>型式</w:t>
            </w:r>
            <w:r w:rsidRPr="00537FBF">
              <w:rPr>
                <w:rFonts w:ascii="標楷體" w:eastAsia="標楷體" w:hAnsi="標楷體"/>
              </w:rPr>
              <w:t>檢定合格之機械、設備或器具，檢定機構應發給</w:t>
            </w:r>
            <w:r w:rsidRPr="000A4017">
              <w:rPr>
                <w:rFonts w:ascii="標楷體" w:eastAsia="標楷體" w:hAnsi="標楷體" w:hint="eastAsia"/>
              </w:rPr>
              <w:t>型式</w:t>
            </w:r>
            <w:r w:rsidRPr="00537FBF">
              <w:rPr>
                <w:rFonts w:ascii="標楷體" w:eastAsia="標楷體" w:hAnsi="標楷體"/>
              </w:rPr>
              <w:t>檢定合格證明書（附表</w:t>
            </w:r>
            <w:r w:rsidRPr="00537FBF">
              <w:rPr>
                <w:rFonts w:ascii="標楷體" w:eastAsia="標楷體" w:hAnsi="標楷體" w:hint="eastAsia"/>
              </w:rPr>
              <w:t>三</w:t>
            </w:r>
            <w:r w:rsidRPr="00537FBF">
              <w:rPr>
                <w:rFonts w:ascii="標楷體" w:eastAsia="標楷體" w:hAnsi="標楷體"/>
              </w:rPr>
              <w:t>），交申請人收執，以資證明。</w:t>
            </w:r>
          </w:p>
          <w:p w14:paraId="74D42950" w14:textId="77777777" w:rsidR="00945FE3" w:rsidRPr="00EE022E" w:rsidRDefault="00945FE3" w:rsidP="007142EA">
            <w:pPr>
              <w:ind w:leftChars="326" w:left="782" w:firstLineChars="204" w:firstLine="490"/>
              <w:jc w:val="both"/>
              <w:rPr>
                <w:rFonts w:ascii="標楷體" w:eastAsia="標楷體" w:hAnsi="標楷體"/>
              </w:rPr>
            </w:pPr>
            <w:r w:rsidRPr="00537FBF">
              <w:rPr>
                <w:rFonts w:ascii="標楷體" w:eastAsia="標楷體" w:hAnsi="標楷體"/>
              </w:rPr>
              <w:t>檢定機構核發前</w:t>
            </w:r>
            <w:r w:rsidRPr="00537FBF">
              <w:rPr>
                <w:rFonts w:ascii="標楷體" w:eastAsia="標楷體" w:hAnsi="標楷體"/>
              </w:rPr>
              <w:lastRenderedPageBreak/>
              <w:t>項</w:t>
            </w:r>
            <w:r w:rsidRPr="007142EA">
              <w:rPr>
                <w:rFonts w:ascii="標楷體" w:eastAsia="標楷體" w:hAnsi="標楷體" w:hint="eastAsia"/>
                <w:u w:val="single"/>
              </w:rPr>
              <w:t>型式</w:t>
            </w:r>
            <w:r w:rsidRPr="00537FBF">
              <w:rPr>
                <w:rFonts w:ascii="標楷體" w:eastAsia="標楷體" w:hAnsi="標楷體"/>
              </w:rPr>
              <w:t>檢定合格證明書時，應通知</w:t>
            </w:r>
            <w:r w:rsidRPr="007142EA">
              <w:rPr>
                <w:rFonts w:ascii="標楷體" w:eastAsia="標楷體" w:hAnsi="標楷體"/>
              </w:rPr>
              <w:t>申請人在與送驗機型歸屬同一型式系列機型之</w:t>
            </w:r>
            <w:r w:rsidRPr="007142EA">
              <w:rPr>
                <w:rFonts w:ascii="標楷體" w:eastAsia="標楷體" w:hAnsi="標楷體" w:hint="eastAsia"/>
              </w:rPr>
              <w:t>產品</w:t>
            </w:r>
            <w:r w:rsidRPr="007142EA">
              <w:rPr>
                <w:rFonts w:ascii="標楷體" w:eastAsia="標楷體" w:hAnsi="標楷體"/>
              </w:rPr>
              <w:t>本體明顯處，張貼</w:t>
            </w:r>
            <w:r w:rsidRPr="007142EA">
              <w:rPr>
                <w:rFonts w:ascii="標楷體" w:eastAsia="標楷體" w:hAnsi="標楷體" w:hint="eastAsia"/>
                <w:u w:val="single"/>
              </w:rPr>
              <w:t>型式</w:t>
            </w:r>
            <w:r w:rsidRPr="007142EA">
              <w:rPr>
                <w:rFonts w:ascii="標楷體" w:eastAsia="標楷體" w:hAnsi="標楷體"/>
              </w:rPr>
              <w:t>檢定合格標章（附表</w:t>
            </w:r>
            <w:r w:rsidRPr="007142EA">
              <w:rPr>
                <w:rFonts w:ascii="標楷體" w:eastAsia="標楷體" w:hAnsi="標楷體" w:hint="eastAsia"/>
              </w:rPr>
              <w:t>四</w:t>
            </w:r>
            <w:r w:rsidRPr="007142EA">
              <w:rPr>
                <w:rFonts w:ascii="標楷體" w:eastAsia="標楷體" w:hAnsi="標楷體"/>
              </w:rPr>
              <w:t>），以資識別。</w:t>
            </w:r>
            <w:r w:rsidRPr="00EE022E">
              <w:rPr>
                <w:rFonts w:ascii="標楷體" w:eastAsia="標楷體" w:hAnsi="標楷體" w:hint="eastAsia"/>
              </w:rPr>
              <w:t>但因本體太小或有其他特殊原因無法標示時，產品之製造者或輸入者得以報經中央主管機關認可之其他方式標示之。</w:t>
            </w:r>
          </w:p>
          <w:p w14:paraId="0A41E830" w14:textId="77777777" w:rsidR="00945FE3" w:rsidRPr="00EE022E" w:rsidRDefault="00945FE3" w:rsidP="007142EA">
            <w:pPr>
              <w:ind w:leftChars="326" w:left="782" w:firstLineChars="204" w:firstLine="490"/>
              <w:jc w:val="both"/>
              <w:rPr>
                <w:rFonts w:ascii="標楷體" w:eastAsia="標楷體" w:hAnsi="標楷體"/>
              </w:rPr>
            </w:pPr>
            <w:r w:rsidRPr="00EE022E">
              <w:rPr>
                <w:rFonts w:ascii="標楷體" w:eastAsia="標楷體" w:hAnsi="標楷體" w:hint="eastAsia"/>
              </w:rPr>
              <w:t>前項產品已依法張貼安全標示者，得免張貼</w:t>
            </w:r>
            <w:r w:rsidRPr="007142EA">
              <w:rPr>
                <w:rFonts w:ascii="標楷體" w:eastAsia="標楷體" w:hAnsi="標楷體" w:hint="eastAsia"/>
                <w:u w:val="single"/>
              </w:rPr>
              <w:t>型式</w:t>
            </w:r>
            <w:r w:rsidRPr="00EE022E">
              <w:rPr>
                <w:rFonts w:ascii="標楷體" w:eastAsia="標楷體" w:hAnsi="標楷體" w:hint="eastAsia"/>
              </w:rPr>
              <w:t>檢定合格標章。</w:t>
            </w:r>
          </w:p>
          <w:p w14:paraId="1D75324F" w14:textId="77777777" w:rsidR="00945FE3" w:rsidRPr="00537FBF" w:rsidRDefault="00945FE3" w:rsidP="007142EA">
            <w:pPr>
              <w:ind w:leftChars="326" w:left="782" w:firstLineChars="204" w:firstLine="490"/>
              <w:jc w:val="both"/>
              <w:rPr>
                <w:rFonts w:ascii="標楷體" w:eastAsia="標楷體" w:hAnsi="標楷體" w:cs="標楷體"/>
                <w:b/>
              </w:rPr>
            </w:pPr>
            <w:r w:rsidRPr="00537FBF">
              <w:rPr>
                <w:rFonts w:ascii="標楷體" w:eastAsia="標楷體" w:hAnsi="標楷體"/>
              </w:rPr>
              <w:t>檢定機構對於檢定不合格者，應以書面說明不合格理由，復知申請人。</w:t>
            </w:r>
          </w:p>
        </w:tc>
        <w:tc>
          <w:tcPr>
            <w:tcW w:w="3108" w:type="dxa"/>
          </w:tcPr>
          <w:p w14:paraId="3417D55F" w14:textId="77777777" w:rsidR="00792CCC" w:rsidRPr="000A4017" w:rsidRDefault="0015650C" w:rsidP="00427D44">
            <w:pPr>
              <w:pStyle w:val="af1"/>
              <w:numPr>
                <w:ilvl w:val="0"/>
                <w:numId w:val="6"/>
              </w:numPr>
              <w:ind w:leftChars="0"/>
              <w:jc w:val="both"/>
              <w:rPr>
                <w:rFonts w:hAnsi="標楷體"/>
              </w:rPr>
            </w:pPr>
            <w:r>
              <w:rPr>
                <w:rFonts w:eastAsia="標楷體" w:hAnsi="標楷體" w:hint="eastAsia"/>
                <w:szCs w:val="24"/>
              </w:rPr>
              <w:lastRenderedPageBreak/>
              <w:t>型式</w:t>
            </w:r>
            <w:r w:rsidR="000A4017" w:rsidRPr="000A4017">
              <w:rPr>
                <w:rFonts w:eastAsia="標楷體" w:hAnsi="標楷體" w:hint="eastAsia"/>
                <w:szCs w:val="24"/>
              </w:rPr>
              <w:t>檢定</w:t>
            </w:r>
            <w:r>
              <w:rPr>
                <w:rFonts w:eastAsia="標楷體" w:hAnsi="標楷體" w:hint="eastAsia"/>
                <w:szCs w:val="24"/>
              </w:rPr>
              <w:t>包含</w:t>
            </w:r>
            <w:r w:rsidR="000A4017" w:rsidRPr="000A4017">
              <w:rPr>
                <w:rFonts w:eastAsia="標楷體" w:hAnsi="標楷體" w:hint="eastAsia"/>
                <w:szCs w:val="24"/>
              </w:rPr>
              <w:t>型式與單品</w:t>
            </w:r>
            <w:r w:rsidR="00CE1ED6">
              <w:rPr>
                <w:rFonts w:eastAsia="標楷體" w:hAnsi="標楷體" w:hint="eastAsia"/>
                <w:szCs w:val="24"/>
              </w:rPr>
              <w:t>二</w:t>
            </w:r>
            <w:r w:rsidR="000A4017" w:rsidRPr="000A4017">
              <w:rPr>
                <w:rFonts w:eastAsia="標楷體" w:hAnsi="標楷體" w:hint="eastAsia"/>
                <w:szCs w:val="24"/>
              </w:rPr>
              <w:t>種</w:t>
            </w:r>
            <w:r>
              <w:rPr>
                <w:rFonts w:eastAsia="標楷體" w:hAnsi="標楷體" w:hint="eastAsia"/>
                <w:szCs w:val="24"/>
              </w:rPr>
              <w:t>檢定類型</w:t>
            </w:r>
            <w:r w:rsidR="000A4017" w:rsidRPr="000A4017">
              <w:rPr>
                <w:rFonts w:eastAsia="標楷體" w:hAnsi="標楷體" w:hint="eastAsia"/>
                <w:szCs w:val="24"/>
              </w:rPr>
              <w:t>，</w:t>
            </w:r>
            <w:r w:rsidR="00696B52">
              <w:rPr>
                <w:rFonts w:eastAsia="標楷體" w:hAnsi="標楷體" w:hint="eastAsia"/>
                <w:szCs w:val="24"/>
              </w:rPr>
              <w:t>為避免廠商誤用</w:t>
            </w:r>
            <w:r w:rsidR="00EE771E" w:rsidRPr="000A4017">
              <w:rPr>
                <w:rFonts w:eastAsia="標楷體" w:hAnsi="標楷體" w:hint="eastAsia"/>
                <w:szCs w:val="24"/>
              </w:rPr>
              <w:t>單品</w:t>
            </w:r>
            <w:r w:rsidR="00EE771E">
              <w:rPr>
                <w:rFonts w:eastAsia="標楷體" w:hAnsi="標楷體" w:hint="eastAsia"/>
                <w:szCs w:val="24"/>
              </w:rPr>
              <w:t>檢定合格證明書</w:t>
            </w:r>
            <w:r w:rsidR="00FE1322">
              <w:rPr>
                <w:rFonts w:eastAsia="標楷體" w:hAnsi="標楷體" w:hint="eastAsia"/>
                <w:szCs w:val="24"/>
              </w:rPr>
              <w:t>作為型式檢定合格證明書，據以</w:t>
            </w:r>
            <w:r w:rsidR="00EE771E">
              <w:rPr>
                <w:rFonts w:eastAsia="標楷體" w:hAnsi="標楷體" w:hint="eastAsia"/>
                <w:szCs w:val="24"/>
              </w:rPr>
              <w:t>進口型式產品</w:t>
            </w:r>
            <w:r w:rsidR="00696B52">
              <w:rPr>
                <w:rFonts w:eastAsia="標楷體" w:hAnsi="標楷體" w:hint="eastAsia"/>
                <w:szCs w:val="24"/>
              </w:rPr>
              <w:t>，</w:t>
            </w:r>
            <w:r w:rsidR="000A4017" w:rsidRPr="000A4017">
              <w:rPr>
                <w:rFonts w:eastAsia="標楷體" w:hAnsi="標楷體" w:hint="eastAsia"/>
                <w:szCs w:val="24"/>
              </w:rPr>
              <w:t>爰酌修文字，以資明確</w:t>
            </w:r>
            <w:r w:rsidR="006831BD" w:rsidRPr="000A4017">
              <w:rPr>
                <w:rFonts w:eastAsia="標楷體" w:hAnsi="標楷體" w:hint="eastAsia"/>
                <w:szCs w:val="24"/>
              </w:rPr>
              <w:t>。</w:t>
            </w:r>
          </w:p>
          <w:p w14:paraId="11615ABB" w14:textId="77777777" w:rsidR="000A4017" w:rsidRPr="000A4017" w:rsidRDefault="00696B52" w:rsidP="00427D44">
            <w:pPr>
              <w:pStyle w:val="af1"/>
              <w:numPr>
                <w:ilvl w:val="0"/>
                <w:numId w:val="6"/>
              </w:numPr>
              <w:ind w:leftChars="0"/>
              <w:jc w:val="both"/>
              <w:rPr>
                <w:rFonts w:hAnsi="標楷體"/>
              </w:rPr>
            </w:pPr>
            <w:r>
              <w:rPr>
                <w:rFonts w:ascii="標楷體" w:eastAsia="標楷體" w:hAnsi="標楷體" w:cs="Arial" w:hint="eastAsia"/>
                <w:kern w:val="24"/>
              </w:rPr>
              <w:lastRenderedPageBreak/>
              <w:t>本要點第二點已載述「型式檢定」簡稱為「檢定」，爰</w:t>
            </w:r>
            <w:r w:rsidRPr="008B747B">
              <w:rPr>
                <w:rFonts w:ascii="標楷體" w:eastAsia="標楷體" w:hAnsi="標楷體" w:cs="Arial" w:hint="eastAsia"/>
                <w:kern w:val="24"/>
              </w:rPr>
              <w:t>文字酌作修正</w:t>
            </w:r>
            <w:r w:rsidRPr="00537FBF">
              <w:rPr>
                <w:rFonts w:ascii="標楷體" w:eastAsia="標楷體" w:hAnsi="標楷體" w:cs="標楷體" w:hint="eastAsia"/>
              </w:rPr>
              <w:t>。</w:t>
            </w:r>
          </w:p>
        </w:tc>
      </w:tr>
      <w:tr w:rsidR="00537FBF" w:rsidRPr="00537FBF" w14:paraId="098762A9" w14:textId="77777777" w:rsidTr="00C70934">
        <w:tc>
          <w:tcPr>
            <w:tcW w:w="3107" w:type="dxa"/>
          </w:tcPr>
          <w:p w14:paraId="318CB24E" w14:textId="77777777" w:rsidR="00CE1ED6" w:rsidRDefault="00945FE3" w:rsidP="007142EA">
            <w:pPr>
              <w:ind w:leftChars="15" w:left="785" w:hangingChars="312" w:hanging="749"/>
              <w:jc w:val="both"/>
              <w:rPr>
                <w:rFonts w:ascii="標楷體" w:eastAsia="標楷體" w:hAnsi="標楷體"/>
              </w:rPr>
            </w:pPr>
            <w:r w:rsidRPr="00537FBF">
              <w:rPr>
                <w:rFonts w:ascii="標楷體" w:eastAsia="標楷體" w:hAnsi="標楷體" w:hint="eastAsia"/>
              </w:rPr>
              <w:lastRenderedPageBreak/>
              <w:t>十五、前點第一項所定之</w:t>
            </w:r>
            <w:r w:rsidR="00CE1ED6" w:rsidRPr="007142EA">
              <w:rPr>
                <w:rFonts w:ascii="標楷體" w:eastAsia="標楷體" w:hAnsi="標楷體" w:hint="eastAsia"/>
                <w:u w:val="single"/>
              </w:rPr>
              <w:t>型式</w:t>
            </w:r>
            <w:r w:rsidRPr="00537FBF">
              <w:rPr>
                <w:rFonts w:ascii="標楷體" w:eastAsia="標楷體" w:hAnsi="標楷體" w:hint="eastAsia"/>
              </w:rPr>
              <w:t>檢定合格證明書有效期限為三年</w:t>
            </w:r>
            <w:r w:rsidR="005C6FC2" w:rsidRPr="007142EA">
              <w:rPr>
                <w:rFonts w:ascii="標楷體" w:eastAsia="標楷體" w:hAnsi="標楷體" w:hint="eastAsia"/>
                <w:u w:val="single"/>
              </w:rPr>
              <w:t>，單品檢定者有效期限為一年</w:t>
            </w:r>
            <w:r w:rsidRPr="00537FBF">
              <w:rPr>
                <w:rFonts w:ascii="標楷體" w:eastAsia="標楷體" w:hAnsi="標楷體" w:hint="eastAsia"/>
              </w:rPr>
              <w:t>。</w:t>
            </w:r>
          </w:p>
          <w:p w14:paraId="7DA132E6" w14:textId="77777777" w:rsidR="00945FE3" w:rsidRPr="00537FBF" w:rsidRDefault="00821E1F" w:rsidP="007142EA">
            <w:pPr>
              <w:ind w:leftChars="326" w:left="782" w:firstLineChars="204" w:firstLine="490"/>
              <w:jc w:val="both"/>
              <w:rPr>
                <w:rFonts w:ascii="標楷體" w:eastAsia="標楷體" w:hAnsi="標楷體"/>
              </w:rPr>
            </w:pPr>
            <w:r>
              <w:rPr>
                <w:rFonts w:ascii="標楷體" w:eastAsia="標楷體" w:hAnsi="標楷體" w:hint="eastAsia"/>
                <w:u w:val="single"/>
              </w:rPr>
              <w:t>前項</w:t>
            </w:r>
            <w:r w:rsidR="00CE1ED6" w:rsidRPr="007142EA">
              <w:rPr>
                <w:rFonts w:ascii="標楷體" w:eastAsia="標楷體" w:hAnsi="標楷體" w:hint="eastAsia"/>
                <w:u w:val="single"/>
              </w:rPr>
              <w:t>型式檢定合格證明書</w:t>
            </w:r>
            <w:r>
              <w:rPr>
                <w:rFonts w:ascii="標楷體" w:eastAsia="標楷體" w:hAnsi="標楷體" w:hint="eastAsia"/>
                <w:u w:val="single"/>
              </w:rPr>
              <w:t>，</w:t>
            </w:r>
            <w:r w:rsidR="00945FE3" w:rsidRPr="00537FBF">
              <w:rPr>
                <w:rFonts w:ascii="標楷體" w:eastAsia="標楷體" w:hAnsi="標楷體" w:hint="eastAsia"/>
              </w:rPr>
              <w:t>期限屆滿</w:t>
            </w:r>
            <w:r w:rsidRPr="00821E1F">
              <w:rPr>
                <w:rFonts w:ascii="標楷體" w:eastAsia="標楷體" w:hAnsi="標楷體" w:hint="eastAsia"/>
                <w:u w:val="single"/>
              </w:rPr>
              <w:t>有</w:t>
            </w:r>
            <w:r w:rsidR="00945FE3" w:rsidRPr="00537FBF">
              <w:rPr>
                <w:rFonts w:ascii="標楷體" w:eastAsia="標楷體" w:hAnsi="標楷體" w:hint="eastAsia"/>
              </w:rPr>
              <w:t>繼續使用</w:t>
            </w:r>
            <w:r w:rsidRPr="00821E1F">
              <w:rPr>
                <w:rFonts w:ascii="標楷體" w:eastAsia="標楷體" w:hAnsi="標楷體" w:hint="eastAsia"/>
                <w:u w:val="single"/>
              </w:rPr>
              <w:t>之必要</w:t>
            </w:r>
            <w:r w:rsidR="00945FE3" w:rsidRPr="00537FBF">
              <w:rPr>
                <w:rFonts w:ascii="標楷體" w:eastAsia="標楷體" w:hAnsi="標楷體" w:hint="eastAsia"/>
              </w:rPr>
              <w:t>者，申請人應於期限屆滿日前三個月內，檢附原發證明書及相關</w:t>
            </w:r>
            <w:r w:rsidRPr="00821E1F">
              <w:rPr>
                <w:rFonts w:ascii="標楷體" w:eastAsia="標楷體" w:hAnsi="標楷體" w:hint="eastAsia"/>
              </w:rPr>
              <w:t>圖面、</w:t>
            </w:r>
            <w:r w:rsidR="00F64FC8" w:rsidRPr="00F64FC8">
              <w:rPr>
                <w:rFonts w:ascii="標楷體" w:eastAsia="標楷體" w:hAnsi="標楷體" w:hint="eastAsia"/>
              </w:rPr>
              <w:t>文件</w:t>
            </w:r>
            <w:r w:rsidR="00945FE3" w:rsidRPr="00537FBF">
              <w:rPr>
                <w:rFonts w:ascii="標楷體" w:eastAsia="標楷體" w:hAnsi="標楷體" w:hint="eastAsia"/>
              </w:rPr>
              <w:t>，向檢定機構申請展延，每次展延期限為三年。但有下列情形之一者，應重新申請檢定：</w:t>
            </w:r>
          </w:p>
          <w:p w14:paraId="2C2A9638" w14:textId="77777777" w:rsidR="00945FE3" w:rsidRPr="00537FBF" w:rsidRDefault="00945FE3" w:rsidP="007142EA">
            <w:pPr>
              <w:ind w:leftChars="363" w:left="1349" w:hangingChars="199" w:hanging="478"/>
              <w:jc w:val="both"/>
              <w:rPr>
                <w:rFonts w:ascii="標楷體" w:eastAsia="標楷體" w:hAnsi="標楷體"/>
              </w:rPr>
            </w:pPr>
            <w:r w:rsidRPr="00537FBF">
              <w:rPr>
                <w:rFonts w:ascii="標楷體" w:eastAsia="標楷體" w:hAnsi="標楷體" w:hint="eastAsia"/>
              </w:rPr>
              <w:t>(一)</w:t>
            </w:r>
            <w:r w:rsidR="00F64FC8" w:rsidRPr="00F64FC8">
              <w:rPr>
                <w:rFonts w:ascii="標楷體" w:eastAsia="標楷體" w:hAnsi="標楷體" w:hint="eastAsia"/>
              </w:rPr>
              <w:t>型式構造經變更設計，致與原檢定合格之型式不符</w:t>
            </w:r>
            <w:r w:rsidRPr="00537FBF">
              <w:rPr>
                <w:rFonts w:ascii="標楷體" w:eastAsia="標楷體" w:hAnsi="標楷體" w:hint="eastAsia"/>
              </w:rPr>
              <w:t>。</w:t>
            </w:r>
          </w:p>
          <w:p w14:paraId="78D1B523" w14:textId="77777777" w:rsidR="00945FE3" w:rsidRDefault="00945FE3" w:rsidP="007142EA">
            <w:pPr>
              <w:ind w:leftChars="363" w:left="1349" w:hangingChars="199" w:hanging="478"/>
              <w:jc w:val="both"/>
              <w:rPr>
                <w:rFonts w:ascii="標楷體" w:eastAsia="標楷體" w:hAnsi="標楷體"/>
              </w:rPr>
            </w:pPr>
            <w:r w:rsidRPr="00537FBF">
              <w:rPr>
                <w:rFonts w:ascii="標楷體" w:eastAsia="標楷體" w:hAnsi="標楷體" w:hint="eastAsia"/>
              </w:rPr>
              <w:t>(二)檢定所依據之法規</w:t>
            </w:r>
            <w:r w:rsidR="005E20E5" w:rsidRPr="00877BAB">
              <w:rPr>
                <w:rFonts w:ascii="標楷體" w:eastAsia="標楷體" w:hAnsi="標楷體" w:hint="eastAsia"/>
                <w:u w:val="single"/>
              </w:rPr>
              <w:t>或標準</w:t>
            </w:r>
            <w:r w:rsidR="00792CCC" w:rsidRPr="00F45081">
              <w:rPr>
                <w:rFonts w:ascii="標楷體" w:eastAsia="標楷體" w:hAnsi="標楷體" w:hint="eastAsia"/>
              </w:rPr>
              <w:t>已</w:t>
            </w:r>
            <w:r w:rsidRPr="00537FBF">
              <w:rPr>
                <w:rFonts w:ascii="標楷體" w:eastAsia="標楷體" w:hAnsi="標楷體" w:hint="eastAsia"/>
              </w:rPr>
              <w:t>修</w:t>
            </w:r>
            <w:r w:rsidRPr="00537FBF">
              <w:rPr>
                <w:rFonts w:ascii="標楷體" w:eastAsia="標楷體" w:hAnsi="標楷體" w:hint="eastAsia"/>
              </w:rPr>
              <w:lastRenderedPageBreak/>
              <w:t>正。</w:t>
            </w:r>
          </w:p>
          <w:p w14:paraId="201EF4E8" w14:textId="77777777" w:rsidR="00945FE3" w:rsidRPr="005C6FC2" w:rsidRDefault="00945FE3" w:rsidP="007142EA">
            <w:pPr>
              <w:ind w:leftChars="363" w:left="1349" w:hangingChars="199" w:hanging="478"/>
              <w:jc w:val="both"/>
              <w:rPr>
                <w:rFonts w:ascii="標楷體" w:eastAsia="標楷體" w:hAnsi="標楷體"/>
              </w:rPr>
            </w:pPr>
            <w:r w:rsidRPr="00F64FC8">
              <w:rPr>
                <w:rFonts w:ascii="標楷體" w:eastAsia="標楷體" w:hAnsi="標楷體" w:hint="eastAsia"/>
              </w:rPr>
              <w:t>(</w:t>
            </w:r>
            <w:r w:rsidR="00F64FC8" w:rsidRPr="00F64FC8">
              <w:rPr>
                <w:rFonts w:ascii="標楷體" w:eastAsia="標楷體" w:hAnsi="標楷體" w:hint="eastAsia"/>
              </w:rPr>
              <w:t>三</w:t>
            </w:r>
            <w:r w:rsidRPr="00F64FC8">
              <w:rPr>
                <w:rFonts w:ascii="標楷體" w:eastAsia="標楷體" w:hAnsi="標楷體" w:hint="eastAsia"/>
              </w:rPr>
              <w:t>)</w:t>
            </w:r>
            <w:r w:rsidRPr="005C6FC2">
              <w:rPr>
                <w:rFonts w:ascii="標楷體" w:eastAsia="標楷體" w:hAnsi="標楷體" w:hint="eastAsia"/>
              </w:rPr>
              <w:t>逾檢定合格證明書效期。</w:t>
            </w:r>
          </w:p>
          <w:p w14:paraId="5EA61F0D" w14:textId="77777777" w:rsidR="00945FE3" w:rsidRPr="007142EA" w:rsidRDefault="00945FE3" w:rsidP="007142EA">
            <w:pPr>
              <w:ind w:leftChars="326" w:left="782" w:firstLineChars="204" w:firstLine="490"/>
              <w:jc w:val="both"/>
              <w:rPr>
                <w:rFonts w:ascii="標楷體" w:eastAsia="標楷體" w:hAnsi="標楷體"/>
              </w:rPr>
            </w:pPr>
            <w:r w:rsidRPr="007142EA">
              <w:rPr>
                <w:rFonts w:ascii="標楷體" w:eastAsia="標楷體" w:hAnsi="標楷體" w:hint="eastAsia"/>
              </w:rPr>
              <w:t>檢定機構核可前項檢定合格期限之展延時，應收回原發證明書，換發新證明書交申請人收執。</w:t>
            </w:r>
          </w:p>
          <w:p w14:paraId="26022D76" w14:textId="77777777" w:rsidR="005B7016" w:rsidRPr="00537FBF" w:rsidRDefault="005B7016" w:rsidP="007142EA">
            <w:pPr>
              <w:ind w:leftChars="326" w:left="782" w:firstLineChars="204" w:firstLine="490"/>
              <w:jc w:val="both"/>
              <w:rPr>
                <w:rFonts w:ascii="標楷體" w:eastAsia="標楷體" w:hAnsi="標楷體"/>
              </w:rPr>
            </w:pPr>
            <w:r w:rsidRPr="007142EA">
              <w:rPr>
                <w:rFonts w:ascii="標楷體" w:eastAsia="標楷體" w:hAnsi="標楷體" w:hint="eastAsia"/>
                <w:u w:val="single"/>
              </w:rPr>
              <w:t>單品檢定者</w:t>
            </w:r>
            <w:r w:rsidR="00DF75BE">
              <w:rPr>
                <w:rFonts w:ascii="標楷體" w:eastAsia="標楷體" w:hAnsi="標楷體" w:hint="eastAsia"/>
                <w:u w:val="single"/>
              </w:rPr>
              <w:t>，</w:t>
            </w:r>
            <w:r w:rsidRPr="007142EA">
              <w:rPr>
                <w:rFonts w:ascii="標楷體" w:eastAsia="標楷體" w:hAnsi="標楷體" w:hint="eastAsia"/>
                <w:u w:val="single"/>
              </w:rPr>
              <w:t>不得申請展延。</w:t>
            </w:r>
          </w:p>
        </w:tc>
        <w:tc>
          <w:tcPr>
            <w:tcW w:w="3107" w:type="dxa"/>
          </w:tcPr>
          <w:p w14:paraId="3C96C562" w14:textId="77777777" w:rsidR="00945FE3" w:rsidRPr="00537FBF" w:rsidRDefault="00945FE3" w:rsidP="007142EA">
            <w:pPr>
              <w:ind w:leftChars="15" w:left="785" w:hangingChars="312" w:hanging="749"/>
              <w:jc w:val="both"/>
              <w:rPr>
                <w:rFonts w:ascii="標楷體" w:eastAsia="標楷體" w:hAnsi="標楷體"/>
              </w:rPr>
            </w:pPr>
            <w:r w:rsidRPr="00537FBF">
              <w:rPr>
                <w:rFonts w:ascii="標楷體" w:eastAsia="標楷體" w:hAnsi="標楷體" w:hint="eastAsia"/>
              </w:rPr>
              <w:lastRenderedPageBreak/>
              <w:t>十五、前點第一項所定之檢定合格證明書有效期限為三年。期限屆滿</w:t>
            </w:r>
            <w:r w:rsidRPr="00821E1F">
              <w:rPr>
                <w:rFonts w:ascii="標楷體" w:eastAsia="標楷體" w:hAnsi="標楷體" w:hint="eastAsia"/>
                <w:u w:val="single"/>
              </w:rPr>
              <w:t>擬</w:t>
            </w:r>
            <w:r w:rsidRPr="00537FBF">
              <w:rPr>
                <w:rFonts w:ascii="標楷體" w:eastAsia="標楷體" w:hAnsi="標楷體" w:hint="eastAsia"/>
              </w:rPr>
              <w:t>繼續使用者，申請人應於期限屆滿日前三個月內，檢附原發證明書及相關</w:t>
            </w:r>
            <w:r w:rsidRPr="00821E1F">
              <w:rPr>
                <w:rFonts w:ascii="標楷體" w:eastAsia="標楷體" w:hAnsi="標楷體" w:hint="eastAsia"/>
              </w:rPr>
              <w:t>圖面、</w:t>
            </w:r>
            <w:r w:rsidRPr="00F64FC8">
              <w:rPr>
                <w:rFonts w:ascii="標楷體" w:eastAsia="標楷體" w:hAnsi="標楷體" w:hint="eastAsia"/>
              </w:rPr>
              <w:t>文件</w:t>
            </w:r>
            <w:r w:rsidRPr="00537FBF">
              <w:rPr>
                <w:rFonts w:ascii="標楷體" w:eastAsia="標楷體" w:hAnsi="標楷體" w:hint="eastAsia"/>
              </w:rPr>
              <w:t>，向檢定機構申請展延，每次展延期限為三年。但有下列情形之一者，應重新申請檢定：</w:t>
            </w:r>
          </w:p>
          <w:p w14:paraId="7F1F1F4F" w14:textId="77777777" w:rsidR="00945FE3" w:rsidRPr="00537FBF" w:rsidRDefault="00945FE3" w:rsidP="007142EA">
            <w:pPr>
              <w:ind w:leftChars="363" w:left="1349" w:hangingChars="199" w:hanging="478"/>
              <w:jc w:val="both"/>
              <w:rPr>
                <w:rFonts w:ascii="標楷體" w:eastAsia="標楷體" w:hAnsi="標楷體"/>
              </w:rPr>
            </w:pPr>
            <w:r w:rsidRPr="00537FBF">
              <w:rPr>
                <w:rFonts w:ascii="標楷體" w:eastAsia="標楷體" w:hAnsi="標楷體" w:hint="eastAsia"/>
              </w:rPr>
              <w:t>(一)</w:t>
            </w:r>
            <w:r w:rsidRPr="00F64FC8">
              <w:rPr>
                <w:rFonts w:ascii="標楷體" w:eastAsia="標楷體" w:hAnsi="標楷體" w:hint="eastAsia"/>
              </w:rPr>
              <w:t>型式構造經變更設計，致與原檢定合格之型式不符</w:t>
            </w:r>
            <w:r w:rsidRPr="00537FBF">
              <w:rPr>
                <w:rFonts w:ascii="標楷體" w:eastAsia="標楷體" w:hAnsi="標楷體" w:hint="eastAsia"/>
              </w:rPr>
              <w:t>。</w:t>
            </w:r>
          </w:p>
          <w:p w14:paraId="68010A50" w14:textId="77777777" w:rsidR="00945FE3" w:rsidRDefault="00945FE3" w:rsidP="007142EA">
            <w:pPr>
              <w:ind w:leftChars="363" w:left="1349" w:hangingChars="199" w:hanging="478"/>
              <w:jc w:val="both"/>
              <w:rPr>
                <w:rFonts w:ascii="標楷體" w:eastAsia="標楷體" w:hAnsi="標楷體"/>
              </w:rPr>
            </w:pPr>
            <w:r w:rsidRPr="00537FBF">
              <w:rPr>
                <w:rFonts w:ascii="標楷體" w:eastAsia="標楷體" w:hAnsi="標楷體" w:hint="eastAsia"/>
              </w:rPr>
              <w:t>(二)檢定所依據之法規已修正。</w:t>
            </w:r>
          </w:p>
          <w:p w14:paraId="0AF59F91" w14:textId="77777777" w:rsidR="005C6FC2" w:rsidRPr="005C6FC2" w:rsidRDefault="005C6FC2" w:rsidP="007142EA">
            <w:pPr>
              <w:ind w:leftChars="363" w:left="1349" w:hangingChars="199" w:hanging="478"/>
              <w:jc w:val="both"/>
              <w:rPr>
                <w:rFonts w:ascii="標楷體" w:eastAsia="標楷體" w:hAnsi="標楷體"/>
              </w:rPr>
            </w:pPr>
            <w:r w:rsidRPr="005C6FC2">
              <w:rPr>
                <w:rFonts w:ascii="標楷體" w:eastAsia="標楷體" w:hAnsi="標楷體" w:hint="eastAsia"/>
              </w:rPr>
              <w:t>(三)逾檢定合格證明書效期。</w:t>
            </w:r>
          </w:p>
          <w:p w14:paraId="0BF744DC" w14:textId="77777777" w:rsidR="00945FE3" w:rsidRPr="00537FBF" w:rsidRDefault="00945FE3" w:rsidP="007142EA">
            <w:pPr>
              <w:ind w:leftChars="326" w:left="782" w:firstLineChars="204" w:firstLine="490"/>
              <w:jc w:val="both"/>
              <w:rPr>
                <w:rFonts w:ascii="標楷體" w:eastAsia="標楷體" w:hAnsi="標楷體"/>
                <w:sz w:val="28"/>
                <w:szCs w:val="28"/>
              </w:rPr>
            </w:pPr>
            <w:r w:rsidRPr="00537FBF">
              <w:rPr>
                <w:rFonts w:ascii="標楷體" w:eastAsia="標楷體" w:hAnsi="標楷體" w:hint="eastAsia"/>
              </w:rPr>
              <w:t>檢定機構核可前項檢定合格期限之展延時，應收回原發證</w:t>
            </w:r>
            <w:r w:rsidRPr="00537FBF">
              <w:rPr>
                <w:rFonts w:ascii="標楷體" w:eastAsia="標楷體" w:hAnsi="標楷體" w:hint="eastAsia"/>
              </w:rPr>
              <w:lastRenderedPageBreak/>
              <w:t>明書，換發新證明書交申請人收執。</w:t>
            </w:r>
          </w:p>
        </w:tc>
        <w:tc>
          <w:tcPr>
            <w:tcW w:w="3108" w:type="dxa"/>
          </w:tcPr>
          <w:p w14:paraId="281974D4" w14:textId="77777777" w:rsidR="00821E1F" w:rsidRDefault="00C808C4" w:rsidP="00821E1F">
            <w:pPr>
              <w:pStyle w:val="af1"/>
              <w:numPr>
                <w:ilvl w:val="0"/>
                <w:numId w:val="2"/>
              </w:numPr>
              <w:ind w:leftChars="0"/>
              <w:jc w:val="both"/>
              <w:rPr>
                <w:rFonts w:eastAsia="標楷體" w:hAnsi="標楷體"/>
                <w:szCs w:val="24"/>
              </w:rPr>
            </w:pPr>
            <w:r>
              <w:rPr>
                <w:rFonts w:eastAsia="標楷體" w:hAnsi="標楷體" w:hint="eastAsia"/>
                <w:szCs w:val="24"/>
              </w:rPr>
              <w:lastRenderedPageBreak/>
              <w:t>鑑於</w:t>
            </w:r>
            <w:r w:rsidR="005C6FC2" w:rsidRPr="005C6FC2">
              <w:rPr>
                <w:rFonts w:eastAsia="標楷體" w:hAnsi="標楷體" w:hint="eastAsia"/>
                <w:szCs w:val="24"/>
              </w:rPr>
              <w:t>單品檢定</w:t>
            </w:r>
            <w:r w:rsidR="005C6FC2">
              <w:rPr>
                <w:rFonts w:eastAsia="標楷體" w:hAnsi="標楷體" w:hint="eastAsia"/>
                <w:szCs w:val="24"/>
              </w:rPr>
              <w:t>僅針對該機械設備器具，</w:t>
            </w:r>
            <w:r w:rsidR="00C37B72">
              <w:rPr>
                <w:rFonts w:eastAsia="標楷體" w:hAnsi="標楷體" w:hint="eastAsia"/>
                <w:szCs w:val="24"/>
              </w:rPr>
              <w:t>尚無需實施後續</w:t>
            </w:r>
            <w:r w:rsidR="00C37B72" w:rsidRPr="00C37B72">
              <w:rPr>
                <w:rFonts w:eastAsia="標楷體" w:hAnsi="標楷體" w:hint="eastAsia"/>
                <w:szCs w:val="24"/>
              </w:rPr>
              <w:t>生產</w:t>
            </w:r>
            <w:r w:rsidR="003A1173">
              <w:rPr>
                <w:rFonts w:eastAsia="標楷體" w:hAnsi="標楷體" w:hint="eastAsia"/>
                <w:szCs w:val="24"/>
              </w:rPr>
              <w:t>一致性查核</w:t>
            </w:r>
            <w:r w:rsidR="00C37B72">
              <w:rPr>
                <w:rFonts w:eastAsia="標楷體" w:hAnsi="標楷體" w:hint="eastAsia"/>
                <w:szCs w:val="24"/>
              </w:rPr>
              <w:t>，</w:t>
            </w:r>
            <w:r w:rsidR="003A1173">
              <w:rPr>
                <w:rFonts w:eastAsia="標楷體" w:hAnsi="標楷體" w:hint="eastAsia"/>
                <w:szCs w:val="24"/>
              </w:rPr>
              <w:t>故</w:t>
            </w:r>
            <w:r w:rsidR="005C6FC2" w:rsidRPr="005C6FC2">
              <w:rPr>
                <w:rFonts w:eastAsia="標楷體" w:hAnsi="標楷體" w:hint="eastAsia"/>
                <w:szCs w:val="24"/>
              </w:rPr>
              <w:t>有效期限</w:t>
            </w:r>
            <w:r w:rsidR="003A1173">
              <w:rPr>
                <w:rFonts w:eastAsia="標楷體" w:hAnsi="標楷體" w:hint="eastAsia"/>
                <w:szCs w:val="24"/>
              </w:rPr>
              <w:t>修正</w:t>
            </w:r>
            <w:r w:rsidR="005C6FC2" w:rsidRPr="005C6FC2">
              <w:rPr>
                <w:rFonts w:eastAsia="標楷體" w:hAnsi="標楷體" w:hint="eastAsia"/>
                <w:szCs w:val="24"/>
              </w:rPr>
              <w:t>為一年，且不</w:t>
            </w:r>
            <w:r w:rsidR="003A1173">
              <w:rPr>
                <w:rFonts w:eastAsia="標楷體" w:hAnsi="標楷體" w:hint="eastAsia"/>
                <w:szCs w:val="24"/>
              </w:rPr>
              <w:t>得</w:t>
            </w:r>
            <w:r w:rsidR="005C6FC2" w:rsidRPr="005C6FC2">
              <w:rPr>
                <w:rFonts w:eastAsia="標楷體" w:hAnsi="標楷體" w:hint="eastAsia"/>
                <w:szCs w:val="24"/>
              </w:rPr>
              <w:t>展延</w:t>
            </w:r>
            <w:r w:rsidR="003F72BD">
              <w:rPr>
                <w:rFonts w:eastAsia="標楷體" w:hAnsi="標楷體" w:hint="eastAsia"/>
                <w:szCs w:val="24"/>
              </w:rPr>
              <w:t>。</w:t>
            </w:r>
          </w:p>
          <w:p w14:paraId="73A3B8BD" w14:textId="77777777" w:rsidR="005C6FC2" w:rsidRPr="00821E1F" w:rsidRDefault="003F72BD" w:rsidP="00821E1F">
            <w:pPr>
              <w:pStyle w:val="af1"/>
              <w:numPr>
                <w:ilvl w:val="0"/>
                <w:numId w:val="2"/>
              </w:numPr>
              <w:ind w:leftChars="0"/>
              <w:jc w:val="both"/>
              <w:rPr>
                <w:rFonts w:eastAsia="標楷體" w:hAnsi="標楷體"/>
                <w:szCs w:val="24"/>
              </w:rPr>
            </w:pPr>
            <w:r>
              <w:rPr>
                <w:rFonts w:eastAsia="標楷體" w:hAnsi="標楷體" w:hint="eastAsia"/>
                <w:szCs w:val="24"/>
              </w:rPr>
              <w:t>另</w:t>
            </w:r>
            <w:r w:rsidR="00821E1F">
              <w:rPr>
                <w:rFonts w:eastAsia="標楷體" w:hAnsi="標楷體" w:hint="eastAsia"/>
                <w:szCs w:val="24"/>
              </w:rPr>
              <w:t>為避免申請人誤解單品檢定合格證明書得申請展延，故將型式檢定合格證明書與單品檢定合格證明書之效期與展延規定分項呈現</w:t>
            </w:r>
            <w:r>
              <w:rPr>
                <w:rFonts w:eastAsia="標楷體" w:hAnsi="標楷體" w:hint="eastAsia"/>
                <w:szCs w:val="24"/>
              </w:rPr>
              <w:t>，以資明確。</w:t>
            </w:r>
          </w:p>
          <w:p w14:paraId="6AF30EB0" w14:textId="77777777" w:rsidR="00945FE3" w:rsidRPr="009E02B6" w:rsidRDefault="00345161" w:rsidP="00427D44">
            <w:pPr>
              <w:pStyle w:val="af1"/>
              <w:numPr>
                <w:ilvl w:val="0"/>
                <w:numId w:val="2"/>
              </w:numPr>
              <w:ind w:leftChars="0"/>
              <w:jc w:val="both"/>
              <w:rPr>
                <w:rFonts w:eastAsia="標楷體" w:hAnsi="標楷體"/>
                <w:szCs w:val="24"/>
              </w:rPr>
            </w:pPr>
            <w:r>
              <w:rPr>
                <w:rFonts w:ascii="標楷體" w:eastAsia="標楷體" w:hAnsi="標楷體" w:hint="eastAsia"/>
              </w:rPr>
              <w:t>鑑於本署列管之機械設備器具實施檢定之依據尚不限於法規，如</w:t>
            </w:r>
            <w:r w:rsidR="005E20E5">
              <w:rPr>
                <w:rFonts w:ascii="標楷體" w:eastAsia="標楷體" w:hAnsi="標楷體" w:hint="eastAsia"/>
              </w:rPr>
              <w:t>車床係依CNS 15883或ISO 23125標準實施</w:t>
            </w:r>
            <w:r w:rsidR="00C808C4" w:rsidRPr="00537FBF">
              <w:rPr>
                <w:rFonts w:ascii="標楷體" w:eastAsia="標楷體" w:hAnsi="標楷體" w:hint="eastAsia"/>
              </w:rPr>
              <w:t>檢定</w:t>
            </w:r>
            <w:r w:rsidR="005E20E5">
              <w:rPr>
                <w:rFonts w:ascii="標楷體" w:eastAsia="標楷體" w:hAnsi="標楷體" w:hint="eastAsia"/>
              </w:rPr>
              <w:t>，銑床係依ISO</w:t>
            </w:r>
            <w:r>
              <w:rPr>
                <w:rFonts w:ascii="標楷體" w:eastAsia="標楷體" w:hAnsi="標楷體" w:hint="eastAsia"/>
              </w:rPr>
              <w:t xml:space="preserve"> </w:t>
            </w:r>
            <w:r w:rsidR="005E20E5">
              <w:rPr>
                <w:rFonts w:ascii="標楷體" w:eastAsia="標楷體" w:hAnsi="標楷體" w:hint="eastAsia"/>
              </w:rPr>
              <w:t>13849</w:t>
            </w:r>
            <w:r>
              <w:rPr>
                <w:rFonts w:ascii="標楷體" w:eastAsia="標楷體" w:hAnsi="標楷體" w:hint="eastAsia"/>
              </w:rPr>
              <w:t>標準</w:t>
            </w:r>
            <w:r w:rsidR="005E20E5">
              <w:rPr>
                <w:rFonts w:ascii="標楷體" w:eastAsia="標楷體" w:hAnsi="標楷體" w:hint="eastAsia"/>
              </w:rPr>
              <w:t>實施之，爰增列</w:t>
            </w:r>
            <w:r>
              <w:rPr>
                <w:rFonts w:ascii="標楷體" w:eastAsia="標楷體" w:hAnsi="標楷體" w:hint="eastAsia"/>
              </w:rPr>
              <w:t>標準</w:t>
            </w:r>
            <w:r w:rsidR="005E20E5">
              <w:rPr>
                <w:rFonts w:eastAsia="標楷體" w:hAnsi="標楷體" w:hint="eastAsia"/>
                <w:szCs w:val="24"/>
              </w:rPr>
              <w:t>，以資明確</w:t>
            </w:r>
            <w:r w:rsidR="005C6FC2" w:rsidRPr="005C6FC2">
              <w:rPr>
                <w:rFonts w:eastAsia="標楷體" w:hAnsi="標楷體" w:hint="eastAsia"/>
                <w:szCs w:val="24"/>
              </w:rPr>
              <w:t>。</w:t>
            </w:r>
          </w:p>
        </w:tc>
      </w:tr>
      <w:tr w:rsidR="00537FBF" w:rsidRPr="00537FBF" w14:paraId="7A4DA03F" w14:textId="77777777" w:rsidTr="00C70934">
        <w:tc>
          <w:tcPr>
            <w:tcW w:w="3107" w:type="dxa"/>
          </w:tcPr>
          <w:p w14:paraId="29E0B674" w14:textId="77777777" w:rsidR="00945FE3" w:rsidRPr="00537FBF" w:rsidRDefault="00945FE3" w:rsidP="00D30062">
            <w:pPr>
              <w:ind w:leftChars="15" w:left="785" w:hangingChars="312" w:hanging="749"/>
              <w:jc w:val="both"/>
              <w:rPr>
                <w:rFonts w:ascii="標楷體" w:eastAsia="標楷體" w:hAnsi="標楷體"/>
              </w:rPr>
            </w:pPr>
            <w:r w:rsidRPr="009E6585">
              <w:rPr>
                <w:rFonts w:ascii="標楷體" w:eastAsia="標楷體" w:hAnsi="標楷體" w:hint="eastAsia"/>
              </w:rPr>
              <w:t>十六、</w:t>
            </w:r>
            <w:r w:rsidRPr="00D30062">
              <w:rPr>
                <w:rFonts w:ascii="標楷體" w:eastAsia="標楷體" w:hAnsi="標楷體"/>
              </w:rPr>
              <w:t>檢定合格證明書於有效期限內，有遺失、滅失、</w:t>
            </w:r>
            <w:r w:rsidRPr="00537FBF">
              <w:rPr>
                <w:rFonts w:ascii="標楷體" w:eastAsia="標楷體" w:hAnsi="標楷體"/>
              </w:rPr>
              <w:t>污損或須變更者，得備具下列文件向原發證機構申請補發、換發或變更記載：</w:t>
            </w:r>
          </w:p>
          <w:p w14:paraId="2CC43770" w14:textId="77777777" w:rsidR="00945FE3" w:rsidRPr="00537FBF" w:rsidRDefault="00945FE3" w:rsidP="00D30062">
            <w:pPr>
              <w:ind w:leftChars="363" w:left="1349" w:hangingChars="199" w:hanging="478"/>
              <w:jc w:val="both"/>
              <w:rPr>
                <w:rFonts w:ascii="標楷體" w:eastAsia="標楷體" w:hAnsi="標楷體"/>
              </w:rPr>
            </w:pPr>
            <w:r w:rsidRPr="00537FBF">
              <w:rPr>
                <w:rFonts w:ascii="標楷體" w:eastAsia="標楷體" w:hAnsi="標楷體" w:hint="eastAsia"/>
              </w:rPr>
              <w:t>(</w:t>
            </w:r>
            <w:r w:rsidRPr="00537FBF">
              <w:rPr>
                <w:rFonts w:ascii="標楷體" w:eastAsia="標楷體" w:hAnsi="標楷體"/>
              </w:rPr>
              <w:t>一</w:t>
            </w:r>
            <w:r w:rsidRPr="00537FBF">
              <w:rPr>
                <w:rFonts w:ascii="標楷體" w:eastAsia="標楷體" w:hAnsi="標楷體" w:hint="eastAsia"/>
              </w:rPr>
              <w:t>)</w:t>
            </w:r>
            <w:r w:rsidRPr="00537FBF">
              <w:rPr>
                <w:rFonts w:ascii="標楷體" w:eastAsia="標楷體" w:hAnsi="標楷體" w:hint="eastAsia"/>
              </w:rPr>
              <w:tab/>
            </w:r>
            <w:r w:rsidRPr="00537FBF">
              <w:rPr>
                <w:rFonts w:ascii="標楷體" w:eastAsia="標楷體" w:hAnsi="標楷體"/>
              </w:rPr>
              <w:t>遺失或滅失：</w:t>
            </w:r>
            <w:r w:rsidRPr="00537FBF">
              <w:rPr>
                <w:rFonts w:ascii="標楷體" w:eastAsia="標楷體" w:hAnsi="標楷體" w:hint="eastAsia"/>
              </w:rPr>
              <w:t>敘明事由之切結書</w:t>
            </w:r>
            <w:r w:rsidRPr="00537FBF">
              <w:rPr>
                <w:rFonts w:ascii="標楷體" w:eastAsia="標楷體" w:hAnsi="標楷體"/>
              </w:rPr>
              <w:t>。</w:t>
            </w:r>
          </w:p>
          <w:p w14:paraId="7E8F9F79" w14:textId="77777777" w:rsidR="00945FE3" w:rsidRPr="00537FBF" w:rsidRDefault="00945FE3" w:rsidP="00D30062">
            <w:pPr>
              <w:ind w:leftChars="363" w:left="1349" w:hangingChars="199" w:hanging="478"/>
              <w:jc w:val="both"/>
              <w:rPr>
                <w:rFonts w:ascii="標楷體" w:eastAsia="標楷體" w:hAnsi="標楷體"/>
              </w:rPr>
            </w:pPr>
            <w:r w:rsidRPr="00537FBF">
              <w:rPr>
                <w:rFonts w:ascii="標楷體" w:eastAsia="標楷體" w:hAnsi="標楷體" w:hint="eastAsia"/>
              </w:rPr>
              <w:t>(</w:t>
            </w:r>
            <w:r w:rsidRPr="00537FBF">
              <w:rPr>
                <w:rFonts w:ascii="標楷體" w:eastAsia="標楷體" w:hAnsi="標楷體"/>
              </w:rPr>
              <w:t>二</w:t>
            </w:r>
            <w:r w:rsidRPr="00537FBF">
              <w:rPr>
                <w:rFonts w:ascii="標楷體" w:eastAsia="標楷體" w:hAnsi="標楷體" w:hint="eastAsia"/>
              </w:rPr>
              <w:t>)</w:t>
            </w:r>
            <w:r w:rsidRPr="00537FBF">
              <w:rPr>
                <w:rFonts w:ascii="標楷體" w:eastAsia="標楷體" w:hAnsi="標楷體" w:hint="eastAsia"/>
              </w:rPr>
              <w:tab/>
            </w:r>
            <w:r w:rsidRPr="00537FBF">
              <w:rPr>
                <w:rFonts w:ascii="標楷體" w:eastAsia="標楷體" w:hAnsi="標楷體"/>
              </w:rPr>
              <w:t>污損致不堪使用：原領證明書。</w:t>
            </w:r>
          </w:p>
          <w:p w14:paraId="66E5D25A" w14:textId="77777777" w:rsidR="00CF7920" w:rsidRDefault="00945FE3" w:rsidP="00D30062">
            <w:pPr>
              <w:ind w:leftChars="363" w:left="1349" w:hangingChars="199" w:hanging="478"/>
              <w:jc w:val="both"/>
              <w:rPr>
                <w:rFonts w:ascii="標楷體" w:eastAsia="標楷體" w:hAnsi="標楷體"/>
                <w:highlight w:val="yellow"/>
                <w:u w:val="single"/>
              </w:rPr>
            </w:pPr>
            <w:r w:rsidRPr="00537FBF">
              <w:rPr>
                <w:rFonts w:ascii="標楷體" w:eastAsia="標楷體" w:hAnsi="標楷體" w:hint="eastAsia"/>
              </w:rPr>
              <w:t>(</w:t>
            </w:r>
            <w:r w:rsidRPr="00537FBF">
              <w:rPr>
                <w:rFonts w:ascii="標楷體" w:eastAsia="標楷體" w:hAnsi="標楷體"/>
              </w:rPr>
              <w:t>三</w:t>
            </w:r>
            <w:r w:rsidRPr="00537FBF">
              <w:rPr>
                <w:rFonts w:ascii="標楷體" w:eastAsia="標楷體" w:hAnsi="標楷體" w:hint="eastAsia"/>
              </w:rPr>
              <w:t>)</w:t>
            </w:r>
            <w:r w:rsidRPr="00537FBF">
              <w:rPr>
                <w:rFonts w:ascii="標楷體" w:eastAsia="標楷體" w:hAnsi="標楷體" w:hint="eastAsia"/>
              </w:rPr>
              <w:tab/>
            </w:r>
            <w:r w:rsidRPr="00537FBF">
              <w:rPr>
                <w:rFonts w:ascii="標楷體" w:eastAsia="標楷體" w:hAnsi="標楷體"/>
              </w:rPr>
              <w:t>登載事項有異動：名稱、地址等相關資料異動之證明文件。</w:t>
            </w:r>
          </w:p>
          <w:p w14:paraId="19C3A808" w14:textId="77777777" w:rsidR="00BA7C37" w:rsidRPr="00BA7C37" w:rsidRDefault="002D5988" w:rsidP="00BA7C37">
            <w:pPr>
              <w:ind w:leftChars="326" w:left="782" w:firstLineChars="204" w:firstLine="490"/>
              <w:jc w:val="both"/>
              <w:rPr>
                <w:rFonts w:ascii="標楷體" w:eastAsia="標楷體" w:hAnsi="標楷體"/>
                <w:u w:val="single"/>
              </w:rPr>
            </w:pPr>
            <w:r w:rsidRPr="002D5988">
              <w:rPr>
                <w:rFonts w:ascii="標楷體" w:eastAsia="標楷體" w:hAnsi="標楷體" w:hint="eastAsia"/>
                <w:szCs w:val="24"/>
                <w:u w:val="single"/>
              </w:rPr>
              <w:t>前項第三款異動事項，</w:t>
            </w:r>
            <w:r w:rsidRPr="002D5988">
              <w:rPr>
                <w:rFonts w:ascii="標楷體" w:eastAsia="標楷體" w:hAnsi="標楷體" w:hint="eastAsia"/>
                <w:color w:val="FF0000"/>
                <w:szCs w:val="24"/>
                <w:u w:val="single"/>
              </w:rPr>
              <w:t>如同時涉及</w:t>
            </w:r>
            <w:r w:rsidRPr="002D5988">
              <w:rPr>
                <w:rFonts w:ascii="標楷體" w:eastAsia="標楷體" w:hAnsi="標楷體" w:hint="eastAsia"/>
                <w:szCs w:val="24"/>
                <w:u w:val="single"/>
              </w:rPr>
              <w:t>前點第二項第一款或第二款</w:t>
            </w:r>
            <w:r w:rsidRPr="002D5988">
              <w:rPr>
                <w:rFonts w:ascii="標楷體" w:eastAsia="標楷體" w:hAnsi="標楷體" w:hint="eastAsia"/>
                <w:color w:val="FF0000"/>
                <w:szCs w:val="24"/>
                <w:u w:val="single"/>
              </w:rPr>
              <w:t>應</w:t>
            </w:r>
            <w:r w:rsidRPr="002D5988">
              <w:rPr>
                <w:rFonts w:ascii="標楷體" w:eastAsia="標楷體" w:hAnsi="標楷體" w:hint="eastAsia"/>
                <w:szCs w:val="24"/>
                <w:u w:val="single"/>
              </w:rPr>
              <w:t>重新申請檢定</w:t>
            </w:r>
            <w:r w:rsidRPr="002D5988">
              <w:rPr>
                <w:rFonts w:ascii="標楷體" w:eastAsia="標楷體" w:hAnsi="標楷體" w:hint="eastAsia"/>
                <w:color w:val="FF0000"/>
                <w:szCs w:val="24"/>
                <w:u w:val="single"/>
              </w:rPr>
              <w:t>之情形</w:t>
            </w:r>
            <w:r w:rsidRPr="002D5988">
              <w:rPr>
                <w:rFonts w:ascii="標楷體" w:eastAsia="標楷體" w:hAnsi="標楷體" w:hint="eastAsia"/>
                <w:szCs w:val="24"/>
                <w:u w:val="single"/>
              </w:rPr>
              <w:t>者，</w:t>
            </w:r>
            <w:r w:rsidRPr="002D5988">
              <w:rPr>
                <w:rFonts w:ascii="標楷體" w:eastAsia="標楷體" w:hAnsi="標楷體" w:hint="eastAsia"/>
                <w:color w:val="FF0000"/>
                <w:szCs w:val="24"/>
                <w:u w:val="single"/>
              </w:rPr>
              <w:t>不得僅依前項規定</w:t>
            </w:r>
            <w:r w:rsidRPr="002D5988">
              <w:rPr>
                <w:rFonts w:ascii="標楷體" w:eastAsia="標楷體" w:hAnsi="標楷體" w:hint="eastAsia"/>
                <w:szCs w:val="24"/>
                <w:u w:val="single"/>
              </w:rPr>
              <w:t>申請變更記載</w:t>
            </w:r>
            <w:r w:rsidR="00BA7C37" w:rsidRPr="00BA7C37">
              <w:rPr>
                <w:rFonts w:ascii="標楷體" w:eastAsia="標楷體" w:hAnsi="標楷體" w:hint="eastAsia"/>
                <w:u w:val="single"/>
              </w:rPr>
              <w:t>。</w:t>
            </w:r>
          </w:p>
        </w:tc>
        <w:tc>
          <w:tcPr>
            <w:tcW w:w="3107" w:type="dxa"/>
          </w:tcPr>
          <w:p w14:paraId="0211EC83" w14:textId="77777777" w:rsidR="00945FE3" w:rsidRPr="00537FBF" w:rsidRDefault="00945FE3" w:rsidP="00D30062">
            <w:pPr>
              <w:ind w:leftChars="15" w:left="785" w:hangingChars="312" w:hanging="749"/>
              <w:jc w:val="both"/>
              <w:rPr>
                <w:rFonts w:ascii="標楷體" w:eastAsia="標楷體" w:hAnsi="標楷體"/>
              </w:rPr>
            </w:pPr>
            <w:r w:rsidRPr="00537FBF">
              <w:rPr>
                <w:rFonts w:ascii="標楷體" w:eastAsia="標楷體" w:hAnsi="標楷體" w:hint="eastAsia"/>
              </w:rPr>
              <w:t>十六、</w:t>
            </w:r>
            <w:r w:rsidRPr="00D30062">
              <w:rPr>
                <w:rFonts w:ascii="標楷體" w:eastAsia="標楷體" w:hAnsi="標楷體"/>
              </w:rPr>
              <w:t>檢定合格證明書於有效期限內，有遺失、滅失、</w:t>
            </w:r>
            <w:r w:rsidRPr="00537FBF">
              <w:rPr>
                <w:rFonts w:ascii="標楷體" w:eastAsia="標楷體" w:hAnsi="標楷體"/>
              </w:rPr>
              <w:t>污損或須變更者，得備具下列文件向原發證機構申請補發、換發或變更記載：</w:t>
            </w:r>
          </w:p>
          <w:p w14:paraId="04AB1A83" w14:textId="77777777" w:rsidR="00945FE3" w:rsidRPr="00537FBF" w:rsidRDefault="00945FE3" w:rsidP="00D30062">
            <w:pPr>
              <w:ind w:leftChars="363" w:left="1349" w:hangingChars="199" w:hanging="478"/>
              <w:jc w:val="both"/>
              <w:rPr>
                <w:rFonts w:ascii="標楷體" w:eastAsia="標楷體" w:hAnsi="標楷體"/>
              </w:rPr>
            </w:pPr>
            <w:r w:rsidRPr="00537FBF">
              <w:rPr>
                <w:rFonts w:ascii="標楷體" w:eastAsia="標楷體" w:hAnsi="標楷體" w:hint="eastAsia"/>
              </w:rPr>
              <w:t>(</w:t>
            </w:r>
            <w:r w:rsidRPr="00537FBF">
              <w:rPr>
                <w:rFonts w:ascii="標楷體" w:eastAsia="標楷體" w:hAnsi="標楷體"/>
              </w:rPr>
              <w:t>一</w:t>
            </w:r>
            <w:r w:rsidRPr="00537FBF">
              <w:rPr>
                <w:rFonts w:ascii="標楷體" w:eastAsia="標楷體" w:hAnsi="標楷體" w:hint="eastAsia"/>
              </w:rPr>
              <w:t>)</w:t>
            </w:r>
            <w:r w:rsidRPr="00537FBF">
              <w:rPr>
                <w:rFonts w:ascii="標楷體" w:eastAsia="標楷體" w:hAnsi="標楷體" w:hint="eastAsia"/>
              </w:rPr>
              <w:tab/>
            </w:r>
            <w:r w:rsidRPr="00537FBF">
              <w:rPr>
                <w:rFonts w:ascii="標楷體" w:eastAsia="標楷體" w:hAnsi="標楷體"/>
              </w:rPr>
              <w:t>遺失或滅失：</w:t>
            </w:r>
            <w:r w:rsidRPr="00537FBF">
              <w:rPr>
                <w:rFonts w:ascii="標楷體" w:eastAsia="標楷體" w:hAnsi="標楷體" w:hint="eastAsia"/>
              </w:rPr>
              <w:t>敘明事由之切結書</w:t>
            </w:r>
            <w:r w:rsidRPr="00537FBF">
              <w:rPr>
                <w:rFonts w:ascii="標楷體" w:eastAsia="標楷體" w:hAnsi="標楷體"/>
              </w:rPr>
              <w:t>。</w:t>
            </w:r>
          </w:p>
          <w:p w14:paraId="3324BA8E" w14:textId="77777777" w:rsidR="00945FE3" w:rsidRPr="00537FBF" w:rsidRDefault="00945FE3" w:rsidP="00D30062">
            <w:pPr>
              <w:ind w:leftChars="363" w:left="1349" w:hangingChars="199" w:hanging="478"/>
              <w:jc w:val="both"/>
              <w:rPr>
                <w:rFonts w:ascii="標楷體" w:eastAsia="標楷體" w:hAnsi="標楷體"/>
              </w:rPr>
            </w:pPr>
            <w:r w:rsidRPr="00537FBF">
              <w:rPr>
                <w:rFonts w:ascii="標楷體" w:eastAsia="標楷體" w:hAnsi="標楷體" w:hint="eastAsia"/>
              </w:rPr>
              <w:t>(</w:t>
            </w:r>
            <w:r w:rsidRPr="00537FBF">
              <w:rPr>
                <w:rFonts w:ascii="標楷體" w:eastAsia="標楷體" w:hAnsi="標楷體"/>
              </w:rPr>
              <w:t>二</w:t>
            </w:r>
            <w:r w:rsidRPr="00537FBF">
              <w:rPr>
                <w:rFonts w:ascii="標楷體" w:eastAsia="標楷體" w:hAnsi="標楷體" w:hint="eastAsia"/>
              </w:rPr>
              <w:t>)</w:t>
            </w:r>
            <w:r w:rsidRPr="00537FBF">
              <w:rPr>
                <w:rFonts w:ascii="標楷體" w:eastAsia="標楷體" w:hAnsi="標楷體" w:hint="eastAsia"/>
              </w:rPr>
              <w:tab/>
            </w:r>
            <w:r w:rsidRPr="00537FBF">
              <w:rPr>
                <w:rFonts w:ascii="標楷體" w:eastAsia="標楷體" w:hAnsi="標楷體"/>
              </w:rPr>
              <w:t>污損致不堪使用：原領證明書。</w:t>
            </w:r>
          </w:p>
          <w:p w14:paraId="2315B571" w14:textId="77777777" w:rsidR="00945FE3" w:rsidRPr="00537FBF" w:rsidRDefault="00945FE3" w:rsidP="00D30062">
            <w:pPr>
              <w:ind w:leftChars="363" w:left="1349" w:hangingChars="199" w:hanging="478"/>
              <w:jc w:val="both"/>
              <w:rPr>
                <w:rFonts w:ascii="標楷體" w:eastAsia="標楷體" w:hAnsi="標楷體"/>
              </w:rPr>
            </w:pPr>
            <w:r w:rsidRPr="00537FBF">
              <w:rPr>
                <w:rFonts w:ascii="標楷體" w:eastAsia="標楷體" w:hAnsi="標楷體" w:hint="eastAsia"/>
              </w:rPr>
              <w:t>(</w:t>
            </w:r>
            <w:r w:rsidRPr="00537FBF">
              <w:rPr>
                <w:rFonts w:ascii="標楷體" w:eastAsia="標楷體" w:hAnsi="標楷體"/>
              </w:rPr>
              <w:t>三</w:t>
            </w:r>
            <w:r w:rsidRPr="00537FBF">
              <w:rPr>
                <w:rFonts w:ascii="標楷體" w:eastAsia="標楷體" w:hAnsi="標楷體" w:hint="eastAsia"/>
              </w:rPr>
              <w:t>)</w:t>
            </w:r>
            <w:r w:rsidRPr="00537FBF">
              <w:rPr>
                <w:rFonts w:ascii="標楷體" w:eastAsia="標楷體" w:hAnsi="標楷體" w:hint="eastAsia"/>
              </w:rPr>
              <w:tab/>
            </w:r>
            <w:r w:rsidRPr="00537FBF">
              <w:rPr>
                <w:rFonts w:ascii="標楷體" w:eastAsia="標楷體" w:hAnsi="標楷體"/>
              </w:rPr>
              <w:t>登載事項有異動：名稱、地址等相關資料異動之證明文件。</w:t>
            </w:r>
          </w:p>
        </w:tc>
        <w:tc>
          <w:tcPr>
            <w:tcW w:w="3108" w:type="dxa"/>
          </w:tcPr>
          <w:p w14:paraId="12DE6ECE" w14:textId="77777777" w:rsidR="00945FE3" w:rsidRPr="00537FBF" w:rsidRDefault="009E6585" w:rsidP="009E02B6">
            <w:pPr>
              <w:jc w:val="both"/>
              <w:rPr>
                <w:rFonts w:ascii="標楷體" w:eastAsia="標楷體" w:hAnsi="標楷體" w:cs="標楷體"/>
              </w:rPr>
            </w:pPr>
            <w:r>
              <w:rPr>
                <w:rFonts w:ascii="標楷體" w:eastAsia="標楷體" w:hAnsi="標楷體" w:cs="標楷體" w:hint="eastAsia"/>
              </w:rPr>
              <w:t>依據第十五點</w:t>
            </w:r>
            <w:r w:rsidR="00FF4FCE">
              <w:rPr>
                <w:rFonts w:ascii="標楷體" w:eastAsia="標楷體" w:hAnsi="標楷體" w:cs="標楷體" w:hint="eastAsia"/>
              </w:rPr>
              <w:t>第</w:t>
            </w:r>
            <w:r w:rsidR="00D84F8C">
              <w:rPr>
                <w:rFonts w:ascii="標楷體" w:eastAsia="標楷體" w:hAnsi="標楷體" w:cs="標楷體" w:hint="eastAsia"/>
              </w:rPr>
              <w:t>二</w:t>
            </w:r>
            <w:r w:rsidR="00FF4FCE">
              <w:rPr>
                <w:rFonts w:ascii="標楷體" w:eastAsia="標楷體" w:hAnsi="標楷體" w:cs="標楷體" w:hint="eastAsia"/>
              </w:rPr>
              <w:t>項第一款</w:t>
            </w:r>
            <w:r w:rsidR="00D84F8C">
              <w:rPr>
                <w:rFonts w:ascii="標楷體" w:eastAsia="標楷體" w:hAnsi="標楷體" w:cs="標楷體" w:hint="eastAsia"/>
              </w:rPr>
              <w:t>及第二款</w:t>
            </w:r>
            <w:r>
              <w:rPr>
                <w:rFonts w:ascii="標楷體" w:eastAsia="標楷體" w:hAnsi="標楷體" w:cs="標楷體" w:hint="eastAsia"/>
              </w:rPr>
              <w:t>規定，</w:t>
            </w:r>
            <w:r w:rsidR="009E02B6" w:rsidRPr="00F64FC8">
              <w:rPr>
                <w:rFonts w:ascii="標楷體" w:eastAsia="標楷體" w:hAnsi="標楷體" w:hint="eastAsia"/>
              </w:rPr>
              <w:t>型式構造經變更設計，致與原檢定合格之型式不符</w:t>
            </w:r>
            <w:r w:rsidR="00D84F8C">
              <w:rPr>
                <w:rFonts w:ascii="標楷體" w:eastAsia="標楷體" w:hAnsi="標楷體" w:hint="eastAsia"/>
              </w:rPr>
              <w:t>及</w:t>
            </w:r>
            <w:r w:rsidR="00D84F8C" w:rsidRPr="00537FBF">
              <w:rPr>
                <w:rFonts w:ascii="標楷體" w:eastAsia="標楷體" w:hAnsi="標楷體" w:hint="eastAsia"/>
              </w:rPr>
              <w:t>檢定所依據之法規</w:t>
            </w:r>
            <w:r w:rsidR="00D84F8C" w:rsidRPr="007142EA">
              <w:rPr>
                <w:rFonts w:ascii="標楷體" w:eastAsia="標楷體" w:hAnsi="標楷體" w:hint="eastAsia"/>
              </w:rPr>
              <w:t>或標準</w:t>
            </w:r>
            <w:r w:rsidR="00D84F8C" w:rsidRPr="00F45081">
              <w:rPr>
                <w:rFonts w:ascii="標楷體" w:eastAsia="標楷體" w:hAnsi="標楷體" w:hint="eastAsia"/>
              </w:rPr>
              <w:t>已</w:t>
            </w:r>
            <w:r w:rsidR="00D84F8C" w:rsidRPr="00537FBF">
              <w:rPr>
                <w:rFonts w:ascii="標楷體" w:eastAsia="標楷體" w:hAnsi="標楷體" w:hint="eastAsia"/>
              </w:rPr>
              <w:t>修正</w:t>
            </w:r>
            <w:r w:rsidR="00272B5A">
              <w:rPr>
                <w:rFonts w:ascii="標楷體" w:eastAsia="標楷體" w:hAnsi="標楷體" w:hint="eastAsia"/>
              </w:rPr>
              <w:t>，應重新申請檢定</w:t>
            </w:r>
            <w:r>
              <w:rPr>
                <w:rFonts w:ascii="標楷體" w:eastAsia="標楷體" w:hAnsi="標楷體" w:hint="eastAsia"/>
              </w:rPr>
              <w:t>，不得逕以變更處理，爰</w:t>
            </w:r>
            <w:r w:rsidR="00BA7C37">
              <w:rPr>
                <w:rFonts w:ascii="標楷體" w:eastAsia="標楷體" w:hAnsi="標楷體" w:hint="eastAsia"/>
              </w:rPr>
              <w:t>增</w:t>
            </w:r>
            <w:r w:rsidR="00C13790">
              <w:rPr>
                <w:rFonts w:ascii="標楷體" w:eastAsia="標楷體" w:hAnsi="標楷體" w:hint="eastAsia"/>
              </w:rPr>
              <w:t>列文字</w:t>
            </w:r>
            <w:r>
              <w:rPr>
                <w:rFonts w:ascii="標楷體" w:eastAsia="標楷體" w:hAnsi="標楷體" w:hint="eastAsia"/>
              </w:rPr>
              <w:t>，以資明確。</w:t>
            </w:r>
          </w:p>
        </w:tc>
      </w:tr>
      <w:tr w:rsidR="00537FBF" w:rsidRPr="00537FBF" w14:paraId="6DD23EE5" w14:textId="77777777" w:rsidTr="00C70934">
        <w:tc>
          <w:tcPr>
            <w:tcW w:w="3107" w:type="dxa"/>
          </w:tcPr>
          <w:p w14:paraId="0F099D6B" w14:textId="77777777" w:rsidR="00945FE3" w:rsidRPr="00D30062" w:rsidRDefault="00945FE3" w:rsidP="00D30062">
            <w:pPr>
              <w:ind w:leftChars="15" w:left="785" w:hangingChars="312" w:hanging="749"/>
              <w:jc w:val="both"/>
              <w:rPr>
                <w:rFonts w:ascii="標楷體" w:eastAsia="標楷體" w:hAnsi="標楷體"/>
              </w:rPr>
            </w:pPr>
            <w:r w:rsidRPr="00D30062">
              <w:rPr>
                <w:rFonts w:ascii="標楷體" w:eastAsia="標楷體" w:hAnsi="標楷體" w:hint="eastAsia"/>
              </w:rPr>
              <w:t>十七、經檢定合格之機械、設備或器具之申請人，有下列情事之一者，檢定機構應廢止其檢定合格及限期繳回證明書，並通報中央主管機關：</w:t>
            </w:r>
          </w:p>
          <w:p w14:paraId="7EE8CBCA" w14:textId="77777777" w:rsidR="00945FE3" w:rsidRPr="00C35D69" w:rsidRDefault="00945FE3" w:rsidP="00D30062">
            <w:pPr>
              <w:ind w:leftChars="363" w:left="1349" w:hangingChars="199" w:hanging="478"/>
              <w:jc w:val="both"/>
              <w:rPr>
                <w:rFonts w:ascii="標楷體" w:eastAsia="標楷體" w:hAnsi="標楷體"/>
              </w:rPr>
            </w:pPr>
            <w:r w:rsidRPr="00C35D69">
              <w:rPr>
                <w:rFonts w:ascii="標楷體" w:eastAsia="標楷體" w:hAnsi="標楷體"/>
              </w:rPr>
              <w:t>(</w:t>
            </w:r>
            <w:r w:rsidRPr="00C35D69">
              <w:rPr>
                <w:rFonts w:ascii="標楷體" w:eastAsia="標楷體" w:hAnsi="標楷體" w:hint="eastAsia"/>
              </w:rPr>
              <w:t>一</w:t>
            </w:r>
            <w:r w:rsidRPr="00C35D69">
              <w:rPr>
                <w:rFonts w:ascii="標楷體" w:eastAsia="標楷體" w:hAnsi="標楷體"/>
              </w:rPr>
              <w:t>)</w:t>
            </w:r>
            <w:r w:rsidRPr="00C35D69">
              <w:rPr>
                <w:rFonts w:ascii="標楷體" w:eastAsia="標楷體" w:hAnsi="標楷體" w:hint="eastAsia"/>
              </w:rPr>
              <w:t>經購樣、取樣檢驗結果不符合檢定所依據之法</w:t>
            </w:r>
            <w:r w:rsidRPr="00C35D69">
              <w:rPr>
                <w:rFonts w:ascii="標楷體" w:eastAsia="標楷體" w:hAnsi="標楷體" w:hint="eastAsia"/>
              </w:rPr>
              <w:lastRenderedPageBreak/>
              <w:t>規。</w:t>
            </w:r>
          </w:p>
          <w:p w14:paraId="43DEEDE2" w14:textId="77777777" w:rsidR="00945FE3" w:rsidRPr="00C35D69" w:rsidRDefault="00945FE3" w:rsidP="00D30062">
            <w:pPr>
              <w:ind w:leftChars="363" w:left="1349" w:hangingChars="199" w:hanging="478"/>
              <w:jc w:val="both"/>
              <w:rPr>
                <w:rFonts w:ascii="標楷體" w:eastAsia="標楷體" w:hAnsi="標楷體"/>
              </w:rPr>
            </w:pPr>
            <w:r w:rsidRPr="00C35D69">
              <w:rPr>
                <w:rFonts w:ascii="標楷體" w:eastAsia="標楷體" w:hAnsi="標楷體"/>
              </w:rPr>
              <w:t>(</w:t>
            </w:r>
            <w:r w:rsidRPr="00C35D69">
              <w:rPr>
                <w:rFonts w:ascii="標楷體" w:eastAsia="標楷體" w:hAnsi="標楷體" w:hint="eastAsia"/>
              </w:rPr>
              <w:t>二</w:t>
            </w:r>
            <w:r w:rsidRPr="00C35D69">
              <w:rPr>
                <w:rFonts w:ascii="標楷體" w:eastAsia="標楷體" w:hAnsi="標楷體"/>
              </w:rPr>
              <w:t>)</w:t>
            </w:r>
            <w:r w:rsidRPr="00C35D69">
              <w:rPr>
                <w:rFonts w:ascii="標楷體" w:eastAsia="標楷體" w:hAnsi="標楷體" w:hint="eastAsia"/>
              </w:rPr>
              <w:t>經限期提供檢定合格證明書、技術文件或樣品，無正當理由拒絕提供或屆期</w:t>
            </w:r>
            <w:r w:rsidR="00FC7EB4">
              <w:rPr>
                <w:rFonts w:ascii="標楷體" w:eastAsia="標楷體" w:hAnsi="標楷體" w:hint="eastAsia"/>
              </w:rPr>
              <w:t>仍</w:t>
            </w:r>
            <w:r w:rsidRPr="00C35D69">
              <w:rPr>
                <w:rFonts w:ascii="標楷體" w:eastAsia="標楷體" w:hAnsi="標楷體" w:hint="eastAsia"/>
              </w:rPr>
              <w:t>未提供。</w:t>
            </w:r>
          </w:p>
          <w:p w14:paraId="5A58C759" w14:textId="77777777" w:rsidR="00945FE3" w:rsidRPr="00C35D69" w:rsidRDefault="00945FE3" w:rsidP="00D30062">
            <w:pPr>
              <w:ind w:leftChars="363" w:left="1349" w:hangingChars="199" w:hanging="478"/>
              <w:jc w:val="both"/>
              <w:rPr>
                <w:rFonts w:ascii="標楷體" w:eastAsia="標楷體" w:hAnsi="標楷體"/>
              </w:rPr>
            </w:pPr>
            <w:r w:rsidRPr="00C35D69">
              <w:rPr>
                <w:rFonts w:ascii="標楷體" w:eastAsia="標楷體" w:hAnsi="標楷體"/>
              </w:rPr>
              <w:t>(</w:t>
            </w:r>
            <w:r w:rsidRPr="00C35D69">
              <w:rPr>
                <w:rFonts w:ascii="標楷體" w:eastAsia="標楷體" w:hAnsi="標楷體" w:hint="eastAsia"/>
              </w:rPr>
              <w:t>三</w:t>
            </w:r>
            <w:r w:rsidRPr="00C35D69">
              <w:rPr>
                <w:rFonts w:ascii="標楷體" w:eastAsia="標楷體" w:hAnsi="標楷體"/>
              </w:rPr>
              <w:t>)</w:t>
            </w:r>
            <w:r w:rsidRPr="00C35D69">
              <w:rPr>
                <w:rFonts w:ascii="標楷體" w:eastAsia="標楷體" w:hAnsi="標楷體" w:hint="eastAsia"/>
              </w:rPr>
              <w:t>檢定合格產品因瑕疵造成重大傷害或危害。</w:t>
            </w:r>
          </w:p>
          <w:p w14:paraId="1AE48FC7" w14:textId="77777777" w:rsidR="00945FE3" w:rsidRPr="00C35D69" w:rsidRDefault="00945FE3" w:rsidP="00D30062">
            <w:pPr>
              <w:ind w:leftChars="363" w:left="1349" w:hangingChars="199" w:hanging="478"/>
              <w:jc w:val="both"/>
              <w:rPr>
                <w:rFonts w:ascii="標楷體" w:eastAsia="標楷體" w:hAnsi="標楷體"/>
              </w:rPr>
            </w:pPr>
            <w:r w:rsidRPr="00C35D69">
              <w:rPr>
                <w:rFonts w:ascii="標楷體" w:eastAsia="標楷體" w:hAnsi="標楷體"/>
              </w:rPr>
              <w:t>(</w:t>
            </w:r>
            <w:r w:rsidRPr="00C35D69">
              <w:rPr>
                <w:rFonts w:ascii="標楷體" w:eastAsia="標楷體" w:hAnsi="標楷體" w:hint="eastAsia"/>
              </w:rPr>
              <w:t>四</w:t>
            </w:r>
            <w:r w:rsidRPr="00C35D69">
              <w:rPr>
                <w:rFonts w:ascii="標楷體" w:eastAsia="標楷體" w:hAnsi="標楷體"/>
              </w:rPr>
              <w:t>)</w:t>
            </w:r>
            <w:r w:rsidRPr="00C35D69">
              <w:rPr>
                <w:rFonts w:ascii="標楷體" w:eastAsia="標楷體" w:hAnsi="標楷體" w:hint="eastAsia"/>
              </w:rPr>
              <w:t>經依第十二點規定，發現產品實體與檢定合格證明書所載事項不符，經通知限期改正，屆期未改正。</w:t>
            </w:r>
          </w:p>
          <w:p w14:paraId="4D6C9517" w14:textId="77777777" w:rsidR="00945FE3" w:rsidRPr="00C35D69" w:rsidRDefault="00945FE3" w:rsidP="00D30062">
            <w:pPr>
              <w:ind w:leftChars="363" w:left="1349" w:hangingChars="199" w:hanging="478"/>
              <w:jc w:val="both"/>
              <w:rPr>
                <w:rFonts w:ascii="標楷體" w:eastAsia="標楷體" w:hAnsi="標楷體"/>
              </w:rPr>
            </w:pPr>
            <w:r w:rsidRPr="00C35D69">
              <w:rPr>
                <w:rFonts w:ascii="標楷體" w:eastAsia="標楷體" w:hAnsi="標楷體"/>
              </w:rPr>
              <w:t>(</w:t>
            </w:r>
            <w:r w:rsidRPr="00C35D69">
              <w:rPr>
                <w:rFonts w:ascii="標楷體" w:eastAsia="標楷體" w:hAnsi="標楷體" w:hint="eastAsia"/>
              </w:rPr>
              <w:t>五</w:t>
            </w:r>
            <w:r w:rsidRPr="00C35D69">
              <w:rPr>
                <w:rFonts w:ascii="標楷體" w:eastAsia="標楷體" w:hAnsi="標楷體"/>
              </w:rPr>
              <w:t>)</w:t>
            </w:r>
            <w:r w:rsidRPr="00C35D69">
              <w:rPr>
                <w:rFonts w:ascii="標楷體" w:eastAsia="標楷體" w:hAnsi="標楷體" w:hint="eastAsia"/>
              </w:rPr>
              <w:t>檢定合格產品產製廠場未符合生產技術品質一致性查核。</w:t>
            </w:r>
          </w:p>
          <w:p w14:paraId="59A07E5A" w14:textId="77777777" w:rsidR="00945FE3" w:rsidRPr="00C35D69" w:rsidRDefault="00945FE3" w:rsidP="00D30062">
            <w:pPr>
              <w:ind w:leftChars="363" w:left="1349" w:hangingChars="199" w:hanging="478"/>
              <w:jc w:val="both"/>
              <w:rPr>
                <w:rFonts w:ascii="標楷體" w:eastAsia="標楷體" w:hAnsi="標楷體"/>
              </w:rPr>
            </w:pPr>
            <w:r w:rsidRPr="00C35D69">
              <w:rPr>
                <w:rFonts w:ascii="標楷體" w:eastAsia="標楷體" w:hAnsi="標楷體"/>
              </w:rPr>
              <w:t>(</w:t>
            </w:r>
            <w:r w:rsidRPr="00C35D69">
              <w:rPr>
                <w:rFonts w:ascii="標楷體" w:eastAsia="標楷體" w:hAnsi="標楷體" w:hint="eastAsia"/>
              </w:rPr>
              <w:t>六</w:t>
            </w:r>
            <w:r w:rsidRPr="00C35D69">
              <w:rPr>
                <w:rFonts w:ascii="標楷體" w:eastAsia="標楷體" w:hAnsi="標楷體"/>
              </w:rPr>
              <w:t>)</w:t>
            </w:r>
            <w:r w:rsidRPr="00C35D69">
              <w:rPr>
                <w:rFonts w:ascii="標楷體" w:eastAsia="標楷體" w:hAnsi="標楷體" w:hint="eastAsia"/>
              </w:rPr>
              <w:t>檢定合格產品未符合第十四點所定標示規定，經通知限期改正，屆期未改正。</w:t>
            </w:r>
          </w:p>
          <w:p w14:paraId="7D1C2B38" w14:textId="77777777" w:rsidR="00945FE3" w:rsidRPr="00C35D69" w:rsidRDefault="00945FE3" w:rsidP="00D30062">
            <w:pPr>
              <w:ind w:leftChars="363" w:left="1349" w:hangingChars="199" w:hanging="478"/>
              <w:jc w:val="both"/>
              <w:rPr>
                <w:rFonts w:ascii="標楷體" w:eastAsia="標楷體" w:hAnsi="標楷體"/>
              </w:rPr>
            </w:pPr>
            <w:r w:rsidRPr="00C35D69">
              <w:rPr>
                <w:rFonts w:ascii="標楷體" w:eastAsia="標楷體" w:hAnsi="標楷體"/>
              </w:rPr>
              <w:t>(</w:t>
            </w:r>
            <w:r w:rsidRPr="00C35D69">
              <w:rPr>
                <w:rFonts w:ascii="標楷體" w:eastAsia="標楷體" w:hAnsi="標楷體" w:hint="eastAsia"/>
              </w:rPr>
              <w:t>七</w:t>
            </w:r>
            <w:r w:rsidRPr="00C35D69">
              <w:rPr>
                <w:rFonts w:ascii="標楷體" w:eastAsia="標楷體" w:hAnsi="標楷體"/>
              </w:rPr>
              <w:t>)</w:t>
            </w:r>
            <w:r w:rsidRPr="00C35D69">
              <w:rPr>
                <w:rFonts w:ascii="標楷體" w:eastAsia="標楷體" w:hAnsi="標楷體" w:hint="eastAsia"/>
              </w:rPr>
              <w:t>依第十五點第</w:t>
            </w:r>
            <w:r w:rsidR="00DF0FB8" w:rsidRPr="00DF0FB8">
              <w:rPr>
                <w:rFonts w:ascii="標楷體" w:eastAsia="標楷體" w:hAnsi="標楷體" w:hint="eastAsia"/>
                <w:u w:val="single"/>
              </w:rPr>
              <w:t>二</w:t>
            </w:r>
            <w:r w:rsidRPr="00C35D69">
              <w:rPr>
                <w:rFonts w:ascii="標楷體" w:eastAsia="標楷體" w:hAnsi="標楷體" w:hint="eastAsia"/>
              </w:rPr>
              <w:t>項</w:t>
            </w:r>
            <w:r w:rsidR="00FF4FCE" w:rsidRPr="00AE416B">
              <w:rPr>
                <w:rFonts w:ascii="標楷體" w:eastAsia="標楷體" w:hAnsi="標楷體" w:hint="eastAsia"/>
              </w:rPr>
              <w:t>第一款</w:t>
            </w:r>
            <w:r w:rsidR="009E02B6" w:rsidRPr="009E02B6">
              <w:rPr>
                <w:rFonts w:ascii="標楷體" w:eastAsia="標楷體" w:hAnsi="標楷體" w:hint="eastAsia"/>
              </w:rPr>
              <w:t>或</w:t>
            </w:r>
            <w:r w:rsidR="00FF4FCE" w:rsidRPr="00AE416B">
              <w:rPr>
                <w:rFonts w:ascii="標楷體" w:eastAsia="標楷體" w:hAnsi="標楷體" w:hint="eastAsia"/>
              </w:rPr>
              <w:t>第二款</w:t>
            </w:r>
            <w:r w:rsidRPr="00C35D69">
              <w:rPr>
                <w:rFonts w:ascii="標楷體" w:eastAsia="標楷體" w:hAnsi="標楷體" w:hint="eastAsia"/>
              </w:rPr>
              <w:t>規定，應重新申請檢定，自事實發生日起</w:t>
            </w:r>
            <w:r w:rsidR="006B61B6" w:rsidRPr="00D30062">
              <w:rPr>
                <w:rFonts w:ascii="標楷體" w:eastAsia="標楷體" w:hAnsi="標楷體" w:hint="eastAsia"/>
                <w:u w:val="single"/>
              </w:rPr>
              <w:t>三</w:t>
            </w:r>
            <w:r w:rsidRPr="00877BAB">
              <w:rPr>
                <w:rFonts w:ascii="標楷體" w:eastAsia="標楷體" w:hAnsi="標楷體" w:hint="eastAsia"/>
                <w:u w:val="single"/>
              </w:rPr>
              <w:t>十</w:t>
            </w:r>
            <w:r w:rsidRPr="00C35D69">
              <w:rPr>
                <w:rFonts w:ascii="標楷體" w:eastAsia="標楷體" w:hAnsi="標楷體" w:hint="eastAsia"/>
              </w:rPr>
              <w:t>日內未申請換發檢定合格證明書。</w:t>
            </w:r>
          </w:p>
          <w:p w14:paraId="3CB2EC18" w14:textId="77777777" w:rsidR="009E02B6" w:rsidRPr="009E02B6" w:rsidRDefault="009E02B6" w:rsidP="00D30062">
            <w:pPr>
              <w:ind w:leftChars="363" w:left="1349" w:hangingChars="199" w:hanging="478"/>
              <w:jc w:val="both"/>
              <w:rPr>
                <w:rFonts w:ascii="標楷體" w:eastAsia="標楷體" w:hAnsi="標楷體"/>
              </w:rPr>
            </w:pPr>
            <w:r w:rsidRPr="009E02B6">
              <w:rPr>
                <w:rFonts w:ascii="標楷體" w:eastAsia="標楷體" w:hAnsi="標楷體"/>
              </w:rPr>
              <w:t>(</w:t>
            </w:r>
            <w:r w:rsidRPr="009E02B6">
              <w:rPr>
                <w:rFonts w:ascii="標楷體" w:eastAsia="標楷體" w:hAnsi="標楷體" w:hint="eastAsia"/>
              </w:rPr>
              <w:t>八</w:t>
            </w:r>
            <w:r w:rsidRPr="009E02B6">
              <w:rPr>
                <w:rFonts w:ascii="標楷體" w:eastAsia="標楷體" w:hAnsi="標楷體"/>
              </w:rPr>
              <w:t>)</w:t>
            </w:r>
            <w:r w:rsidRPr="009E02B6">
              <w:rPr>
                <w:rFonts w:ascii="標楷體" w:eastAsia="標楷體" w:hAnsi="標楷體" w:hint="eastAsia"/>
              </w:rPr>
              <w:t>檢定所依據之法規已廢止。</w:t>
            </w:r>
          </w:p>
          <w:p w14:paraId="37182C29" w14:textId="77777777" w:rsidR="00945FE3" w:rsidRPr="00C35D69" w:rsidRDefault="009E02B6" w:rsidP="00D30062">
            <w:pPr>
              <w:ind w:leftChars="363" w:left="1349" w:hangingChars="199" w:hanging="478"/>
              <w:jc w:val="both"/>
              <w:rPr>
                <w:rFonts w:ascii="標楷體" w:eastAsia="標楷體" w:hAnsi="標楷體"/>
              </w:rPr>
            </w:pPr>
            <w:r w:rsidRPr="009E02B6">
              <w:rPr>
                <w:rFonts w:ascii="標楷體" w:eastAsia="標楷體" w:hAnsi="標楷體"/>
              </w:rPr>
              <w:t>(</w:t>
            </w:r>
            <w:r w:rsidRPr="009E02B6">
              <w:rPr>
                <w:rFonts w:ascii="標楷體" w:eastAsia="標楷體" w:hAnsi="標楷體" w:hint="eastAsia"/>
              </w:rPr>
              <w:t>九</w:t>
            </w:r>
            <w:r w:rsidRPr="009E02B6">
              <w:rPr>
                <w:rFonts w:ascii="標楷體" w:eastAsia="標楷體" w:hAnsi="標楷體"/>
              </w:rPr>
              <w:t>)</w:t>
            </w:r>
            <w:r w:rsidRPr="009E02B6">
              <w:rPr>
                <w:rFonts w:ascii="標楷體" w:eastAsia="標楷體" w:hAnsi="標楷體" w:hint="eastAsia"/>
              </w:rPr>
              <w:t>其他經檢定機構認定違規情節重大。</w:t>
            </w:r>
          </w:p>
          <w:p w14:paraId="3562F9C3" w14:textId="77777777" w:rsidR="00945FE3" w:rsidRPr="00537FBF" w:rsidRDefault="00945FE3" w:rsidP="00D30062">
            <w:pPr>
              <w:ind w:leftChars="326" w:left="782" w:firstLineChars="204" w:firstLine="490"/>
              <w:jc w:val="both"/>
              <w:rPr>
                <w:rFonts w:ascii="標楷體" w:eastAsia="標楷體" w:hAnsi="標楷體"/>
                <w:szCs w:val="24"/>
              </w:rPr>
            </w:pPr>
            <w:r w:rsidRPr="00D30062">
              <w:rPr>
                <w:rFonts w:ascii="標楷體" w:eastAsia="標楷體" w:hAnsi="標楷體" w:hint="eastAsia"/>
              </w:rPr>
              <w:t>前項涉及刑責者，應另移送司法機關依法處理。</w:t>
            </w:r>
          </w:p>
        </w:tc>
        <w:tc>
          <w:tcPr>
            <w:tcW w:w="3107" w:type="dxa"/>
          </w:tcPr>
          <w:p w14:paraId="311471A7" w14:textId="77777777" w:rsidR="00C35D69" w:rsidRPr="00D30062" w:rsidRDefault="00C35D69" w:rsidP="00D30062">
            <w:pPr>
              <w:ind w:leftChars="15" w:left="785" w:hangingChars="312" w:hanging="749"/>
              <w:jc w:val="both"/>
              <w:rPr>
                <w:rFonts w:ascii="標楷體" w:eastAsia="標楷體" w:hAnsi="標楷體"/>
              </w:rPr>
            </w:pPr>
            <w:r w:rsidRPr="00D30062">
              <w:rPr>
                <w:rFonts w:ascii="標楷體" w:eastAsia="標楷體" w:hAnsi="標楷體" w:hint="eastAsia"/>
              </w:rPr>
              <w:lastRenderedPageBreak/>
              <w:t>十七、經</w:t>
            </w:r>
            <w:r w:rsidRPr="00D30062">
              <w:rPr>
                <w:rFonts w:ascii="標楷體" w:eastAsia="標楷體" w:hAnsi="標楷體" w:hint="eastAsia"/>
                <w:u w:val="single"/>
              </w:rPr>
              <w:t>型式</w:t>
            </w:r>
            <w:r w:rsidRPr="00D30062">
              <w:rPr>
                <w:rFonts w:ascii="標楷體" w:eastAsia="標楷體" w:hAnsi="標楷體" w:hint="eastAsia"/>
              </w:rPr>
              <w:t>檢定合格之機械、設備或器具之申請人，有下列情事之一者，檢定機構應廢止其</w:t>
            </w:r>
            <w:r w:rsidRPr="00D30062">
              <w:rPr>
                <w:rFonts w:ascii="標楷體" w:eastAsia="標楷體" w:hAnsi="標楷體" w:hint="eastAsia"/>
                <w:u w:val="single"/>
              </w:rPr>
              <w:t>型式</w:t>
            </w:r>
            <w:r w:rsidRPr="00D30062">
              <w:rPr>
                <w:rFonts w:ascii="標楷體" w:eastAsia="標楷體" w:hAnsi="標楷體" w:hint="eastAsia"/>
              </w:rPr>
              <w:t>檢定合格及限期繳回證明書，並通報中央主管機關：</w:t>
            </w:r>
          </w:p>
          <w:p w14:paraId="7858D5E7" w14:textId="77777777" w:rsidR="00C35D69" w:rsidRPr="00C35D69" w:rsidRDefault="00C35D69" w:rsidP="00D30062">
            <w:pPr>
              <w:ind w:leftChars="363" w:left="1349" w:hangingChars="199" w:hanging="478"/>
              <w:jc w:val="both"/>
              <w:rPr>
                <w:rFonts w:ascii="標楷體" w:eastAsia="標楷體" w:hAnsi="標楷體"/>
              </w:rPr>
            </w:pPr>
            <w:r w:rsidRPr="00C35D69">
              <w:rPr>
                <w:rFonts w:ascii="標楷體" w:eastAsia="標楷體" w:hAnsi="標楷體"/>
              </w:rPr>
              <w:t>(</w:t>
            </w:r>
            <w:r w:rsidRPr="00C35D69">
              <w:rPr>
                <w:rFonts w:ascii="標楷體" w:eastAsia="標楷體" w:hAnsi="標楷體" w:hint="eastAsia"/>
              </w:rPr>
              <w:t>一</w:t>
            </w:r>
            <w:r w:rsidRPr="00C35D69">
              <w:rPr>
                <w:rFonts w:ascii="標楷體" w:eastAsia="標楷體" w:hAnsi="標楷體"/>
              </w:rPr>
              <w:t>)</w:t>
            </w:r>
            <w:r w:rsidRPr="00C35D69">
              <w:rPr>
                <w:rFonts w:ascii="標楷體" w:eastAsia="標楷體" w:hAnsi="標楷體" w:hint="eastAsia"/>
              </w:rPr>
              <w:t>經購樣、取樣檢驗結果不符合</w:t>
            </w:r>
            <w:r w:rsidRPr="00D30062">
              <w:rPr>
                <w:rFonts w:ascii="標楷體" w:eastAsia="標楷體" w:hAnsi="標楷體" w:hint="eastAsia"/>
                <w:u w:val="single"/>
              </w:rPr>
              <w:t>型式</w:t>
            </w:r>
            <w:r w:rsidRPr="00C35D69">
              <w:rPr>
                <w:rFonts w:ascii="標楷體" w:eastAsia="標楷體" w:hAnsi="標楷體" w:hint="eastAsia"/>
              </w:rPr>
              <w:t>檢定所依據之</w:t>
            </w:r>
            <w:r w:rsidRPr="00C35D69">
              <w:rPr>
                <w:rFonts w:ascii="標楷體" w:eastAsia="標楷體" w:hAnsi="標楷體" w:hint="eastAsia"/>
              </w:rPr>
              <w:lastRenderedPageBreak/>
              <w:t>法規。</w:t>
            </w:r>
          </w:p>
          <w:p w14:paraId="0312EEA4" w14:textId="77777777" w:rsidR="00C35D69" w:rsidRPr="00C35D69" w:rsidRDefault="00C35D69" w:rsidP="00D30062">
            <w:pPr>
              <w:ind w:leftChars="363" w:left="1349" w:hangingChars="199" w:hanging="478"/>
              <w:jc w:val="both"/>
              <w:rPr>
                <w:rFonts w:ascii="標楷體" w:eastAsia="標楷體" w:hAnsi="標楷體"/>
              </w:rPr>
            </w:pPr>
            <w:r w:rsidRPr="00C35D69">
              <w:rPr>
                <w:rFonts w:ascii="標楷體" w:eastAsia="標楷體" w:hAnsi="標楷體"/>
              </w:rPr>
              <w:t>(</w:t>
            </w:r>
            <w:r w:rsidRPr="00C35D69">
              <w:rPr>
                <w:rFonts w:ascii="標楷體" w:eastAsia="標楷體" w:hAnsi="標楷體" w:hint="eastAsia"/>
              </w:rPr>
              <w:t>二</w:t>
            </w:r>
            <w:r w:rsidRPr="00C35D69">
              <w:rPr>
                <w:rFonts w:ascii="標楷體" w:eastAsia="標楷體" w:hAnsi="標楷體"/>
              </w:rPr>
              <w:t>)</w:t>
            </w:r>
            <w:r w:rsidRPr="00C35D69">
              <w:rPr>
                <w:rFonts w:ascii="標楷體" w:eastAsia="標楷體" w:hAnsi="標楷體" w:hint="eastAsia"/>
              </w:rPr>
              <w:t>經限期提供</w:t>
            </w:r>
            <w:r w:rsidRPr="00D30062">
              <w:rPr>
                <w:rFonts w:ascii="標楷體" w:eastAsia="標楷體" w:hAnsi="標楷體" w:hint="eastAsia"/>
                <w:u w:val="single"/>
              </w:rPr>
              <w:t>型式</w:t>
            </w:r>
            <w:r w:rsidRPr="00C35D69">
              <w:rPr>
                <w:rFonts w:ascii="標楷體" w:eastAsia="標楷體" w:hAnsi="標楷體" w:hint="eastAsia"/>
              </w:rPr>
              <w:t>檢定合格證明書、技術文件或樣品，無正當理由拒絕提供或屆期</w:t>
            </w:r>
            <w:r w:rsidR="00FC7EB4">
              <w:rPr>
                <w:rFonts w:ascii="標楷體" w:eastAsia="標楷體" w:hAnsi="標楷體" w:hint="eastAsia"/>
              </w:rPr>
              <w:t>仍</w:t>
            </w:r>
            <w:r w:rsidRPr="00C35D69">
              <w:rPr>
                <w:rFonts w:ascii="標楷體" w:eastAsia="標楷體" w:hAnsi="標楷體" w:hint="eastAsia"/>
              </w:rPr>
              <w:t>未提供。</w:t>
            </w:r>
          </w:p>
          <w:p w14:paraId="0859B677" w14:textId="77777777" w:rsidR="00C35D69" w:rsidRPr="00C35D69" w:rsidRDefault="00C35D69" w:rsidP="00D30062">
            <w:pPr>
              <w:ind w:leftChars="363" w:left="1349" w:hangingChars="199" w:hanging="478"/>
              <w:jc w:val="both"/>
              <w:rPr>
                <w:rFonts w:ascii="標楷體" w:eastAsia="標楷體" w:hAnsi="標楷體"/>
              </w:rPr>
            </w:pPr>
            <w:r w:rsidRPr="00C35D69">
              <w:rPr>
                <w:rFonts w:ascii="標楷體" w:eastAsia="標楷體" w:hAnsi="標楷體"/>
              </w:rPr>
              <w:t>(</w:t>
            </w:r>
            <w:r w:rsidRPr="00C35D69">
              <w:rPr>
                <w:rFonts w:ascii="標楷體" w:eastAsia="標楷體" w:hAnsi="標楷體" w:hint="eastAsia"/>
              </w:rPr>
              <w:t>三</w:t>
            </w:r>
            <w:r w:rsidRPr="00C35D69">
              <w:rPr>
                <w:rFonts w:ascii="標楷體" w:eastAsia="標楷體" w:hAnsi="標楷體"/>
              </w:rPr>
              <w:t>)</w:t>
            </w:r>
            <w:r w:rsidRPr="00D30062">
              <w:rPr>
                <w:rFonts w:ascii="標楷體" w:eastAsia="標楷體" w:hAnsi="標楷體" w:hint="eastAsia"/>
                <w:u w:val="single"/>
              </w:rPr>
              <w:t>型式</w:t>
            </w:r>
            <w:r w:rsidRPr="00C35D69">
              <w:rPr>
                <w:rFonts w:ascii="標楷體" w:eastAsia="標楷體" w:hAnsi="標楷體" w:hint="eastAsia"/>
              </w:rPr>
              <w:t>檢定合格產品因瑕疵造成重大傷害或危害。</w:t>
            </w:r>
          </w:p>
          <w:p w14:paraId="74B99F23" w14:textId="77777777" w:rsidR="00C35D69" w:rsidRPr="00C35D69" w:rsidRDefault="00C35D69" w:rsidP="00D30062">
            <w:pPr>
              <w:ind w:leftChars="363" w:left="1349" w:hangingChars="199" w:hanging="478"/>
              <w:jc w:val="both"/>
              <w:rPr>
                <w:rFonts w:ascii="標楷體" w:eastAsia="標楷體" w:hAnsi="標楷體"/>
              </w:rPr>
            </w:pPr>
            <w:r w:rsidRPr="00C35D69">
              <w:rPr>
                <w:rFonts w:ascii="標楷體" w:eastAsia="標楷體" w:hAnsi="標楷體"/>
              </w:rPr>
              <w:t>(</w:t>
            </w:r>
            <w:r w:rsidRPr="00C35D69">
              <w:rPr>
                <w:rFonts w:ascii="標楷體" w:eastAsia="標楷體" w:hAnsi="標楷體" w:hint="eastAsia"/>
              </w:rPr>
              <w:t>四</w:t>
            </w:r>
            <w:r w:rsidRPr="00C35D69">
              <w:rPr>
                <w:rFonts w:ascii="標楷體" w:eastAsia="標楷體" w:hAnsi="標楷體"/>
              </w:rPr>
              <w:t>)</w:t>
            </w:r>
            <w:r w:rsidRPr="00C35D69">
              <w:rPr>
                <w:rFonts w:ascii="標楷體" w:eastAsia="標楷體" w:hAnsi="標楷體" w:hint="eastAsia"/>
              </w:rPr>
              <w:t>經依第十二點規定，發現產品實體與</w:t>
            </w:r>
            <w:r w:rsidRPr="00D30062">
              <w:rPr>
                <w:rFonts w:ascii="標楷體" w:eastAsia="標楷體" w:hAnsi="標楷體" w:hint="eastAsia"/>
                <w:u w:val="single"/>
              </w:rPr>
              <w:t>型式</w:t>
            </w:r>
            <w:r w:rsidRPr="00C35D69">
              <w:rPr>
                <w:rFonts w:ascii="標楷體" w:eastAsia="標楷體" w:hAnsi="標楷體" w:hint="eastAsia"/>
              </w:rPr>
              <w:t>檢定合格證明書所載事項不符，經通知限期改正，屆期未改正。</w:t>
            </w:r>
          </w:p>
          <w:p w14:paraId="101B037C" w14:textId="77777777" w:rsidR="00C35D69" w:rsidRPr="00C35D69" w:rsidRDefault="00C35D69" w:rsidP="00D30062">
            <w:pPr>
              <w:ind w:leftChars="363" w:left="1349" w:hangingChars="199" w:hanging="478"/>
              <w:jc w:val="both"/>
              <w:rPr>
                <w:rFonts w:ascii="標楷體" w:eastAsia="標楷體" w:hAnsi="標楷體"/>
              </w:rPr>
            </w:pPr>
            <w:r w:rsidRPr="00C35D69">
              <w:rPr>
                <w:rFonts w:ascii="標楷體" w:eastAsia="標楷體" w:hAnsi="標楷體"/>
              </w:rPr>
              <w:t>(</w:t>
            </w:r>
            <w:r w:rsidRPr="00C35D69">
              <w:rPr>
                <w:rFonts w:ascii="標楷體" w:eastAsia="標楷體" w:hAnsi="標楷體" w:hint="eastAsia"/>
              </w:rPr>
              <w:t>五</w:t>
            </w:r>
            <w:r w:rsidRPr="00C35D69">
              <w:rPr>
                <w:rFonts w:ascii="標楷體" w:eastAsia="標楷體" w:hAnsi="標楷體"/>
              </w:rPr>
              <w:t>)</w:t>
            </w:r>
            <w:r w:rsidRPr="00D30062">
              <w:rPr>
                <w:rFonts w:ascii="標楷體" w:eastAsia="標楷體" w:hAnsi="標楷體" w:hint="eastAsia"/>
                <w:u w:val="single"/>
              </w:rPr>
              <w:t>型式</w:t>
            </w:r>
            <w:r w:rsidRPr="00C35D69">
              <w:rPr>
                <w:rFonts w:ascii="標楷體" w:eastAsia="標楷體" w:hAnsi="標楷體" w:hint="eastAsia"/>
              </w:rPr>
              <w:t>檢定合格產品產製廠場未符合生產技術品質一致性查核。</w:t>
            </w:r>
          </w:p>
          <w:p w14:paraId="77616776" w14:textId="77777777" w:rsidR="00C35D69" w:rsidRPr="00C35D69" w:rsidRDefault="00C35D69" w:rsidP="00D30062">
            <w:pPr>
              <w:ind w:leftChars="363" w:left="1349" w:hangingChars="199" w:hanging="478"/>
              <w:jc w:val="both"/>
              <w:rPr>
                <w:rFonts w:ascii="標楷體" w:eastAsia="標楷體" w:hAnsi="標楷體"/>
              </w:rPr>
            </w:pPr>
            <w:r w:rsidRPr="00C35D69">
              <w:rPr>
                <w:rFonts w:ascii="標楷體" w:eastAsia="標楷體" w:hAnsi="標楷體"/>
              </w:rPr>
              <w:t>(</w:t>
            </w:r>
            <w:r w:rsidRPr="00C35D69">
              <w:rPr>
                <w:rFonts w:ascii="標楷體" w:eastAsia="標楷體" w:hAnsi="標楷體" w:hint="eastAsia"/>
              </w:rPr>
              <w:t>六</w:t>
            </w:r>
            <w:r w:rsidRPr="00C35D69">
              <w:rPr>
                <w:rFonts w:ascii="標楷體" w:eastAsia="標楷體" w:hAnsi="標楷體"/>
              </w:rPr>
              <w:t>)</w:t>
            </w:r>
            <w:r w:rsidRPr="00D30062">
              <w:rPr>
                <w:rFonts w:ascii="標楷體" w:eastAsia="標楷體" w:hAnsi="標楷體" w:hint="eastAsia"/>
                <w:u w:val="single"/>
              </w:rPr>
              <w:t>型式</w:t>
            </w:r>
            <w:r w:rsidRPr="00C35D69">
              <w:rPr>
                <w:rFonts w:ascii="標楷體" w:eastAsia="標楷體" w:hAnsi="標楷體" w:hint="eastAsia"/>
              </w:rPr>
              <w:t>檢定合格產品未符合第十四點所定標示規定，經通知限期改正，屆期未改正。</w:t>
            </w:r>
          </w:p>
          <w:p w14:paraId="6ECB1BA4" w14:textId="77777777" w:rsidR="00C35D69" w:rsidRPr="00C35D69" w:rsidRDefault="00C35D69" w:rsidP="00D30062">
            <w:pPr>
              <w:ind w:leftChars="363" w:left="1349" w:hangingChars="199" w:hanging="478"/>
              <w:jc w:val="both"/>
              <w:rPr>
                <w:rFonts w:ascii="標楷體" w:eastAsia="標楷體" w:hAnsi="標楷體"/>
              </w:rPr>
            </w:pPr>
            <w:r w:rsidRPr="00C35D69">
              <w:rPr>
                <w:rFonts w:ascii="標楷體" w:eastAsia="標楷體" w:hAnsi="標楷體"/>
              </w:rPr>
              <w:t>(</w:t>
            </w:r>
            <w:r w:rsidRPr="00C35D69">
              <w:rPr>
                <w:rFonts w:ascii="標楷體" w:eastAsia="標楷體" w:hAnsi="標楷體" w:hint="eastAsia"/>
              </w:rPr>
              <w:t>七</w:t>
            </w:r>
            <w:r w:rsidRPr="00C35D69">
              <w:rPr>
                <w:rFonts w:ascii="標楷體" w:eastAsia="標楷體" w:hAnsi="標楷體"/>
              </w:rPr>
              <w:t>)</w:t>
            </w:r>
            <w:r w:rsidRPr="00C35D69">
              <w:rPr>
                <w:rFonts w:ascii="標楷體" w:eastAsia="標楷體" w:hAnsi="標楷體" w:hint="eastAsia"/>
              </w:rPr>
              <w:t>依第十五點第</w:t>
            </w:r>
            <w:r w:rsidRPr="00877BAB">
              <w:rPr>
                <w:rFonts w:ascii="標楷體" w:eastAsia="標楷體" w:hAnsi="標楷體" w:hint="eastAsia"/>
              </w:rPr>
              <w:t>一</w:t>
            </w:r>
            <w:r w:rsidRPr="00C35D69">
              <w:rPr>
                <w:rFonts w:ascii="標楷體" w:eastAsia="標楷體" w:hAnsi="標楷體" w:hint="eastAsia"/>
              </w:rPr>
              <w:t>項</w:t>
            </w:r>
            <w:r w:rsidRPr="00AE416B">
              <w:rPr>
                <w:rFonts w:ascii="標楷體" w:eastAsia="標楷體" w:hAnsi="標楷體" w:hint="eastAsia"/>
              </w:rPr>
              <w:t>第一款</w:t>
            </w:r>
            <w:r w:rsidRPr="009E02B6">
              <w:rPr>
                <w:rFonts w:ascii="標楷體" w:eastAsia="標楷體" w:hAnsi="標楷體" w:hint="eastAsia"/>
              </w:rPr>
              <w:t>或</w:t>
            </w:r>
            <w:r w:rsidRPr="00AE416B">
              <w:rPr>
                <w:rFonts w:ascii="標楷體" w:eastAsia="標楷體" w:hAnsi="標楷體" w:hint="eastAsia"/>
              </w:rPr>
              <w:t>第二款</w:t>
            </w:r>
            <w:r w:rsidRPr="00C35D69">
              <w:rPr>
                <w:rFonts w:ascii="標楷體" w:eastAsia="標楷體" w:hAnsi="標楷體" w:hint="eastAsia"/>
              </w:rPr>
              <w:t>規定，應重新申請檢定，自事實發生日起十</w:t>
            </w:r>
            <w:r w:rsidRPr="00877BAB">
              <w:rPr>
                <w:rFonts w:ascii="標楷體" w:eastAsia="標楷體" w:hAnsi="標楷體" w:hint="eastAsia"/>
              </w:rPr>
              <w:t>五</w:t>
            </w:r>
            <w:r w:rsidRPr="00C35D69">
              <w:rPr>
                <w:rFonts w:ascii="標楷體" w:eastAsia="標楷體" w:hAnsi="標楷體" w:hint="eastAsia"/>
              </w:rPr>
              <w:t>日內未申請換發</w:t>
            </w:r>
            <w:r w:rsidRPr="00D30062">
              <w:rPr>
                <w:rFonts w:ascii="標楷體" w:eastAsia="標楷體" w:hAnsi="標楷體" w:hint="eastAsia"/>
                <w:u w:val="single"/>
              </w:rPr>
              <w:t>型式</w:t>
            </w:r>
            <w:r w:rsidRPr="00C35D69">
              <w:rPr>
                <w:rFonts w:ascii="標楷體" w:eastAsia="標楷體" w:hAnsi="標楷體" w:hint="eastAsia"/>
              </w:rPr>
              <w:t>檢定合格證明書。</w:t>
            </w:r>
          </w:p>
          <w:p w14:paraId="00F05380" w14:textId="77777777" w:rsidR="00C35D69" w:rsidRPr="009E02B6" w:rsidRDefault="00C35D69" w:rsidP="00D30062">
            <w:pPr>
              <w:ind w:leftChars="363" w:left="1349" w:hangingChars="199" w:hanging="478"/>
              <w:jc w:val="both"/>
              <w:rPr>
                <w:rFonts w:ascii="標楷體" w:eastAsia="標楷體" w:hAnsi="標楷體"/>
              </w:rPr>
            </w:pPr>
            <w:r w:rsidRPr="009E02B6">
              <w:rPr>
                <w:rFonts w:ascii="標楷體" w:eastAsia="標楷體" w:hAnsi="標楷體"/>
              </w:rPr>
              <w:t>(</w:t>
            </w:r>
            <w:r w:rsidRPr="009E02B6">
              <w:rPr>
                <w:rFonts w:ascii="標楷體" w:eastAsia="標楷體" w:hAnsi="標楷體" w:hint="eastAsia"/>
              </w:rPr>
              <w:t>八</w:t>
            </w:r>
            <w:r w:rsidRPr="009E02B6">
              <w:rPr>
                <w:rFonts w:ascii="標楷體" w:eastAsia="標楷體" w:hAnsi="標楷體"/>
              </w:rPr>
              <w:t>)</w:t>
            </w:r>
            <w:r w:rsidRPr="00D30062">
              <w:rPr>
                <w:rFonts w:ascii="標楷體" w:eastAsia="標楷體" w:hAnsi="標楷體" w:hint="eastAsia"/>
                <w:u w:val="single"/>
              </w:rPr>
              <w:t>型式</w:t>
            </w:r>
            <w:r w:rsidRPr="009E02B6">
              <w:rPr>
                <w:rFonts w:ascii="標楷體" w:eastAsia="標楷體" w:hAnsi="標楷體" w:hint="eastAsia"/>
              </w:rPr>
              <w:t>檢定所依據之法規已廢止。</w:t>
            </w:r>
          </w:p>
          <w:p w14:paraId="1EBFFECA" w14:textId="77777777" w:rsidR="00C35D69" w:rsidRPr="009E02B6" w:rsidRDefault="00C35D69" w:rsidP="00D30062">
            <w:pPr>
              <w:ind w:leftChars="363" w:left="1349" w:hangingChars="199" w:hanging="478"/>
              <w:jc w:val="both"/>
              <w:rPr>
                <w:rFonts w:ascii="標楷體" w:eastAsia="標楷體" w:hAnsi="標楷體"/>
              </w:rPr>
            </w:pPr>
            <w:r w:rsidRPr="009E02B6">
              <w:rPr>
                <w:rFonts w:ascii="標楷體" w:eastAsia="標楷體" w:hAnsi="標楷體"/>
              </w:rPr>
              <w:t>(</w:t>
            </w:r>
            <w:r w:rsidRPr="009E02B6">
              <w:rPr>
                <w:rFonts w:ascii="標楷體" w:eastAsia="標楷體" w:hAnsi="標楷體" w:hint="eastAsia"/>
              </w:rPr>
              <w:t>九</w:t>
            </w:r>
            <w:r w:rsidRPr="009E02B6">
              <w:rPr>
                <w:rFonts w:ascii="標楷體" w:eastAsia="標楷體" w:hAnsi="標楷體"/>
              </w:rPr>
              <w:t>)</w:t>
            </w:r>
            <w:r w:rsidRPr="009E02B6">
              <w:rPr>
                <w:rFonts w:ascii="標楷體" w:eastAsia="標楷體" w:hAnsi="標楷體" w:hint="eastAsia"/>
              </w:rPr>
              <w:t>其他經檢定機構認定違規情節重大。</w:t>
            </w:r>
          </w:p>
          <w:p w14:paraId="469E4215" w14:textId="77777777" w:rsidR="00945FE3" w:rsidRPr="00C35D69" w:rsidRDefault="00C35D69" w:rsidP="00D30062">
            <w:pPr>
              <w:ind w:leftChars="326" w:left="782" w:firstLineChars="204" w:firstLine="490"/>
              <w:jc w:val="both"/>
              <w:rPr>
                <w:rFonts w:ascii="標楷體" w:eastAsia="標楷體" w:hAnsi="標楷體"/>
                <w:szCs w:val="24"/>
              </w:rPr>
            </w:pPr>
            <w:r w:rsidRPr="00D30062">
              <w:rPr>
                <w:rFonts w:ascii="標楷體" w:eastAsia="標楷體" w:hAnsi="標楷體" w:hint="eastAsia"/>
              </w:rPr>
              <w:t>前項涉及刑責者，應另移送司法機關依法處理。</w:t>
            </w:r>
          </w:p>
        </w:tc>
        <w:tc>
          <w:tcPr>
            <w:tcW w:w="3108" w:type="dxa"/>
          </w:tcPr>
          <w:p w14:paraId="4059F589" w14:textId="77777777" w:rsidR="006B61B6" w:rsidRDefault="009E02B6" w:rsidP="00427D44">
            <w:pPr>
              <w:pStyle w:val="af1"/>
              <w:numPr>
                <w:ilvl w:val="0"/>
                <w:numId w:val="3"/>
              </w:numPr>
              <w:ind w:leftChars="0"/>
              <w:jc w:val="both"/>
              <w:rPr>
                <w:rFonts w:ascii="標楷體" w:eastAsia="標楷體" w:hAnsi="標楷體" w:cs="標楷體"/>
              </w:rPr>
            </w:pPr>
            <w:r>
              <w:rPr>
                <w:rFonts w:ascii="標楷體" w:eastAsia="標楷體" w:hAnsi="標楷體" w:cs="Arial" w:hint="eastAsia"/>
                <w:kern w:val="24"/>
              </w:rPr>
              <w:lastRenderedPageBreak/>
              <w:t>本要點第二點已載述「型式檢定」簡稱為「檢定」，爰</w:t>
            </w:r>
            <w:r w:rsidRPr="008B747B">
              <w:rPr>
                <w:rFonts w:ascii="標楷體" w:eastAsia="標楷體" w:hAnsi="標楷體" w:cs="Arial" w:hint="eastAsia"/>
                <w:kern w:val="24"/>
              </w:rPr>
              <w:t>文字酌作修正</w:t>
            </w:r>
            <w:r w:rsidRPr="00537FBF">
              <w:rPr>
                <w:rFonts w:ascii="標楷體" w:eastAsia="標楷體" w:hAnsi="標楷體" w:cs="標楷體" w:hint="eastAsia"/>
              </w:rPr>
              <w:t>。</w:t>
            </w:r>
          </w:p>
          <w:p w14:paraId="562D5917" w14:textId="77777777" w:rsidR="00345161" w:rsidRPr="00345161" w:rsidRDefault="00345161" w:rsidP="00427D44">
            <w:pPr>
              <w:pStyle w:val="af1"/>
              <w:numPr>
                <w:ilvl w:val="0"/>
                <w:numId w:val="3"/>
              </w:numPr>
              <w:ind w:leftChars="0"/>
              <w:jc w:val="both"/>
              <w:rPr>
                <w:rFonts w:ascii="標楷體" w:eastAsia="標楷體" w:hAnsi="標楷體" w:cs="標楷體"/>
              </w:rPr>
            </w:pPr>
            <w:r w:rsidRPr="006B61B6">
              <w:rPr>
                <w:rFonts w:ascii="標楷體" w:eastAsia="標楷體" w:hAnsi="標楷體" w:cs="標楷體" w:hint="eastAsia"/>
              </w:rPr>
              <w:t>查</w:t>
            </w:r>
            <w:r>
              <w:rPr>
                <w:rFonts w:ascii="標楷體" w:eastAsia="標楷體" w:hAnsi="標楷體" w:cs="標楷體" w:hint="eastAsia"/>
              </w:rPr>
              <w:t>財團法人全國認證基金會(下稱</w:t>
            </w:r>
            <w:r w:rsidRPr="006B61B6">
              <w:rPr>
                <w:rFonts w:ascii="標楷體" w:eastAsia="標楷體" w:hAnsi="標楷體" w:cs="標楷體"/>
              </w:rPr>
              <w:t>TAF</w:t>
            </w:r>
            <w:r>
              <w:rPr>
                <w:rFonts w:ascii="標楷體" w:eastAsia="標楷體" w:hAnsi="標楷體" w:cs="標楷體" w:hint="eastAsia"/>
              </w:rPr>
              <w:t>)</w:t>
            </w:r>
            <w:r w:rsidRPr="006B61B6">
              <w:rPr>
                <w:rFonts w:ascii="標楷體" w:eastAsia="標楷體" w:hAnsi="標楷體" w:cs="標楷體" w:hint="eastAsia"/>
              </w:rPr>
              <w:t>權利義務規章</w:t>
            </w:r>
            <w:r w:rsidRPr="006B61B6">
              <w:rPr>
                <w:rFonts w:ascii="標楷體" w:eastAsia="標楷體" w:hAnsi="標楷體" w:cs="標楷體"/>
              </w:rPr>
              <w:t>(TAF-AR-10)</w:t>
            </w:r>
            <w:r w:rsidRPr="006B61B6">
              <w:rPr>
                <w:rFonts w:ascii="標楷體" w:eastAsia="標楷體" w:hAnsi="標楷體" w:cs="標楷體" w:hint="eastAsia"/>
              </w:rPr>
              <w:t>，通報期限已由十五日修正為三十日</w:t>
            </w:r>
            <w:r>
              <w:rPr>
                <w:rFonts w:ascii="標楷體" w:eastAsia="標楷體" w:hAnsi="標楷體" w:cs="標楷體" w:hint="eastAsia"/>
              </w:rPr>
              <w:t>，</w:t>
            </w:r>
            <w:r w:rsidRPr="006B61B6">
              <w:rPr>
                <w:rFonts w:ascii="標楷體" w:eastAsia="標楷體" w:hAnsi="標楷體" w:cs="標楷體" w:hint="eastAsia"/>
              </w:rPr>
              <w:t>爰配合修正</w:t>
            </w:r>
            <w:r>
              <w:rPr>
                <w:rFonts w:ascii="標楷體" w:eastAsia="標楷體" w:hAnsi="標楷體" w:cs="標楷體" w:hint="eastAsia"/>
              </w:rPr>
              <w:t>，俾利檢定機構遵循</w:t>
            </w:r>
            <w:r w:rsidRPr="006B61B6">
              <w:rPr>
                <w:rFonts w:ascii="標楷體" w:eastAsia="標楷體" w:hAnsi="標楷體" w:cs="標楷體" w:hint="eastAsia"/>
              </w:rPr>
              <w:t>。</w:t>
            </w:r>
          </w:p>
          <w:p w14:paraId="24BFBCC5" w14:textId="77777777" w:rsidR="00C35D69" w:rsidRPr="00C35D69" w:rsidRDefault="00C35D69" w:rsidP="00C35D69">
            <w:pPr>
              <w:ind w:left="480" w:hangingChars="200" w:hanging="480"/>
              <w:jc w:val="both"/>
              <w:rPr>
                <w:rFonts w:eastAsia="標楷體"/>
                <w:szCs w:val="24"/>
                <w:shd w:val="pct15" w:color="auto" w:fill="FFFFFF"/>
              </w:rPr>
            </w:pPr>
          </w:p>
          <w:p w14:paraId="6AB99D3E" w14:textId="77777777" w:rsidR="00945FE3" w:rsidRPr="00537FBF" w:rsidRDefault="00945FE3" w:rsidP="00945FE3">
            <w:pPr>
              <w:ind w:left="480" w:hangingChars="200" w:hanging="480"/>
              <w:jc w:val="both"/>
              <w:rPr>
                <w:rFonts w:eastAsia="標楷體"/>
                <w:szCs w:val="24"/>
                <w:shd w:val="pct15" w:color="auto" w:fill="FFFFFF"/>
              </w:rPr>
            </w:pPr>
          </w:p>
        </w:tc>
      </w:tr>
      <w:tr w:rsidR="00C35D69" w:rsidRPr="00537FBF" w14:paraId="01EF684A" w14:textId="77777777" w:rsidTr="00C70934">
        <w:tc>
          <w:tcPr>
            <w:tcW w:w="3107" w:type="dxa"/>
          </w:tcPr>
          <w:p w14:paraId="35C3BC32" w14:textId="77777777" w:rsidR="00C35D69" w:rsidRPr="00537FBF" w:rsidRDefault="00C35D69" w:rsidP="00D30062">
            <w:pPr>
              <w:ind w:leftChars="15" w:left="785" w:hangingChars="312" w:hanging="749"/>
              <w:jc w:val="both"/>
              <w:rPr>
                <w:rFonts w:ascii="標楷體" w:eastAsia="標楷體" w:hAnsi="標楷體"/>
                <w:szCs w:val="24"/>
              </w:rPr>
            </w:pPr>
            <w:r w:rsidRPr="00D30062">
              <w:rPr>
                <w:rFonts w:ascii="標楷體" w:eastAsia="標楷體" w:hAnsi="標楷體" w:hint="eastAsia"/>
              </w:rPr>
              <w:lastRenderedPageBreak/>
              <w:t>十八、以詐欺或虛偽不實之</w:t>
            </w:r>
            <w:r w:rsidRPr="00D30062">
              <w:rPr>
                <w:rFonts w:ascii="標楷體" w:eastAsia="標楷體" w:hAnsi="標楷體" w:hint="eastAsia"/>
              </w:rPr>
              <w:lastRenderedPageBreak/>
              <w:t>方法取得檢定合格者，檢定機構應撤銷其檢定合格及限期繳回證明書，並通報中央主管機關；其有涉及刑責者，應另移送司法機關依法處理。</w:t>
            </w:r>
          </w:p>
        </w:tc>
        <w:tc>
          <w:tcPr>
            <w:tcW w:w="3107" w:type="dxa"/>
          </w:tcPr>
          <w:p w14:paraId="31179E4F" w14:textId="77777777" w:rsidR="00C35D69" w:rsidRPr="00D30062" w:rsidRDefault="00C35D69" w:rsidP="00D30062">
            <w:pPr>
              <w:ind w:leftChars="15" w:left="785" w:hangingChars="312" w:hanging="749"/>
              <w:jc w:val="both"/>
              <w:rPr>
                <w:rFonts w:ascii="標楷體" w:eastAsia="標楷體" w:hAnsi="標楷體"/>
              </w:rPr>
            </w:pPr>
            <w:r w:rsidRPr="00D30062">
              <w:rPr>
                <w:rFonts w:ascii="標楷體" w:eastAsia="標楷體" w:hAnsi="標楷體" w:hint="eastAsia"/>
              </w:rPr>
              <w:lastRenderedPageBreak/>
              <w:t>十八、以詐欺或虛偽不實之</w:t>
            </w:r>
            <w:r w:rsidRPr="00D30062">
              <w:rPr>
                <w:rFonts w:ascii="標楷體" w:eastAsia="標楷體" w:hAnsi="標楷體" w:hint="eastAsia"/>
              </w:rPr>
              <w:lastRenderedPageBreak/>
              <w:t>方法取得</w:t>
            </w:r>
            <w:r w:rsidRPr="00D30062">
              <w:rPr>
                <w:rFonts w:ascii="標楷體" w:eastAsia="標楷體" w:hAnsi="標楷體" w:hint="eastAsia"/>
                <w:u w:val="single"/>
              </w:rPr>
              <w:t>型式</w:t>
            </w:r>
            <w:r w:rsidRPr="00D30062">
              <w:rPr>
                <w:rFonts w:ascii="標楷體" w:eastAsia="標楷體" w:hAnsi="標楷體" w:hint="eastAsia"/>
              </w:rPr>
              <w:t>檢定合格者，檢定機構應撤銷其</w:t>
            </w:r>
            <w:r w:rsidRPr="00D30062">
              <w:rPr>
                <w:rFonts w:ascii="標楷體" w:eastAsia="標楷體" w:hAnsi="標楷體" w:hint="eastAsia"/>
                <w:u w:val="single"/>
              </w:rPr>
              <w:t>型式</w:t>
            </w:r>
            <w:r w:rsidRPr="00D30062">
              <w:rPr>
                <w:rFonts w:ascii="標楷體" w:eastAsia="標楷體" w:hAnsi="標楷體" w:hint="eastAsia"/>
              </w:rPr>
              <w:t>檢定合格及限期繳回證明書，並通報中央主管機關；其有涉及刑責者，應另移送司法機關依法處理。</w:t>
            </w:r>
          </w:p>
        </w:tc>
        <w:tc>
          <w:tcPr>
            <w:tcW w:w="3108" w:type="dxa"/>
          </w:tcPr>
          <w:p w14:paraId="722115DC" w14:textId="77777777" w:rsidR="004858E9" w:rsidRPr="004858E9" w:rsidRDefault="004858E9" w:rsidP="004858E9">
            <w:pPr>
              <w:jc w:val="both"/>
              <w:rPr>
                <w:rFonts w:ascii="標楷體" w:eastAsia="標楷體" w:hAnsi="標楷體" w:cs="標楷體"/>
              </w:rPr>
            </w:pPr>
            <w:r w:rsidRPr="004858E9">
              <w:rPr>
                <w:rFonts w:ascii="標楷體" w:eastAsia="標楷體" w:hAnsi="標楷體" w:cs="Arial" w:hint="eastAsia"/>
                <w:kern w:val="24"/>
              </w:rPr>
              <w:lastRenderedPageBreak/>
              <w:t>本要點第二點已載述「型式</w:t>
            </w:r>
            <w:r w:rsidRPr="004858E9">
              <w:rPr>
                <w:rFonts w:ascii="標楷體" w:eastAsia="標楷體" w:hAnsi="標楷體" w:cs="Arial" w:hint="eastAsia"/>
                <w:kern w:val="24"/>
              </w:rPr>
              <w:lastRenderedPageBreak/>
              <w:t>檢定」簡稱為「檢定」，爰文字酌作修正</w:t>
            </w:r>
            <w:r w:rsidRPr="004858E9">
              <w:rPr>
                <w:rFonts w:ascii="標楷體" w:eastAsia="標楷體" w:hAnsi="標楷體" w:cs="標楷體" w:hint="eastAsia"/>
              </w:rPr>
              <w:t>。</w:t>
            </w:r>
          </w:p>
          <w:p w14:paraId="7A509EF7" w14:textId="77777777" w:rsidR="00C35D69" w:rsidRPr="004858E9" w:rsidRDefault="00C35D69" w:rsidP="00C35D69">
            <w:pPr>
              <w:ind w:left="480" w:hangingChars="200" w:hanging="480"/>
              <w:jc w:val="both"/>
              <w:rPr>
                <w:rFonts w:ascii="標楷體" w:eastAsia="標楷體" w:hAnsi="標楷體"/>
                <w:szCs w:val="24"/>
                <w:shd w:val="pct15" w:color="auto" w:fill="FFFFFF"/>
              </w:rPr>
            </w:pPr>
          </w:p>
        </w:tc>
      </w:tr>
      <w:tr w:rsidR="00C35D69" w:rsidRPr="00537FBF" w14:paraId="5B115FDA" w14:textId="77777777" w:rsidTr="00C70934">
        <w:tc>
          <w:tcPr>
            <w:tcW w:w="3107" w:type="dxa"/>
          </w:tcPr>
          <w:p w14:paraId="58808A6A" w14:textId="77777777" w:rsidR="00C35D69" w:rsidRPr="00D30062" w:rsidRDefault="00C35D69" w:rsidP="00D30062">
            <w:pPr>
              <w:ind w:leftChars="15" w:left="785" w:hangingChars="312" w:hanging="749"/>
              <w:jc w:val="both"/>
              <w:rPr>
                <w:rFonts w:ascii="標楷體" w:eastAsia="標楷體" w:hAnsi="標楷體"/>
              </w:rPr>
            </w:pPr>
            <w:r w:rsidRPr="00D30062">
              <w:rPr>
                <w:rFonts w:ascii="標楷體" w:eastAsia="標楷體" w:hAnsi="標楷體" w:hint="eastAsia"/>
              </w:rPr>
              <w:lastRenderedPageBreak/>
              <w:t>十九、經檢定合格之機械、設備或器具之申請人，有下列情事之一者，檢定機構應註銷其檢定合格證明書，並通報中央主管機關：</w:t>
            </w:r>
          </w:p>
          <w:p w14:paraId="564AF2CE" w14:textId="77777777" w:rsidR="00C35D69" w:rsidRPr="00D30062" w:rsidRDefault="00C35D69" w:rsidP="00D30062">
            <w:pPr>
              <w:ind w:leftChars="363" w:left="1349" w:hangingChars="199" w:hanging="478"/>
              <w:jc w:val="both"/>
              <w:rPr>
                <w:rFonts w:ascii="標楷體" w:eastAsia="標楷體" w:hAnsi="標楷體"/>
              </w:rPr>
            </w:pPr>
            <w:r w:rsidRPr="00D30062">
              <w:rPr>
                <w:rFonts w:ascii="標楷體" w:eastAsia="標楷體" w:hAnsi="標楷體" w:hint="eastAsia"/>
              </w:rPr>
              <w:t>(一)自行申請</w:t>
            </w:r>
            <w:r w:rsidRPr="00537FBF">
              <w:rPr>
                <w:rFonts w:ascii="標楷體" w:eastAsia="標楷體" w:hAnsi="標楷體" w:hint="eastAsia"/>
              </w:rPr>
              <w:t>註銷</w:t>
            </w:r>
            <w:r w:rsidRPr="00D30062">
              <w:rPr>
                <w:rFonts w:ascii="標楷體" w:eastAsia="標楷體" w:hAnsi="標楷體" w:hint="eastAsia"/>
              </w:rPr>
              <w:t>。</w:t>
            </w:r>
          </w:p>
          <w:p w14:paraId="1451A1B4" w14:textId="77777777" w:rsidR="00C35D69" w:rsidRPr="00D30062" w:rsidRDefault="00C35D69" w:rsidP="00D30062">
            <w:pPr>
              <w:ind w:leftChars="363" w:left="1349" w:hangingChars="199" w:hanging="478"/>
              <w:jc w:val="both"/>
              <w:rPr>
                <w:rFonts w:ascii="標楷體" w:eastAsia="標楷體" w:hAnsi="標楷體"/>
              </w:rPr>
            </w:pPr>
            <w:r w:rsidRPr="00D30062">
              <w:rPr>
                <w:rFonts w:ascii="標楷體" w:eastAsia="標楷體" w:hAnsi="標楷體" w:hint="eastAsia"/>
              </w:rPr>
              <w:t>(二)設立登記</w:t>
            </w:r>
            <w:r w:rsidRPr="00537FBF">
              <w:rPr>
                <w:rFonts w:ascii="標楷體" w:eastAsia="標楷體" w:hAnsi="標楷體" w:hint="eastAsia"/>
              </w:rPr>
              <w:t>文件</w:t>
            </w:r>
            <w:r w:rsidRPr="00D30062">
              <w:rPr>
                <w:rFonts w:ascii="標楷體" w:eastAsia="標楷體" w:hAnsi="標楷體" w:hint="eastAsia"/>
              </w:rPr>
              <w:t>經依法撤銷、廢止或註銷。</w:t>
            </w:r>
          </w:p>
          <w:p w14:paraId="1AB53A34" w14:textId="77777777" w:rsidR="00C35D69" w:rsidRPr="00537FBF" w:rsidRDefault="00C35D69" w:rsidP="00D30062">
            <w:pPr>
              <w:ind w:leftChars="363" w:left="1349" w:hangingChars="199" w:hanging="478"/>
              <w:jc w:val="both"/>
              <w:rPr>
                <w:rFonts w:ascii="標楷體" w:eastAsia="標楷體" w:hAnsi="標楷體"/>
                <w:szCs w:val="24"/>
              </w:rPr>
            </w:pPr>
            <w:r w:rsidRPr="00D30062">
              <w:rPr>
                <w:rFonts w:ascii="標楷體" w:eastAsia="標楷體" w:hAnsi="標楷體" w:hint="eastAsia"/>
              </w:rPr>
              <w:t>(三)事業單位經</w:t>
            </w:r>
            <w:r w:rsidRPr="00537FBF">
              <w:rPr>
                <w:rFonts w:ascii="標楷體" w:eastAsia="標楷體" w:hAnsi="標楷體" w:hint="eastAsia"/>
              </w:rPr>
              <w:t>依法</w:t>
            </w:r>
            <w:r w:rsidRPr="00D30062">
              <w:rPr>
                <w:rFonts w:ascii="標楷體" w:eastAsia="標楷體" w:hAnsi="標楷體" w:hint="eastAsia"/>
              </w:rPr>
              <w:t>解散、歇業或撤回認許。</w:t>
            </w:r>
          </w:p>
        </w:tc>
        <w:tc>
          <w:tcPr>
            <w:tcW w:w="3107" w:type="dxa"/>
          </w:tcPr>
          <w:p w14:paraId="35869F21" w14:textId="77777777" w:rsidR="00C35D69" w:rsidRPr="00D30062" w:rsidRDefault="00C35D69" w:rsidP="00D30062">
            <w:pPr>
              <w:ind w:leftChars="15" w:left="785" w:hangingChars="312" w:hanging="749"/>
              <w:jc w:val="both"/>
              <w:rPr>
                <w:rFonts w:ascii="標楷體" w:eastAsia="標楷體" w:hAnsi="標楷體"/>
              </w:rPr>
            </w:pPr>
            <w:r w:rsidRPr="00D30062">
              <w:rPr>
                <w:rFonts w:ascii="標楷體" w:eastAsia="標楷體" w:hAnsi="標楷體" w:hint="eastAsia"/>
              </w:rPr>
              <w:t>十九、經</w:t>
            </w:r>
            <w:r w:rsidRPr="00D30062">
              <w:rPr>
                <w:rFonts w:ascii="標楷體" w:eastAsia="標楷體" w:hAnsi="標楷體" w:hint="eastAsia"/>
                <w:u w:val="single"/>
              </w:rPr>
              <w:t>型式</w:t>
            </w:r>
            <w:r w:rsidRPr="00D30062">
              <w:rPr>
                <w:rFonts w:ascii="標楷體" w:eastAsia="標楷體" w:hAnsi="標楷體" w:hint="eastAsia"/>
              </w:rPr>
              <w:t>檢定合格之機械、設備或器具之申請人，有下列情事之一者，檢定機構應註銷其</w:t>
            </w:r>
            <w:r w:rsidRPr="00D30062">
              <w:rPr>
                <w:rFonts w:ascii="標楷體" w:eastAsia="標楷體" w:hAnsi="標楷體" w:hint="eastAsia"/>
                <w:u w:val="single"/>
              </w:rPr>
              <w:t>型式</w:t>
            </w:r>
            <w:r w:rsidRPr="00D30062">
              <w:rPr>
                <w:rFonts w:ascii="標楷體" w:eastAsia="標楷體" w:hAnsi="標楷體" w:hint="eastAsia"/>
              </w:rPr>
              <w:t>檢定合格證明書，並通報中央主管機關：</w:t>
            </w:r>
          </w:p>
          <w:p w14:paraId="08937E59" w14:textId="77777777" w:rsidR="00C35D69" w:rsidRPr="00D30062" w:rsidRDefault="00C35D69" w:rsidP="00D30062">
            <w:pPr>
              <w:ind w:leftChars="363" w:left="1349" w:hangingChars="199" w:hanging="478"/>
              <w:jc w:val="both"/>
              <w:rPr>
                <w:rFonts w:ascii="標楷體" w:eastAsia="標楷體" w:hAnsi="標楷體"/>
              </w:rPr>
            </w:pPr>
            <w:r w:rsidRPr="00D30062">
              <w:rPr>
                <w:rFonts w:ascii="標楷體" w:eastAsia="標楷體" w:hAnsi="標楷體" w:hint="eastAsia"/>
              </w:rPr>
              <w:t>(一)自行申請</w:t>
            </w:r>
            <w:r w:rsidRPr="00537FBF">
              <w:rPr>
                <w:rFonts w:ascii="標楷體" w:eastAsia="標楷體" w:hAnsi="標楷體" w:hint="eastAsia"/>
              </w:rPr>
              <w:t>註銷</w:t>
            </w:r>
            <w:r w:rsidRPr="00D30062">
              <w:rPr>
                <w:rFonts w:ascii="標楷體" w:eastAsia="標楷體" w:hAnsi="標楷體" w:hint="eastAsia"/>
              </w:rPr>
              <w:t>。</w:t>
            </w:r>
          </w:p>
          <w:p w14:paraId="1D62C924" w14:textId="77777777" w:rsidR="00C35D69" w:rsidRPr="00D30062" w:rsidRDefault="00C35D69" w:rsidP="00D30062">
            <w:pPr>
              <w:ind w:leftChars="363" w:left="1349" w:hangingChars="199" w:hanging="478"/>
              <w:jc w:val="both"/>
              <w:rPr>
                <w:rFonts w:ascii="標楷體" w:eastAsia="標楷體" w:hAnsi="標楷體"/>
              </w:rPr>
            </w:pPr>
            <w:r w:rsidRPr="00D30062">
              <w:rPr>
                <w:rFonts w:ascii="標楷體" w:eastAsia="標楷體" w:hAnsi="標楷體" w:hint="eastAsia"/>
              </w:rPr>
              <w:t>(二)設立登記</w:t>
            </w:r>
            <w:r w:rsidRPr="00537FBF">
              <w:rPr>
                <w:rFonts w:ascii="標楷體" w:eastAsia="標楷體" w:hAnsi="標楷體" w:hint="eastAsia"/>
              </w:rPr>
              <w:t>文件</w:t>
            </w:r>
            <w:r w:rsidRPr="00D30062">
              <w:rPr>
                <w:rFonts w:ascii="標楷體" w:eastAsia="標楷體" w:hAnsi="標楷體" w:hint="eastAsia"/>
              </w:rPr>
              <w:t>經依法撤銷、廢止或註銷。</w:t>
            </w:r>
          </w:p>
          <w:p w14:paraId="71CB3561" w14:textId="77777777" w:rsidR="00C35D69" w:rsidRPr="00537FBF" w:rsidRDefault="00C35D69" w:rsidP="00D30062">
            <w:pPr>
              <w:ind w:leftChars="363" w:left="1349" w:hangingChars="199" w:hanging="478"/>
              <w:jc w:val="both"/>
              <w:rPr>
                <w:rFonts w:ascii="標楷體" w:eastAsia="標楷體" w:hAnsi="標楷體"/>
                <w:szCs w:val="24"/>
              </w:rPr>
            </w:pPr>
            <w:r w:rsidRPr="00D30062">
              <w:rPr>
                <w:rFonts w:ascii="標楷體" w:eastAsia="標楷體" w:hAnsi="標楷體" w:hint="eastAsia"/>
              </w:rPr>
              <w:t>(三)事業單位經</w:t>
            </w:r>
            <w:r w:rsidRPr="00537FBF">
              <w:rPr>
                <w:rFonts w:ascii="標楷體" w:eastAsia="標楷體" w:hAnsi="標楷體" w:hint="eastAsia"/>
              </w:rPr>
              <w:t>依法</w:t>
            </w:r>
            <w:r w:rsidRPr="00D30062">
              <w:rPr>
                <w:rFonts w:ascii="標楷體" w:eastAsia="標楷體" w:hAnsi="標楷體" w:hint="eastAsia"/>
              </w:rPr>
              <w:t>解散、歇業或撤回認許。</w:t>
            </w:r>
          </w:p>
        </w:tc>
        <w:tc>
          <w:tcPr>
            <w:tcW w:w="3108" w:type="dxa"/>
          </w:tcPr>
          <w:p w14:paraId="1BCBB922" w14:textId="77777777" w:rsidR="004858E9" w:rsidRPr="004858E9" w:rsidRDefault="004858E9" w:rsidP="004858E9">
            <w:pPr>
              <w:jc w:val="both"/>
              <w:rPr>
                <w:rFonts w:ascii="標楷體" w:eastAsia="標楷體" w:hAnsi="標楷體" w:cs="標楷體"/>
              </w:rPr>
            </w:pPr>
            <w:r w:rsidRPr="004858E9">
              <w:rPr>
                <w:rFonts w:ascii="標楷體" w:eastAsia="標楷體" w:hAnsi="標楷體" w:cs="Arial" w:hint="eastAsia"/>
                <w:kern w:val="24"/>
              </w:rPr>
              <w:t>本要點第二點已載述「型式檢定」簡稱為「檢定」，爰文字酌作修正</w:t>
            </w:r>
            <w:r w:rsidRPr="004858E9">
              <w:rPr>
                <w:rFonts w:ascii="標楷體" w:eastAsia="標楷體" w:hAnsi="標楷體" w:cs="標楷體" w:hint="eastAsia"/>
              </w:rPr>
              <w:t>。</w:t>
            </w:r>
          </w:p>
          <w:p w14:paraId="718A2098" w14:textId="77777777" w:rsidR="00C35D69" w:rsidRPr="004858E9" w:rsidRDefault="00C35D69" w:rsidP="00C35D69">
            <w:pPr>
              <w:ind w:left="480" w:hangingChars="200" w:hanging="480"/>
              <w:jc w:val="both"/>
              <w:rPr>
                <w:rFonts w:eastAsia="標楷體"/>
                <w:szCs w:val="24"/>
                <w:shd w:val="pct15" w:color="auto" w:fill="FFFFFF"/>
              </w:rPr>
            </w:pPr>
          </w:p>
        </w:tc>
      </w:tr>
      <w:tr w:rsidR="00C35D69" w:rsidRPr="00537FBF" w14:paraId="2AEDCF7D" w14:textId="77777777" w:rsidTr="00C70934">
        <w:tc>
          <w:tcPr>
            <w:tcW w:w="3107" w:type="dxa"/>
          </w:tcPr>
          <w:p w14:paraId="4497191E" w14:textId="77777777" w:rsidR="00C35D69" w:rsidRPr="00D30062" w:rsidRDefault="00C35D69" w:rsidP="00D30062">
            <w:pPr>
              <w:ind w:leftChars="15" w:left="785" w:hangingChars="312" w:hanging="749"/>
              <w:jc w:val="both"/>
              <w:rPr>
                <w:rFonts w:ascii="標楷體" w:eastAsia="標楷體" w:hAnsi="標楷體"/>
              </w:rPr>
            </w:pPr>
            <w:r w:rsidRPr="00D30062">
              <w:rPr>
                <w:rFonts w:ascii="標楷體" w:eastAsia="標楷體" w:hAnsi="標楷體" w:hint="eastAsia"/>
              </w:rPr>
              <w:t>二十、檢定機構有下列情形之一者，中央主管機關得令其暫停辦理檢定業務：</w:t>
            </w:r>
          </w:p>
          <w:p w14:paraId="73AB7574" w14:textId="77777777" w:rsidR="00C35D69" w:rsidRPr="00D30062" w:rsidRDefault="00C35D69" w:rsidP="00D30062">
            <w:pPr>
              <w:ind w:leftChars="363" w:left="1349" w:hangingChars="199" w:hanging="478"/>
              <w:jc w:val="both"/>
              <w:rPr>
                <w:rFonts w:ascii="標楷體" w:eastAsia="標楷體" w:hAnsi="標楷體"/>
              </w:rPr>
            </w:pPr>
            <w:r w:rsidRPr="00D30062">
              <w:rPr>
                <w:rFonts w:ascii="標楷體" w:eastAsia="標楷體" w:hAnsi="標楷體"/>
              </w:rPr>
              <w:t>(</w:t>
            </w:r>
            <w:r w:rsidRPr="00D30062">
              <w:rPr>
                <w:rFonts w:ascii="標楷體" w:eastAsia="標楷體" w:hAnsi="標楷體" w:hint="eastAsia"/>
              </w:rPr>
              <w:t>一</w:t>
            </w:r>
            <w:r w:rsidRPr="00D30062">
              <w:rPr>
                <w:rFonts w:ascii="標楷體" w:eastAsia="標楷體" w:hAnsi="標楷體"/>
              </w:rPr>
              <w:t>)</w:t>
            </w:r>
            <w:r w:rsidRPr="00D30062">
              <w:rPr>
                <w:rFonts w:ascii="標楷體" w:eastAsia="標楷體" w:hAnsi="標楷體" w:hint="eastAsia"/>
              </w:rPr>
              <w:t>經國內認證組織暫停其檢定業務有關之認證資格。</w:t>
            </w:r>
          </w:p>
          <w:p w14:paraId="13C5D004" w14:textId="77777777" w:rsidR="00C35D69" w:rsidRPr="00D30062" w:rsidRDefault="00C35D69" w:rsidP="00D30062">
            <w:pPr>
              <w:ind w:leftChars="363" w:left="1349" w:hangingChars="199" w:hanging="478"/>
              <w:jc w:val="both"/>
              <w:rPr>
                <w:rFonts w:ascii="標楷體" w:eastAsia="標楷體" w:hAnsi="標楷體"/>
              </w:rPr>
            </w:pPr>
            <w:r w:rsidRPr="00D30062">
              <w:rPr>
                <w:rFonts w:ascii="標楷體" w:eastAsia="標楷體" w:hAnsi="標楷體"/>
              </w:rPr>
              <w:t>(</w:t>
            </w:r>
            <w:r w:rsidRPr="00D30062">
              <w:rPr>
                <w:rFonts w:ascii="標楷體" w:eastAsia="標楷體" w:hAnsi="標楷體" w:hint="eastAsia"/>
              </w:rPr>
              <w:t>二</w:t>
            </w:r>
            <w:r w:rsidRPr="00D30062">
              <w:rPr>
                <w:rFonts w:ascii="標楷體" w:eastAsia="標楷體" w:hAnsi="標楷體"/>
              </w:rPr>
              <w:t>)</w:t>
            </w:r>
            <w:r w:rsidRPr="00D30062">
              <w:rPr>
                <w:rFonts w:ascii="標楷體" w:eastAsia="標楷體" w:hAnsi="標楷體" w:hint="eastAsia"/>
              </w:rPr>
              <w:t>檢定機構所採用之符合性評鑑機構，未經中央主管機關核准。</w:t>
            </w:r>
          </w:p>
          <w:p w14:paraId="26C9DA15" w14:textId="77777777" w:rsidR="00C35D69" w:rsidRPr="00D30062" w:rsidRDefault="00C35D69" w:rsidP="00D30062">
            <w:pPr>
              <w:ind w:leftChars="363" w:left="1349" w:hangingChars="199" w:hanging="478"/>
              <w:jc w:val="both"/>
              <w:rPr>
                <w:rFonts w:ascii="標楷體" w:eastAsia="標楷體" w:hAnsi="標楷體"/>
              </w:rPr>
            </w:pPr>
            <w:r w:rsidRPr="00D30062">
              <w:rPr>
                <w:rFonts w:ascii="標楷體" w:eastAsia="標楷體" w:hAnsi="標楷體"/>
              </w:rPr>
              <w:t>(</w:t>
            </w:r>
            <w:r w:rsidRPr="00D30062">
              <w:rPr>
                <w:rFonts w:ascii="標楷體" w:eastAsia="標楷體" w:hAnsi="標楷體" w:hint="eastAsia"/>
              </w:rPr>
              <w:t>三</w:t>
            </w:r>
            <w:r w:rsidRPr="00D30062">
              <w:rPr>
                <w:rFonts w:ascii="標楷體" w:eastAsia="標楷體" w:hAnsi="標楷體"/>
              </w:rPr>
              <w:t>)</w:t>
            </w:r>
            <w:r w:rsidRPr="00D30062">
              <w:rPr>
                <w:rFonts w:ascii="標楷體" w:eastAsia="標楷體" w:hAnsi="標楷體" w:hint="eastAsia"/>
              </w:rPr>
              <w:t>經通知限期提供資料，無正當理由屆期未提供。</w:t>
            </w:r>
          </w:p>
          <w:p w14:paraId="28C02D0D" w14:textId="77777777" w:rsidR="00C35D69" w:rsidRPr="00D30062" w:rsidRDefault="00C35D69" w:rsidP="00D30062">
            <w:pPr>
              <w:ind w:leftChars="363" w:left="1349" w:hangingChars="199" w:hanging="478"/>
              <w:jc w:val="both"/>
              <w:rPr>
                <w:rFonts w:ascii="標楷體" w:eastAsia="標楷體" w:hAnsi="標楷體"/>
              </w:rPr>
            </w:pPr>
            <w:r w:rsidRPr="00D30062">
              <w:rPr>
                <w:rFonts w:ascii="標楷體" w:eastAsia="標楷體" w:hAnsi="標楷體"/>
              </w:rPr>
              <w:t>(</w:t>
            </w:r>
            <w:r w:rsidRPr="00D30062">
              <w:rPr>
                <w:rFonts w:ascii="標楷體" w:eastAsia="標楷體" w:hAnsi="標楷體" w:hint="eastAsia"/>
              </w:rPr>
              <w:t>四</w:t>
            </w:r>
            <w:r w:rsidRPr="00D30062">
              <w:rPr>
                <w:rFonts w:ascii="標楷體" w:eastAsia="標楷體" w:hAnsi="標楷體"/>
              </w:rPr>
              <w:t>)</w:t>
            </w:r>
            <w:r w:rsidRPr="00D30062">
              <w:rPr>
                <w:rFonts w:ascii="標楷體" w:eastAsia="標楷體" w:hAnsi="標楷體" w:hint="eastAsia"/>
              </w:rPr>
              <w:t>中央主管機關辦理查核，無正當理由未配合辦理。</w:t>
            </w:r>
          </w:p>
          <w:p w14:paraId="6F8D01E5" w14:textId="77777777" w:rsidR="00C35D69" w:rsidRPr="00D30062" w:rsidRDefault="00C35D69" w:rsidP="00D30062">
            <w:pPr>
              <w:ind w:leftChars="363" w:left="1349" w:hangingChars="199" w:hanging="478"/>
              <w:jc w:val="both"/>
              <w:rPr>
                <w:rFonts w:ascii="標楷體" w:eastAsia="標楷體" w:hAnsi="標楷體"/>
              </w:rPr>
            </w:pPr>
            <w:r w:rsidRPr="00D30062">
              <w:rPr>
                <w:rFonts w:ascii="標楷體" w:eastAsia="標楷體" w:hAnsi="標楷體"/>
              </w:rPr>
              <w:t>(</w:t>
            </w:r>
            <w:r w:rsidRPr="00D30062">
              <w:rPr>
                <w:rFonts w:ascii="標楷體" w:eastAsia="標楷體" w:hAnsi="標楷體" w:hint="eastAsia"/>
              </w:rPr>
              <w:t>五</w:t>
            </w:r>
            <w:r w:rsidRPr="00D30062">
              <w:rPr>
                <w:rFonts w:ascii="標楷體" w:eastAsia="標楷體" w:hAnsi="標楷體"/>
              </w:rPr>
              <w:t>)</w:t>
            </w:r>
            <w:r w:rsidRPr="00D30062">
              <w:rPr>
                <w:rFonts w:ascii="標楷體" w:eastAsia="標楷體" w:hAnsi="標楷體" w:hint="eastAsia"/>
              </w:rPr>
              <w:t>有申訴、陳情或爭議案件時，應配合辦理而未配</w:t>
            </w:r>
            <w:r w:rsidRPr="00D30062">
              <w:rPr>
                <w:rFonts w:ascii="標楷體" w:eastAsia="標楷體" w:hAnsi="標楷體" w:hint="eastAsia"/>
              </w:rPr>
              <w:lastRenderedPageBreak/>
              <w:t>合辦理。</w:t>
            </w:r>
          </w:p>
          <w:p w14:paraId="0F8E948C" w14:textId="77777777" w:rsidR="00C35D69" w:rsidRPr="00D30062" w:rsidRDefault="00C35D69" w:rsidP="00D30062">
            <w:pPr>
              <w:ind w:leftChars="363" w:left="1349" w:hangingChars="199" w:hanging="478"/>
              <w:jc w:val="both"/>
              <w:rPr>
                <w:rFonts w:ascii="標楷體" w:eastAsia="標楷體" w:hAnsi="標楷體"/>
              </w:rPr>
            </w:pPr>
            <w:r w:rsidRPr="00D30062">
              <w:rPr>
                <w:rFonts w:ascii="標楷體" w:eastAsia="標楷體" w:hAnsi="標楷體"/>
              </w:rPr>
              <w:t>(</w:t>
            </w:r>
            <w:r w:rsidRPr="00D30062">
              <w:rPr>
                <w:rFonts w:ascii="標楷體" w:eastAsia="標楷體" w:hAnsi="標楷體" w:hint="eastAsia"/>
              </w:rPr>
              <w:t>六</w:t>
            </w:r>
            <w:r w:rsidRPr="00D30062">
              <w:rPr>
                <w:rFonts w:ascii="標楷體" w:eastAsia="標楷體" w:hAnsi="標楷體"/>
              </w:rPr>
              <w:t>)</w:t>
            </w:r>
            <w:r w:rsidRPr="00D30062">
              <w:rPr>
                <w:rFonts w:ascii="標楷體" w:eastAsia="標楷體" w:hAnsi="標楷體" w:hint="eastAsia"/>
              </w:rPr>
              <w:t>未依第二十五點規定，或遷移固定辦事處所、變更依法設立或登記之證明文件者，未於事實發生日起</w:t>
            </w:r>
            <w:r w:rsidR="006B61B6" w:rsidRPr="00D30062">
              <w:rPr>
                <w:rFonts w:ascii="標楷體" w:eastAsia="標楷體" w:hAnsi="標楷體" w:hint="eastAsia"/>
                <w:u w:val="single"/>
              </w:rPr>
              <w:t>三</w:t>
            </w:r>
            <w:r w:rsidRPr="00877BAB">
              <w:rPr>
                <w:rFonts w:ascii="標楷體" w:eastAsia="標楷體" w:hAnsi="標楷體" w:hint="eastAsia"/>
                <w:u w:val="single"/>
              </w:rPr>
              <w:t>十</w:t>
            </w:r>
            <w:r w:rsidRPr="00D30062">
              <w:rPr>
                <w:rFonts w:ascii="標楷體" w:eastAsia="標楷體" w:hAnsi="標楷體" w:hint="eastAsia"/>
              </w:rPr>
              <w:t>日內，檢附相關文件報中央主管機關備查，經通知限期改正，屆期未改正。</w:t>
            </w:r>
          </w:p>
          <w:p w14:paraId="6BE57721" w14:textId="77777777" w:rsidR="00C35D69" w:rsidRPr="00537FBF" w:rsidRDefault="00C35D69" w:rsidP="00D30062">
            <w:pPr>
              <w:ind w:leftChars="326" w:left="782" w:firstLineChars="204" w:firstLine="490"/>
              <w:jc w:val="both"/>
              <w:rPr>
                <w:rFonts w:ascii="標楷體" w:eastAsia="標楷體" w:hAnsi="標楷體"/>
                <w:szCs w:val="24"/>
              </w:rPr>
            </w:pPr>
            <w:r w:rsidRPr="00D30062">
              <w:rPr>
                <w:rFonts w:ascii="標楷體" w:eastAsia="標楷體" w:hAnsi="標楷體" w:hint="eastAsia"/>
              </w:rPr>
              <w:t>檢定機構已改正前項情形，並報經中央主管機關同意者，始得恢復辦理檢定業務。</w:t>
            </w:r>
          </w:p>
        </w:tc>
        <w:tc>
          <w:tcPr>
            <w:tcW w:w="3107" w:type="dxa"/>
          </w:tcPr>
          <w:p w14:paraId="5D1816A3" w14:textId="77777777" w:rsidR="00C35D69" w:rsidRPr="00D30062" w:rsidRDefault="00C35D69" w:rsidP="00D30062">
            <w:pPr>
              <w:ind w:leftChars="15" w:left="785" w:hangingChars="312" w:hanging="749"/>
              <w:jc w:val="both"/>
              <w:rPr>
                <w:rFonts w:ascii="標楷體" w:eastAsia="標楷體" w:hAnsi="標楷體"/>
              </w:rPr>
            </w:pPr>
            <w:r w:rsidRPr="00D30062">
              <w:rPr>
                <w:rFonts w:ascii="標楷體" w:eastAsia="標楷體" w:hAnsi="標楷體" w:hint="eastAsia"/>
              </w:rPr>
              <w:lastRenderedPageBreak/>
              <w:t>二十、檢定機構有下列情形之一者，中央主管機關得令其暫停辦理</w:t>
            </w:r>
            <w:r w:rsidRPr="00D30062">
              <w:rPr>
                <w:rFonts w:ascii="標楷體" w:eastAsia="標楷體" w:hAnsi="標楷體" w:hint="eastAsia"/>
                <w:u w:val="single"/>
              </w:rPr>
              <w:t>型式</w:t>
            </w:r>
            <w:r w:rsidRPr="00D30062">
              <w:rPr>
                <w:rFonts w:ascii="標楷體" w:eastAsia="標楷體" w:hAnsi="標楷體" w:hint="eastAsia"/>
              </w:rPr>
              <w:t>檢定業務：</w:t>
            </w:r>
          </w:p>
          <w:p w14:paraId="0029498E" w14:textId="77777777" w:rsidR="00C35D69" w:rsidRPr="00D30062" w:rsidRDefault="00C35D69" w:rsidP="00D30062">
            <w:pPr>
              <w:ind w:leftChars="363" w:left="1349" w:hangingChars="199" w:hanging="478"/>
              <w:jc w:val="both"/>
              <w:rPr>
                <w:rFonts w:ascii="標楷體" w:eastAsia="標楷體" w:hAnsi="標楷體"/>
              </w:rPr>
            </w:pPr>
            <w:r w:rsidRPr="00D30062">
              <w:rPr>
                <w:rFonts w:ascii="標楷體" w:eastAsia="標楷體" w:hAnsi="標楷體"/>
              </w:rPr>
              <w:t>(</w:t>
            </w:r>
            <w:r w:rsidRPr="00D30062">
              <w:rPr>
                <w:rFonts w:ascii="標楷體" w:eastAsia="標楷體" w:hAnsi="標楷體" w:hint="eastAsia"/>
              </w:rPr>
              <w:t>一</w:t>
            </w:r>
            <w:r w:rsidRPr="00D30062">
              <w:rPr>
                <w:rFonts w:ascii="標楷體" w:eastAsia="標楷體" w:hAnsi="標楷體"/>
              </w:rPr>
              <w:t>)</w:t>
            </w:r>
            <w:r w:rsidRPr="00D30062">
              <w:rPr>
                <w:rFonts w:ascii="標楷體" w:eastAsia="標楷體" w:hAnsi="標楷體" w:hint="eastAsia"/>
              </w:rPr>
              <w:t>經國內認證組織暫停其檢定業務有關之認證資格。</w:t>
            </w:r>
          </w:p>
          <w:p w14:paraId="4AF773FF" w14:textId="77777777" w:rsidR="00C35D69" w:rsidRPr="00D30062" w:rsidRDefault="00C35D69" w:rsidP="00D30062">
            <w:pPr>
              <w:ind w:leftChars="363" w:left="1349" w:hangingChars="199" w:hanging="478"/>
              <w:jc w:val="both"/>
              <w:rPr>
                <w:rFonts w:ascii="標楷體" w:eastAsia="標楷體" w:hAnsi="標楷體"/>
              </w:rPr>
            </w:pPr>
            <w:r w:rsidRPr="00D30062">
              <w:rPr>
                <w:rFonts w:ascii="標楷體" w:eastAsia="標楷體" w:hAnsi="標楷體"/>
              </w:rPr>
              <w:t>(</w:t>
            </w:r>
            <w:r w:rsidRPr="00D30062">
              <w:rPr>
                <w:rFonts w:ascii="標楷體" w:eastAsia="標楷體" w:hAnsi="標楷體" w:hint="eastAsia"/>
              </w:rPr>
              <w:t>二</w:t>
            </w:r>
            <w:r w:rsidRPr="00D30062">
              <w:rPr>
                <w:rFonts w:ascii="標楷體" w:eastAsia="標楷體" w:hAnsi="標楷體"/>
              </w:rPr>
              <w:t>)</w:t>
            </w:r>
            <w:r w:rsidRPr="00D30062">
              <w:rPr>
                <w:rFonts w:ascii="標楷體" w:eastAsia="標楷體" w:hAnsi="標楷體" w:hint="eastAsia"/>
              </w:rPr>
              <w:t>檢定機構所採用之符合性評鑑機構，未經中央主管機關核准。</w:t>
            </w:r>
          </w:p>
          <w:p w14:paraId="1229EC4F" w14:textId="77777777" w:rsidR="00C35D69" w:rsidRPr="00D30062" w:rsidRDefault="00C35D69" w:rsidP="00D30062">
            <w:pPr>
              <w:ind w:leftChars="363" w:left="1349" w:hangingChars="199" w:hanging="478"/>
              <w:jc w:val="both"/>
              <w:rPr>
                <w:rFonts w:ascii="標楷體" w:eastAsia="標楷體" w:hAnsi="標楷體"/>
              </w:rPr>
            </w:pPr>
            <w:r w:rsidRPr="00D30062">
              <w:rPr>
                <w:rFonts w:ascii="標楷體" w:eastAsia="標楷體" w:hAnsi="標楷體"/>
              </w:rPr>
              <w:t>(</w:t>
            </w:r>
            <w:r w:rsidRPr="00D30062">
              <w:rPr>
                <w:rFonts w:ascii="標楷體" w:eastAsia="標楷體" w:hAnsi="標楷體" w:hint="eastAsia"/>
              </w:rPr>
              <w:t>三</w:t>
            </w:r>
            <w:r w:rsidRPr="00D30062">
              <w:rPr>
                <w:rFonts w:ascii="標楷體" w:eastAsia="標楷體" w:hAnsi="標楷體"/>
              </w:rPr>
              <w:t>)</w:t>
            </w:r>
            <w:r w:rsidRPr="00D30062">
              <w:rPr>
                <w:rFonts w:ascii="標楷體" w:eastAsia="標楷體" w:hAnsi="標楷體" w:hint="eastAsia"/>
              </w:rPr>
              <w:t>經通知限期提供資料，無正當理由屆期未提供。</w:t>
            </w:r>
          </w:p>
          <w:p w14:paraId="6D5B5F6C" w14:textId="77777777" w:rsidR="00C35D69" w:rsidRPr="00D30062" w:rsidRDefault="00C35D69" w:rsidP="00D30062">
            <w:pPr>
              <w:ind w:leftChars="363" w:left="1349" w:hangingChars="199" w:hanging="478"/>
              <w:jc w:val="both"/>
              <w:rPr>
                <w:rFonts w:ascii="標楷體" w:eastAsia="標楷體" w:hAnsi="標楷體"/>
              </w:rPr>
            </w:pPr>
            <w:r w:rsidRPr="00D30062">
              <w:rPr>
                <w:rFonts w:ascii="標楷體" w:eastAsia="標楷體" w:hAnsi="標楷體"/>
              </w:rPr>
              <w:t>(</w:t>
            </w:r>
            <w:r w:rsidRPr="00D30062">
              <w:rPr>
                <w:rFonts w:ascii="標楷體" w:eastAsia="標楷體" w:hAnsi="標楷體" w:hint="eastAsia"/>
              </w:rPr>
              <w:t>四</w:t>
            </w:r>
            <w:r w:rsidRPr="00D30062">
              <w:rPr>
                <w:rFonts w:ascii="標楷體" w:eastAsia="標楷體" w:hAnsi="標楷體"/>
              </w:rPr>
              <w:t>)</w:t>
            </w:r>
            <w:r w:rsidRPr="00D30062">
              <w:rPr>
                <w:rFonts w:ascii="標楷體" w:eastAsia="標楷體" w:hAnsi="標楷體" w:hint="eastAsia"/>
              </w:rPr>
              <w:t>中央主管機關辦理查核，無正當理由未配合辦理。</w:t>
            </w:r>
          </w:p>
          <w:p w14:paraId="6568B26F" w14:textId="77777777" w:rsidR="00C35D69" w:rsidRPr="00D30062" w:rsidRDefault="00C35D69" w:rsidP="00D30062">
            <w:pPr>
              <w:ind w:leftChars="363" w:left="1349" w:hangingChars="199" w:hanging="478"/>
              <w:jc w:val="both"/>
              <w:rPr>
                <w:rFonts w:ascii="標楷體" w:eastAsia="標楷體" w:hAnsi="標楷體"/>
              </w:rPr>
            </w:pPr>
            <w:r w:rsidRPr="00D30062">
              <w:rPr>
                <w:rFonts w:ascii="標楷體" w:eastAsia="標楷體" w:hAnsi="標楷體"/>
              </w:rPr>
              <w:t>(</w:t>
            </w:r>
            <w:r w:rsidRPr="00D30062">
              <w:rPr>
                <w:rFonts w:ascii="標楷體" w:eastAsia="標楷體" w:hAnsi="標楷體" w:hint="eastAsia"/>
              </w:rPr>
              <w:t>五</w:t>
            </w:r>
            <w:r w:rsidRPr="00D30062">
              <w:rPr>
                <w:rFonts w:ascii="標楷體" w:eastAsia="標楷體" w:hAnsi="標楷體"/>
              </w:rPr>
              <w:t>)</w:t>
            </w:r>
            <w:r w:rsidRPr="00D30062">
              <w:rPr>
                <w:rFonts w:ascii="標楷體" w:eastAsia="標楷體" w:hAnsi="標楷體" w:hint="eastAsia"/>
              </w:rPr>
              <w:t>有申訴、陳情或爭議案件時，應配合辦理而未配</w:t>
            </w:r>
            <w:r w:rsidRPr="00D30062">
              <w:rPr>
                <w:rFonts w:ascii="標楷體" w:eastAsia="標楷體" w:hAnsi="標楷體" w:hint="eastAsia"/>
              </w:rPr>
              <w:lastRenderedPageBreak/>
              <w:t>合辦理。</w:t>
            </w:r>
          </w:p>
          <w:p w14:paraId="7C92446E" w14:textId="77777777" w:rsidR="00C35D69" w:rsidRPr="00D30062" w:rsidRDefault="00C35D69" w:rsidP="00D30062">
            <w:pPr>
              <w:ind w:leftChars="363" w:left="1349" w:hangingChars="199" w:hanging="478"/>
              <w:jc w:val="both"/>
              <w:rPr>
                <w:rFonts w:ascii="標楷體" w:eastAsia="標楷體" w:hAnsi="標楷體"/>
              </w:rPr>
            </w:pPr>
            <w:r w:rsidRPr="00D30062">
              <w:rPr>
                <w:rFonts w:ascii="標楷體" w:eastAsia="標楷體" w:hAnsi="標楷體"/>
              </w:rPr>
              <w:t>(</w:t>
            </w:r>
            <w:r w:rsidRPr="00D30062">
              <w:rPr>
                <w:rFonts w:ascii="標楷體" w:eastAsia="標楷體" w:hAnsi="標楷體" w:hint="eastAsia"/>
              </w:rPr>
              <w:t>六</w:t>
            </w:r>
            <w:r w:rsidRPr="00D30062">
              <w:rPr>
                <w:rFonts w:ascii="標楷體" w:eastAsia="標楷體" w:hAnsi="標楷體"/>
              </w:rPr>
              <w:t>)</w:t>
            </w:r>
            <w:r w:rsidRPr="00D30062">
              <w:rPr>
                <w:rFonts w:ascii="標楷體" w:eastAsia="標楷體" w:hAnsi="標楷體" w:hint="eastAsia"/>
              </w:rPr>
              <w:t>未依第二十五點規定，或遷移固定辦事處所、變更依法設立或登記之證明文件者，未於事實發生日起十</w:t>
            </w:r>
            <w:r w:rsidRPr="00877BAB">
              <w:rPr>
                <w:rFonts w:ascii="標楷體" w:eastAsia="標楷體" w:hAnsi="標楷體" w:hint="eastAsia"/>
              </w:rPr>
              <w:t>五</w:t>
            </w:r>
            <w:r w:rsidRPr="00D30062">
              <w:rPr>
                <w:rFonts w:ascii="標楷體" w:eastAsia="標楷體" w:hAnsi="標楷體" w:hint="eastAsia"/>
              </w:rPr>
              <w:t>日內，檢附相關文件報中央主管機關備查，經通知限期改正，屆期未改正。</w:t>
            </w:r>
          </w:p>
          <w:p w14:paraId="125836AF" w14:textId="77777777" w:rsidR="00C35D69" w:rsidRPr="00537FBF" w:rsidRDefault="00C35D69" w:rsidP="00D30062">
            <w:pPr>
              <w:ind w:leftChars="326" w:left="782" w:firstLineChars="204" w:firstLine="490"/>
              <w:jc w:val="both"/>
              <w:rPr>
                <w:rFonts w:ascii="標楷體" w:eastAsia="標楷體" w:hAnsi="標楷體"/>
                <w:szCs w:val="24"/>
              </w:rPr>
            </w:pPr>
            <w:r w:rsidRPr="00D30062">
              <w:rPr>
                <w:rFonts w:ascii="標楷體" w:eastAsia="標楷體" w:hAnsi="標楷體" w:hint="eastAsia"/>
              </w:rPr>
              <w:t>檢定機構已改正前項情形，並報經中央主管機關同意者，始得恢復辦理</w:t>
            </w:r>
            <w:r w:rsidRPr="009A7DCC">
              <w:rPr>
                <w:rFonts w:ascii="標楷體" w:eastAsia="標楷體" w:hAnsi="標楷體" w:hint="eastAsia"/>
                <w:u w:val="single"/>
              </w:rPr>
              <w:t>型式</w:t>
            </w:r>
            <w:r w:rsidRPr="00D30062">
              <w:rPr>
                <w:rFonts w:ascii="標楷體" w:eastAsia="標楷體" w:hAnsi="標楷體" w:hint="eastAsia"/>
              </w:rPr>
              <w:t>檢定業務。</w:t>
            </w:r>
          </w:p>
        </w:tc>
        <w:tc>
          <w:tcPr>
            <w:tcW w:w="3108" w:type="dxa"/>
          </w:tcPr>
          <w:p w14:paraId="5D36A1D4" w14:textId="77777777" w:rsidR="006B61B6" w:rsidRDefault="004858E9" w:rsidP="00427D44">
            <w:pPr>
              <w:pStyle w:val="af1"/>
              <w:numPr>
                <w:ilvl w:val="0"/>
                <w:numId w:val="4"/>
              </w:numPr>
              <w:ind w:leftChars="0"/>
              <w:jc w:val="both"/>
              <w:rPr>
                <w:rFonts w:ascii="標楷體" w:eastAsia="標楷體" w:hAnsi="標楷體" w:cs="標楷體"/>
              </w:rPr>
            </w:pPr>
            <w:r w:rsidRPr="004858E9">
              <w:rPr>
                <w:rFonts w:ascii="標楷體" w:eastAsia="標楷體" w:hAnsi="標楷體" w:cs="Arial" w:hint="eastAsia"/>
                <w:kern w:val="24"/>
              </w:rPr>
              <w:lastRenderedPageBreak/>
              <w:t>本要點第二點已載述「型式檢定」簡稱為「檢定」，爰文字酌作修正</w:t>
            </w:r>
            <w:r w:rsidRPr="004858E9">
              <w:rPr>
                <w:rFonts w:ascii="標楷體" w:eastAsia="標楷體" w:hAnsi="標楷體" w:cs="標楷體" w:hint="eastAsia"/>
              </w:rPr>
              <w:t>。</w:t>
            </w:r>
          </w:p>
          <w:p w14:paraId="13EB1C15" w14:textId="77777777" w:rsidR="00345161" w:rsidRDefault="00345161" w:rsidP="00427D44">
            <w:pPr>
              <w:pStyle w:val="af1"/>
              <w:numPr>
                <w:ilvl w:val="0"/>
                <w:numId w:val="4"/>
              </w:numPr>
              <w:ind w:leftChars="0"/>
              <w:jc w:val="both"/>
              <w:rPr>
                <w:rFonts w:ascii="標楷體" w:eastAsia="標楷體" w:hAnsi="標楷體" w:cs="標楷體"/>
              </w:rPr>
            </w:pPr>
            <w:r w:rsidRPr="006B61B6">
              <w:rPr>
                <w:rFonts w:ascii="標楷體" w:eastAsia="標楷體" w:hAnsi="標楷體" w:cs="標楷體" w:hint="eastAsia"/>
              </w:rPr>
              <w:t>查</w:t>
            </w:r>
            <w:r w:rsidRPr="006B61B6">
              <w:rPr>
                <w:rFonts w:ascii="標楷體" w:eastAsia="標楷體" w:hAnsi="標楷體" w:cs="標楷體"/>
              </w:rPr>
              <w:t>TAF</w:t>
            </w:r>
            <w:r w:rsidRPr="006B61B6">
              <w:rPr>
                <w:rFonts w:ascii="標楷體" w:eastAsia="標楷體" w:hAnsi="標楷體" w:cs="標楷體" w:hint="eastAsia"/>
              </w:rPr>
              <w:t>權利義務規章</w:t>
            </w:r>
            <w:r w:rsidRPr="006B61B6">
              <w:rPr>
                <w:rFonts w:ascii="標楷體" w:eastAsia="標楷體" w:hAnsi="標楷體" w:cs="標楷體"/>
              </w:rPr>
              <w:t>(TAF-AR-10)</w:t>
            </w:r>
            <w:r w:rsidRPr="006B61B6">
              <w:rPr>
                <w:rFonts w:ascii="標楷體" w:eastAsia="標楷體" w:hAnsi="標楷體" w:cs="標楷體" w:hint="eastAsia"/>
              </w:rPr>
              <w:t>，通報期限已由十五日修正為三十日</w:t>
            </w:r>
            <w:r>
              <w:rPr>
                <w:rFonts w:ascii="標楷體" w:eastAsia="標楷體" w:hAnsi="標楷體" w:cs="標楷體" w:hint="eastAsia"/>
              </w:rPr>
              <w:t>，</w:t>
            </w:r>
            <w:r w:rsidRPr="006B61B6">
              <w:rPr>
                <w:rFonts w:ascii="標楷體" w:eastAsia="標楷體" w:hAnsi="標楷體" w:cs="標楷體" w:hint="eastAsia"/>
              </w:rPr>
              <w:t>爰配合修正</w:t>
            </w:r>
            <w:r>
              <w:rPr>
                <w:rFonts w:ascii="標楷體" w:eastAsia="標楷體" w:hAnsi="標楷體" w:cs="標楷體" w:hint="eastAsia"/>
              </w:rPr>
              <w:t>，俾利檢定機構遵循</w:t>
            </w:r>
            <w:r w:rsidRPr="006B61B6">
              <w:rPr>
                <w:rFonts w:ascii="標楷體" w:eastAsia="標楷體" w:hAnsi="標楷體" w:cs="標楷體" w:hint="eastAsia"/>
              </w:rPr>
              <w:t>。</w:t>
            </w:r>
          </w:p>
          <w:p w14:paraId="3DA111D8" w14:textId="77777777" w:rsidR="00345161" w:rsidRPr="00345161" w:rsidRDefault="00345161" w:rsidP="00345161">
            <w:pPr>
              <w:jc w:val="both"/>
              <w:rPr>
                <w:rFonts w:ascii="標楷體" w:eastAsia="標楷體" w:hAnsi="標楷體" w:cs="標楷體"/>
              </w:rPr>
            </w:pPr>
          </w:p>
          <w:p w14:paraId="6736587E" w14:textId="77777777" w:rsidR="00C35D69" w:rsidRPr="00537FBF" w:rsidRDefault="00C35D69" w:rsidP="00C35D69">
            <w:pPr>
              <w:ind w:left="480" w:hangingChars="200" w:hanging="480"/>
              <w:jc w:val="both"/>
              <w:rPr>
                <w:rFonts w:eastAsia="標楷體"/>
                <w:szCs w:val="24"/>
                <w:shd w:val="pct15" w:color="auto" w:fill="FFFFFF"/>
              </w:rPr>
            </w:pPr>
          </w:p>
        </w:tc>
      </w:tr>
      <w:tr w:rsidR="00C35D69" w:rsidRPr="00537FBF" w14:paraId="7A5FE981" w14:textId="77777777" w:rsidTr="00C70934">
        <w:tc>
          <w:tcPr>
            <w:tcW w:w="3107" w:type="dxa"/>
          </w:tcPr>
          <w:p w14:paraId="003DAF9A" w14:textId="77777777" w:rsidR="00C35D69" w:rsidRPr="00D30062" w:rsidRDefault="00C35D69" w:rsidP="00D30062">
            <w:pPr>
              <w:ind w:leftChars="15" w:left="1066" w:hangingChars="429" w:hanging="1030"/>
              <w:jc w:val="both"/>
              <w:rPr>
                <w:rFonts w:ascii="標楷體" w:eastAsia="標楷體" w:hAnsi="標楷體"/>
              </w:rPr>
            </w:pPr>
            <w:r w:rsidRPr="00D30062">
              <w:rPr>
                <w:rFonts w:ascii="標楷體" w:eastAsia="標楷體" w:hAnsi="標楷體" w:hint="eastAsia"/>
              </w:rPr>
              <w:t>二十一、檢定機構有下列情形之一者，中央主管機關得撤銷或廢止其全部或一部之認可：</w:t>
            </w:r>
          </w:p>
          <w:p w14:paraId="59865B78" w14:textId="77777777" w:rsidR="00C35D69" w:rsidRPr="00D30062" w:rsidRDefault="00C35D69" w:rsidP="00D30062">
            <w:pPr>
              <w:ind w:leftChars="503" w:left="1773" w:hangingChars="236" w:hanging="566"/>
              <w:jc w:val="both"/>
              <w:rPr>
                <w:rFonts w:ascii="標楷體" w:eastAsia="標楷體" w:hAnsi="標楷體"/>
              </w:rPr>
            </w:pPr>
            <w:r w:rsidRPr="00D30062">
              <w:rPr>
                <w:rFonts w:ascii="標楷體" w:eastAsia="標楷體" w:hAnsi="標楷體"/>
              </w:rPr>
              <w:t>(</w:t>
            </w:r>
            <w:r w:rsidRPr="00D30062">
              <w:rPr>
                <w:rFonts w:ascii="標楷體" w:eastAsia="標楷體" w:hAnsi="標楷體" w:hint="eastAsia"/>
              </w:rPr>
              <w:t>一</w:t>
            </w:r>
            <w:r w:rsidRPr="00D30062">
              <w:rPr>
                <w:rFonts w:ascii="標楷體" w:eastAsia="標楷體" w:hAnsi="標楷體"/>
              </w:rPr>
              <w:t>)</w:t>
            </w:r>
            <w:r w:rsidRPr="00D30062">
              <w:rPr>
                <w:rFonts w:ascii="標楷體" w:eastAsia="標楷體" w:hAnsi="標楷體" w:hint="eastAsia"/>
              </w:rPr>
              <w:t>主動申請終止或中止認可。</w:t>
            </w:r>
          </w:p>
          <w:p w14:paraId="126FF11A" w14:textId="77777777" w:rsidR="00C35D69" w:rsidRPr="00D30062" w:rsidRDefault="00C35D69" w:rsidP="00D30062">
            <w:pPr>
              <w:ind w:leftChars="503" w:left="1773" w:hangingChars="236" w:hanging="566"/>
              <w:jc w:val="both"/>
              <w:rPr>
                <w:rFonts w:ascii="標楷體" w:eastAsia="標楷體" w:hAnsi="標楷體"/>
              </w:rPr>
            </w:pPr>
            <w:r w:rsidRPr="00D30062">
              <w:rPr>
                <w:rFonts w:ascii="標楷體" w:eastAsia="標楷體" w:hAnsi="標楷體"/>
              </w:rPr>
              <w:t>(</w:t>
            </w:r>
            <w:r w:rsidRPr="00D30062">
              <w:rPr>
                <w:rFonts w:ascii="標楷體" w:eastAsia="標楷體" w:hAnsi="標楷體" w:hint="eastAsia"/>
              </w:rPr>
              <w:t>二</w:t>
            </w:r>
            <w:r w:rsidRPr="00D30062">
              <w:rPr>
                <w:rFonts w:ascii="標楷體" w:eastAsia="標楷體" w:hAnsi="標楷體"/>
              </w:rPr>
              <w:t>)</w:t>
            </w:r>
            <w:r w:rsidRPr="00D30062">
              <w:rPr>
                <w:rFonts w:ascii="標楷體" w:eastAsia="標楷體" w:hAnsi="標楷體" w:hint="eastAsia"/>
              </w:rPr>
              <w:t>經國內認證組織撤銷或廢止其認證資格。</w:t>
            </w:r>
          </w:p>
          <w:p w14:paraId="6B812086" w14:textId="77777777" w:rsidR="00C35D69" w:rsidRPr="00D30062" w:rsidRDefault="00C35D69" w:rsidP="00D30062">
            <w:pPr>
              <w:ind w:leftChars="503" w:left="1773" w:hangingChars="236" w:hanging="566"/>
              <w:jc w:val="both"/>
              <w:rPr>
                <w:rFonts w:ascii="標楷體" w:eastAsia="標楷體" w:hAnsi="標楷體"/>
              </w:rPr>
            </w:pPr>
            <w:r w:rsidRPr="00D30062">
              <w:rPr>
                <w:rFonts w:ascii="標楷體" w:eastAsia="標楷體" w:hAnsi="標楷體"/>
              </w:rPr>
              <w:t>(</w:t>
            </w:r>
            <w:r w:rsidRPr="00D30062">
              <w:rPr>
                <w:rFonts w:ascii="標楷體" w:eastAsia="標楷體" w:hAnsi="標楷體" w:hint="eastAsia"/>
              </w:rPr>
              <w:t>三</w:t>
            </w:r>
            <w:r w:rsidRPr="00D30062">
              <w:rPr>
                <w:rFonts w:ascii="標楷體" w:eastAsia="標楷體" w:hAnsi="標楷體"/>
              </w:rPr>
              <w:t>)</w:t>
            </w:r>
            <w:r w:rsidRPr="00D30062">
              <w:rPr>
                <w:rFonts w:ascii="標楷體" w:eastAsia="標楷體" w:hAnsi="標楷體" w:hint="eastAsia"/>
              </w:rPr>
              <w:t>檢定機構喪失執行檢定業務能力，或有礙公正有效執行檢定業務。</w:t>
            </w:r>
          </w:p>
          <w:p w14:paraId="53C9A9B8" w14:textId="77777777" w:rsidR="00C35D69" w:rsidRPr="00D30062" w:rsidRDefault="00C35D69" w:rsidP="00D30062">
            <w:pPr>
              <w:ind w:leftChars="503" w:left="1773" w:hangingChars="236" w:hanging="566"/>
              <w:jc w:val="both"/>
              <w:rPr>
                <w:rFonts w:ascii="標楷體" w:eastAsia="標楷體" w:hAnsi="標楷體"/>
              </w:rPr>
            </w:pPr>
            <w:r w:rsidRPr="00D30062">
              <w:rPr>
                <w:rFonts w:ascii="標楷體" w:eastAsia="標楷體" w:hAnsi="標楷體"/>
              </w:rPr>
              <w:t>(</w:t>
            </w:r>
            <w:r w:rsidRPr="00D30062">
              <w:rPr>
                <w:rFonts w:ascii="標楷體" w:eastAsia="標楷體" w:hAnsi="標楷體" w:hint="eastAsia"/>
              </w:rPr>
              <w:t>四</w:t>
            </w:r>
            <w:r w:rsidRPr="00D30062">
              <w:rPr>
                <w:rFonts w:ascii="標楷體" w:eastAsia="標楷體" w:hAnsi="標楷體"/>
              </w:rPr>
              <w:t>)</w:t>
            </w:r>
            <w:r w:rsidRPr="00D30062">
              <w:rPr>
                <w:rFonts w:ascii="標楷體" w:eastAsia="標楷體" w:hAnsi="標楷體" w:hint="eastAsia"/>
              </w:rPr>
              <w:t>怠於辦理檢定及相關符合性評鑑業務。</w:t>
            </w:r>
          </w:p>
          <w:p w14:paraId="7A80C731" w14:textId="77777777" w:rsidR="00C35D69" w:rsidRPr="00D30062" w:rsidRDefault="00C35D69" w:rsidP="00D30062">
            <w:pPr>
              <w:ind w:leftChars="503" w:left="1773" w:hangingChars="236" w:hanging="566"/>
              <w:jc w:val="both"/>
              <w:rPr>
                <w:rFonts w:ascii="標楷體" w:eastAsia="標楷體" w:hAnsi="標楷體"/>
              </w:rPr>
            </w:pPr>
            <w:r w:rsidRPr="00D30062">
              <w:rPr>
                <w:rFonts w:ascii="標楷體" w:eastAsia="標楷體" w:hAnsi="標楷體"/>
              </w:rPr>
              <w:t>(</w:t>
            </w:r>
            <w:r w:rsidRPr="00D30062">
              <w:rPr>
                <w:rFonts w:ascii="標楷體" w:eastAsia="標楷體" w:hAnsi="標楷體" w:hint="eastAsia"/>
              </w:rPr>
              <w:t>五</w:t>
            </w:r>
            <w:r w:rsidRPr="00D30062">
              <w:rPr>
                <w:rFonts w:ascii="標楷體" w:eastAsia="標楷體" w:hAnsi="標楷體"/>
              </w:rPr>
              <w:t>)</w:t>
            </w:r>
            <w:r w:rsidRPr="00D30062">
              <w:rPr>
                <w:rFonts w:ascii="標楷體" w:eastAsia="標楷體" w:hAnsi="標楷體" w:hint="eastAsia"/>
              </w:rPr>
              <w:t>未依第十點規定辦理申請核准或變更，或未經</w:t>
            </w:r>
            <w:r w:rsidRPr="00D30062">
              <w:rPr>
                <w:rFonts w:ascii="標楷體" w:eastAsia="標楷體" w:hAnsi="標楷體" w:hint="eastAsia"/>
              </w:rPr>
              <w:lastRenderedPageBreak/>
              <w:t>核准前，擅自執行檢定業務。</w:t>
            </w:r>
          </w:p>
          <w:p w14:paraId="39668A5A" w14:textId="77777777" w:rsidR="00C35D69" w:rsidRPr="00D30062" w:rsidRDefault="00C35D69" w:rsidP="00D30062">
            <w:pPr>
              <w:ind w:leftChars="503" w:left="1773" w:hangingChars="236" w:hanging="566"/>
              <w:jc w:val="both"/>
              <w:rPr>
                <w:rFonts w:ascii="標楷體" w:eastAsia="標楷體" w:hAnsi="標楷體"/>
              </w:rPr>
            </w:pPr>
            <w:r w:rsidRPr="00D30062">
              <w:rPr>
                <w:rFonts w:ascii="標楷體" w:eastAsia="標楷體" w:hAnsi="標楷體"/>
              </w:rPr>
              <w:t>(</w:t>
            </w:r>
            <w:r w:rsidRPr="00D30062">
              <w:rPr>
                <w:rFonts w:ascii="標楷體" w:eastAsia="標楷體" w:hAnsi="標楷體" w:hint="eastAsia"/>
              </w:rPr>
              <w:t>六</w:t>
            </w:r>
            <w:r w:rsidRPr="00D30062">
              <w:rPr>
                <w:rFonts w:ascii="標楷體" w:eastAsia="標楷體" w:hAnsi="標楷體"/>
              </w:rPr>
              <w:t>)</w:t>
            </w:r>
            <w:r w:rsidRPr="00D30062">
              <w:rPr>
                <w:rFonts w:ascii="標楷體" w:eastAsia="標楷體" w:hAnsi="標楷體" w:hint="eastAsia"/>
              </w:rPr>
              <w:t>檢定機構無正當理由，規避、妨礙或拒絕接受第二十七點所定現場督導或查核。</w:t>
            </w:r>
          </w:p>
          <w:p w14:paraId="2DD679BC" w14:textId="77777777" w:rsidR="00C35D69" w:rsidRPr="00D30062" w:rsidRDefault="00C35D69" w:rsidP="00D30062">
            <w:pPr>
              <w:ind w:leftChars="503" w:left="1773" w:hangingChars="236" w:hanging="566"/>
              <w:jc w:val="both"/>
              <w:rPr>
                <w:rFonts w:ascii="標楷體" w:eastAsia="標楷體" w:hAnsi="標楷體"/>
              </w:rPr>
            </w:pPr>
            <w:r w:rsidRPr="00D30062">
              <w:rPr>
                <w:rFonts w:ascii="標楷體" w:eastAsia="標楷體" w:hAnsi="標楷體"/>
              </w:rPr>
              <w:t>(</w:t>
            </w:r>
            <w:r w:rsidRPr="00D30062">
              <w:rPr>
                <w:rFonts w:ascii="標楷體" w:eastAsia="標楷體" w:hAnsi="標楷體" w:hint="eastAsia"/>
              </w:rPr>
              <w:t>七</w:t>
            </w:r>
            <w:r w:rsidRPr="00D30062">
              <w:rPr>
                <w:rFonts w:ascii="標楷體" w:eastAsia="標楷體" w:hAnsi="標楷體"/>
              </w:rPr>
              <w:t>)</w:t>
            </w:r>
            <w:r w:rsidRPr="00D30062">
              <w:rPr>
                <w:rFonts w:ascii="標楷體" w:eastAsia="標楷體" w:hAnsi="標楷體" w:hint="eastAsia"/>
              </w:rPr>
              <w:t>未於第二十七點規定期間內完成改善，並經中央主管機關認定符合者，逕自恢復檢定業務。</w:t>
            </w:r>
          </w:p>
          <w:p w14:paraId="1808EF60" w14:textId="77777777" w:rsidR="00C35D69" w:rsidRPr="00D30062" w:rsidRDefault="00C35D69" w:rsidP="00D30062">
            <w:pPr>
              <w:ind w:leftChars="503" w:left="1773" w:hangingChars="236" w:hanging="566"/>
              <w:jc w:val="both"/>
              <w:rPr>
                <w:rFonts w:ascii="標楷體" w:eastAsia="標楷體" w:hAnsi="標楷體"/>
              </w:rPr>
            </w:pPr>
            <w:r w:rsidRPr="00D30062">
              <w:rPr>
                <w:rFonts w:ascii="標楷體" w:eastAsia="標楷體" w:hAnsi="標楷體"/>
              </w:rPr>
              <w:t>(</w:t>
            </w:r>
            <w:r w:rsidRPr="00D30062">
              <w:rPr>
                <w:rFonts w:ascii="標楷體" w:eastAsia="標楷體" w:hAnsi="標楷體" w:hint="eastAsia"/>
              </w:rPr>
              <w:t>八</w:t>
            </w:r>
            <w:r w:rsidRPr="00D30062">
              <w:rPr>
                <w:rFonts w:ascii="標楷體" w:eastAsia="標楷體" w:hAnsi="標楷體"/>
              </w:rPr>
              <w:t>)</w:t>
            </w:r>
            <w:r w:rsidRPr="00D30062">
              <w:rPr>
                <w:rFonts w:ascii="標楷體" w:eastAsia="標楷體" w:hAnsi="標楷體" w:hint="eastAsia"/>
              </w:rPr>
              <w:t>未依第二十八點規定遵守利益迴避或保密義務原則。</w:t>
            </w:r>
          </w:p>
          <w:p w14:paraId="29D3F3B1" w14:textId="77777777" w:rsidR="00C35D69" w:rsidRPr="00D30062" w:rsidRDefault="00C35D69" w:rsidP="00D30062">
            <w:pPr>
              <w:ind w:leftChars="503" w:left="1773" w:hangingChars="236" w:hanging="566"/>
              <w:jc w:val="both"/>
              <w:rPr>
                <w:rFonts w:ascii="標楷體" w:eastAsia="標楷體" w:hAnsi="標楷體"/>
              </w:rPr>
            </w:pPr>
            <w:r w:rsidRPr="00D30062">
              <w:rPr>
                <w:rFonts w:ascii="標楷體" w:eastAsia="標楷體" w:hAnsi="標楷體"/>
              </w:rPr>
              <w:t>(</w:t>
            </w:r>
            <w:r w:rsidRPr="00D30062">
              <w:rPr>
                <w:rFonts w:ascii="標楷體" w:eastAsia="標楷體" w:hAnsi="標楷體" w:hint="eastAsia"/>
              </w:rPr>
              <w:t>九</w:t>
            </w:r>
            <w:r w:rsidRPr="00D30062">
              <w:rPr>
                <w:rFonts w:ascii="標楷體" w:eastAsia="標楷體" w:hAnsi="標楷體"/>
              </w:rPr>
              <w:t>)</w:t>
            </w:r>
            <w:r w:rsidRPr="00D30062">
              <w:rPr>
                <w:rFonts w:ascii="標楷體" w:eastAsia="標楷體" w:hAnsi="標楷體" w:hint="eastAsia"/>
              </w:rPr>
              <w:t>核發之檢定合格證明書有虛偽不實之情事。</w:t>
            </w:r>
          </w:p>
          <w:p w14:paraId="4338A185" w14:textId="77777777" w:rsidR="00C35D69" w:rsidRPr="00D30062" w:rsidRDefault="00C35D69" w:rsidP="00D30062">
            <w:pPr>
              <w:ind w:leftChars="503" w:left="1773" w:hangingChars="236" w:hanging="566"/>
              <w:jc w:val="both"/>
              <w:rPr>
                <w:rFonts w:ascii="標楷體" w:eastAsia="標楷體" w:hAnsi="標楷體"/>
              </w:rPr>
            </w:pPr>
            <w:r w:rsidRPr="00D30062">
              <w:rPr>
                <w:rFonts w:ascii="標楷體" w:eastAsia="標楷體" w:hAnsi="標楷體"/>
              </w:rPr>
              <w:t>(</w:t>
            </w:r>
            <w:r w:rsidRPr="00D30062">
              <w:rPr>
                <w:rFonts w:ascii="標楷體" w:eastAsia="標楷體" w:hAnsi="標楷體" w:hint="eastAsia"/>
              </w:rPr>
              <w:t>十</w:t>
            </w:r>
            <w:r w:rsidRPr="00D30062">
              <w:rPr>
                <w:rFonts w:ascii="標楷體" w:eastAsia="標楷體" w:hAnsi="標楷體"/>
              </w:rPr>
              <w:t>)</w:t>
            </w:r>
            <w:r w:rsidRPr="00D30062">
              <w:rPr>
                <w:rFonts w:ascii="標楷體" w:eastAsia="標楷體" w:hAnsi="標楷體" w:hint="eastAsia"/>
              </w:rPr>
              <w:t>接受利害關係者餽贈財物、飲宴應酬或請託關說，或假借職務上之權力、方法、機會圖本人或第三人不正利益，情節重大。</w:t>
            </w:r>
          </w:p>
          <w:p w14:paraId="6E994B72" w14:textId="77777777" w:rsidR="00C35D69" w:rsidRPr="00D30062" w:rsidRDefault="00C35D69" w:rsidP="00D30062">
            <w:pPr>
              <w:ind w:leftChars="503" w:left="2059" w:hangingChars="355" w:hanging="852"/>
              <w:jc w:val="both"/>
              <w:rPr>
                <w:rFonts w:ascii="標楷體" w:eastAsia="標楷體" w:hAnsi="標楷體"/>
              </w:rPr>
            </w:pPr>
            <w:r w:rsidRPr="00D30062">
              <w:rPr>
                <w:rFonts w:ascii="標楷體" w:eastAsia="標楷體" w:hAnsi="標楷體"/>
              </w:rPr>
              <w:t>(</w:t>
            </w:r>
            <w:r w:rsidRPr="00D30062">
              <w:rPr>
                <w:rFonts w:ascii="標楷體" w:eastAsia="標楷體" w:hAnsi="標楷體" w:hint="eastAsia"/>
              </w:rPr>
              <w:t>十一</w:t>
            </w:r>
            <w:r w:rsidRPr="00D30062">
              <w:rPr>
                <w:rFonts w:ascii="標楷體" w:eastAsia="標楷體" w:hAnsi="標楷體"/>
              </w:rPr>
              <w:t>)</w:t>
            </w:r>
            <w:r w:rsidRPr="00D30062">
              <w:rPr>
                <w:rFonts w:ascii="標楷體" w:eastAsia="標楷體" w:hAnsi="標楷體" w:hint="eastAsia"/>
              </w:rPr>
              <w:t>其他違反法令規定，情節重大。</w:t>
            </w:r>
          </w:p>
          <w:p w14:paraId="09F05658" w14:textId="77777777" w:rsidR="00C35D69" w:rsidRPr="00537FBF" w:rsidRDefault="00C35D69" w:rsidP="002D17F6">
            <w:pPr>
              <w:ind w:leftChars="448" w:left="1075" w:firstLineChars="204" w:firstLine="490"/>
              <w:jc w:val="both"/>
              <w:rPr>
                <w:rFonts w:ascii="標楷體" w:eastAsia="標楷體" w:hAnsi="標楷體"/>
                <w:szCs w:val="24"/>
              </w:rPr>
            </w:pPr>
            <w:r w:rsidRPr="002D17F6">
              <w:rPr>
                <w:rFonts w:ascii="標楷體" w:eastAsia="標楷體" w:hAnsi="標楷體" w:hint="eastAsia"/>
              </w:rPr>
              <w:t>檢定機構有前</w:t>
            </w:r>
            <w:r w:rsidRPr="002D17F6">
              <w:rPr>
                <w:rFonts w:ascii="標楷體" w:eastAsia="標楷體" w:hAnsi="標楷體" w:hint="eastAsia"/>
              </w:rPr>
              <w:lastRenderedPageBreak/>
              <w:t>項情形者，應將未完成之檢定案件，移交中央主管機關指定之其他機構接辦。</w:t>
            </w:r>
          </w:p>
        </w:tc>
        <w:tc>
          <w:tcPr>
            <w:tcW w:w="3107" w:type="dxa"/>
          </w:tcPr>
          <w:p w14:paraId="642D203E" w14:textId="77777777" w:rsidR="00C35D69" w:rsidRPr="00D30062" w:rsidRDefault="00C35D69" w:rsidP="00D30062">
            <w:pPr>
              <w:ind w:leftChars="15" w:left="1066" w:hangingChars="429" w:hanging="1030"/>
              <w:jc w:val="both"/>
              <w:rPr>
                <w:rFonts w:ascii="標楷體" w:eastAsia="標楷體" w:hAnsi="標楷體"/>
              </w:rPr>
            </w:pPr>
            <w:r w:rsidRPr="00D30062">
              <w:rPr>
                <w:rFonts w:ascii="標楷體" w:eastAsia="標楷體" w:hAnsi="標楷體" w:hint="eastAsia"/>
              </w:rPr>
              <w:lastRenderedPageBreak/>
              <w:t>二十一、檢定機構有下列情形之一者，中央主管機關得撤銷或廢止其全部或一部之認可：</w:t>
            </w:r>
          </w:p>
          <w:p w14:paraId="323AE628" w14:textId="77777777" w:rsidR="00C35D69" w:rsidRPr="00D30062" w:rsidRDefault="00C35D69" w:rsidP="00D30062">
            <w:pPr>
              <w:ind w:leftChars="503" w:left="1773" w:hangingChars="236" w:hanging="566"/>
              <w:jc w:val="both"/>
              <w:rPr>
                <w:rFonts w:ascii="標楷體" w:eastAsia="標楷體" w:hAnsi="標楷體"/>
              </w:rPr>
            </w:pPr>
            <w:r w:rsidRPr="00D30062">
              <w:rPr>
                <w:rFonts w:ascii="標楷體" w:eastAsia="標楷體" w:hAnsi="標楷體"/>
              </w:rPr>
              <w:t>(</w:t>
            </w:r>
            <w:r w:rsidRPr="00D30062">
              <w:rPr>
                <w:rFonts w:ascii="標楷體" w:eastAsia="標楷體" w:hAnsi="標楷體" w:hint="eastAsia"/>
              </w:rPr>
              <w:t>一</w:t>
            </w:r>
            <w:r w:rsidRPr="00D30062">
              <w:rPr>
                <w:rFonts w:ascii="標楷體" w:eastAsia="標楷體" w:hAnsi="標楷體"/>
              </w:rPr>
              <w:t>)</w:t>
            </w:r>
            <w:r w:rsidRPr="00D30062">
              <w:rPr>
                <w:rFonts w:ascii="標楷體" w:eastAsia="標楷體" w:hAnsi="標楷體" w:hint="eastAsia"/>
              </w:rPr>
              <w:t>主動申請終止或中止認可。</w:t>
            </w:r>
          </w:p>
          <w:p w14:paraId="189C5B22" w14:textId="77777777" w:rsidR="00C35D69" w:rsidRPr="00D30062" w:rsidRDefault="00C35D69" w:rsidP="00D30062">
            <w:pPr>
              <w:ind w:leftChars="503" w:left="1773" w:hangingChars="236" w:hanging="566"/>
              <w:jc w:val="both"/>
              <w:rPr>
                <w:rFonts w:ascii="標楷體" w:eastAsia="標楷體" w:hAnsi="標楷體"/>
              </w:rPr>
            </w:pPr>
            <w:r w:rsidRPr="00D30062">
              <w:rPr>
                <w:rFonts w:ascii="標楷體" w:eastAsia="標楷體" w:hAnsi="標楷體"/>
              </w:rPr>
              <w:t>(</w:t>
            </w:r>
            <w:r w:rsidRPr="00D30062">
              <w:rPr>
                <w:rFonts w:ascii="標楷體" w:eastAsia="標楷體" w:hAnsi="標楷體" w:hint="eastAsia"/>
              </w:rPr>
              <w:t>二</w:t>
            </w:r>
            <w:r w:rsidRPr="00D30062">
              <w:rPr>
                <w:rFonts w:ascii="標楷體" w:eastAsia="標楷體" w:hAnsi="標楷體"/>
              </w:rPr>
              <w:t>)</w:t>
            </w:r>
            <w:r w:rsidRPr="00D30062">
              <w:rPr>
                <w:rFonts w:ascii="標楷體" w:eastAsia="標楷體" w:hAnsi="標楷體" w:hint="eastAsia"/>
              </w:rPr>
              <w:t>經國內認證組織撤銷或廢止其認證資格。</w:t>
            </w:r>
          </w:p>
          <w:p w14:paraId="4160EF95" w14:textId="77777777" w:rsidR="00C35D69" w:rsidRPr="00D30062" w:rsidRDefault="00C35D69" w:rsidP="00D30062">
            <w:pPr>
              <w:ind w:leftChars="503" w:left="1773" w:hangingChars="236" w:hanging="566"/>
              <w:jc w:val="both"/>
              <w:rPr>
                <w:rFonts w:ascii="標楷體" w:eastAsia="標楷體" w:hAnsi="標楷體"/>
              </w:rPr>
            </w:pPr>
            <w:r w:rsidRPr="00D30062">
              <w:rPr>
                <w:rFonts w:ascii="標楷體" w:eastAsia="標楷體" w:hAnsi="標楷體"/>
              </w:rPr>
              <w:t>(</w:t>
            </w:r>
            <w:r w:rsidRPr="00D30062">
              <w:rPr>
                <w:rFonts w:ascii="標楷體" w:eastAsia="標楷體" w:hAnsi="標楷體" w:hint="eastAsia"/>
              </w:rPr>
              <w:t>三</w:t>
            </w:r>
            <w:r w:rsidRPr="00D30062">
              <w:rPr>
                <w:rFonts w:ascii="標楷體" w:eastAsia="標楷體" w:hAnsi="標楷體"/>
              </w:rPr>
              <w:t>)</w:t>
            </w:r>
            <w:r w:rsidRPr="00D30062">
              <w:rPr>
                <w:rFonts w:ascii="標楷體" w:eastAsia="標楷體" w:hAnsi="標楷體" w:hint="eastAsia"/>
              </w:rPr>
              <w:t>檢定機構喪失執行</w:t>
            </w:r>
            <w:r w:rsidRPr="00D30062">
              <w:rPr>
                <w:rFonts w:ascii="標楷體" w:eastAsia="標楷體" w:hAnsi="標楷體" w:hint="eastAsia"/>
                <w:u w:val="single"/>
              </w:rPr>
              <w:t>型式</w:t>
            </w:r>
            <w:r w:rsidRPr="00D30062">
              <w:rPr>
                <w:rFonts w:ascii="標楷體" w:eastAsia="標楷體" w:hAnsi="標楷體" w:hint="eastAsia"/>
              </w:rPr>
              <w:t>檢定業務能力，或有礙公正有效執行</w:t>
            </w:r>
            <w:r w:rsidRPr="00D30062">
              <w:rPr>
                <w:rFonts w:ascii="標楷體" w:eastAsia="標楷體" w:hAnsi="標楷體" w:hint="eastAsia"/>
                <w:u w:val="single"/>
              </w:rPr>
              <w:t>型式</w:t>
            </w:r>
            <w:r w:rsidRPr="00D30062">
              <w:rPr>
                <w:rFonts w:ascii="標楷體" w:eastAsia="標楷體" w:hAnsi="標楷體" w:hint="eastAsia"/>
              </w:rPr>
              <w:t>檢定業務。</w:t>
            </w:r>
          </w:p>
          <w:p w14:paraId="3ED404DD" w14:textId="77777777" w:rsidR="00C35D69" w:rsidRPr="00D30062" w:rsidRDefault="00C35D69" w:rsidP="00D30062">
            <w:pPr>
              <w:ind w:leftChars="503" w:left="1773" w:hangingChars="236" w:hanging="566"/>
              <w:jc w:val="both"/>
              <w:rPr>
                <w:rFonts w:ascii="標楷體" w:eastAsia="標楷體" w:hAnsi="標楷體"/>
              </w:rPr>
            </w:pPr>
            <w:r w:rsidRPr="00D30062">
              <w:rPr>
                <w:rFonts w:ascii="標楷體" w:eastAsia="標楷體" w:hAnsi="標楷體"/>
              </w:rPr>
              <w:t>(</w:t>
            </w:r>
            <w:r w:rsidRPr="00D30062">
              <w:rPr>
                <w:rFonts w:ascii="標楷體" w:eastAsia="標楷體" w:hAnsi="標楷體" w:hint="eastAsia"/>
              </w:rPr>
              <w:t>四</w:t>
            </w:r>
            <w:r w:rsidRPr="00D30062">
              <w:rPr>
                <w:rFonts w:ascii="標楷體" w:eastAsia="標楷體" w:hAnsi="標楷體"/>
              </w:rPr>
              <w:t>)</w:t>
            </w:r>
            <w:r w:rsidRPr="00D30062">
              <w:rPr>
                <w:rFonts w:ascii="標楷體" w:eastAsia="標楷體" w:hAnsi="標楷體" w:hint="eastAsia"/>
              </w:rPr>
              <w:t>怠於辦理</w:t>
            </w:r>
            <w:r w:rsidRPr="00D30062">
              <w:rPr>
                <w:rFonts w:ascii="標楷體" w:eastAsia="標楷體" w:hAnsi="標楷體" w:hint="eastAsia"/>
                <w:u w:val="single"/>
              </w:rPr>
              <w:t>型式</w:t>
            </w:r>
            <w:r w:rsidRPr="00D30062">
              <w:rPr>
                <w:rFonts w:ascii="標楷體" w:eastAsia="標楷體" w:hAnsi="標楷體" w:hint="eastAsia"/>
              </w:rPr>
              <w:t>檢定及相關符合性評鑑業務。</w:t>
            </w:r>
          </w:p>
          <w:p w14:paraId="66CB750A" w14:textId="77777777" w:rsidR="00C35D69" w:rsidRPr="00D30062" w:rsidRDefault="00C35D69" w:rsidP="00D30062">
            <w:pPr>
              <w:ind w:leftChars="503" w:left="1773" w:hangingChars="236" w:hanging="566"/>
              <w:jc w:val="both"/>
              <w:rPr>
                <w:rFonts w:ascii="標楷體" w:eastAsia="標楷體" w:hAnsi="標楷體"/>
              </w:rPr>
            </w:pPr>
            <w:r w:rsidRPr="00D30062">
              <w:rPr>
                <w:rFonts w:ascii="標楷體" w:eastAsia="標楷體" w:hAnsi="標楷體"/>
              </w:rPr>
              <w:t>(</w:t>
            </w:r>
            <w:r w:rsidRPr="00D30062">
              <w:rPr>
                <w:rFonts w:ascii="標楷體" w:eastAsia="標楷體" w:hAnsi="標楷體" w:hint="eastAsia"/>
              </w:rPr>
              <w:t>五</w:t>
            </w:r>
            <w:r w:rsidRPr="00D30062">
              <w:rPr>
                <w:rFonts w:ascii="標楷體" w:eastAsia="標楷體" w:hAnsi="標楷體"/>
              </w:rPr>
              <w:t>)</w:t>
            </w:r>
            <w:r w:rsidRPr="00D30062">
              <w:rPr>
                <w:rFonts w:ascii="標楷體" w:eastAsia="標楷體" w:hAnsi="標楷體" w:hint="eastAsia"/>
              </w:rPr>
              <w:t>未依第十點規定辦理申請核准或變</w:t>
            </w:r>
            <w:r w:rsidRPr="00D30062">
              <w:rPr>
                <w:rFonts w:ascii="標楷體" w:eastAsia="標楷體" w:hAnsi="標楷體" w:hint="eastAsia"/>
              </w:rPr>
              <w:lastRenderedPageBreak/>
              <w:t>更，或未經核准前，擅自執行</w:t>
            </w:r>
            <w:r w:rsidRPr="002D17F6">
              <w:rPr>
                <w:rFonts w:ascii="標楷體" w:eastAsia="標楷體" w:hAnsi="標楷體" w:hint="eastAsia"/>
                <w:u w:val="single"/>
              </w:rPr>
              <w:t>型式</w:t>
            </w:r>
            <w:r w:rsidRPr="00D30062">
              <w:rPr>
                <w:rFonts w:ascii="標楷體" w:eastAsia="標楷體" w:hAnsi="標楷體" w:hint="eastAsia"/>
              </w:rPr>
              <w:t>檢定業務。</w:t>
            </w:r>
          </w:p>
          <w:p w14:paraId="2655E9E9" w14:textId="77777777" w:rsidR="00C35D69" w:rsidRPr="00D30062" w:rsidRDefault="00C35D69" w:rsidP="00D30062">
            <w:pPr>
              <w:ind w:leftChars="503" w:left="1773" w:hangingChars="236" w:hanging="566"/>
              <w:jc w:val="both"/>
              <w:rPr>
                <w:rFonts w:ascii="標楷體" w:eastAsia="標楷體" w:hAnsi="標楷體"/>
              </w:rPr>
            </w:pPr>
            <w:r w:rsidRPr="00D30062">
              <w:rPr>
                <w:rFonts w:ascii="標楷體" w:eastAsia="標楷體" w:hAnsi="標楷體"/>
              </w:rPr>
              <w:t>(</w:t>
            </w:r>
            <w:r w:rsidRPr="00D30062">
              <w:rPr>
                <w:rFonts w:ascii="標楷體" w:eastAsia="標楷體" w:hAnsi="標楷體" w:hint="eastAsia"/>
              </w:rPr>
              <w:t>六</w:t>
            </w:r>
            <w:r w:rsidRPr="00D30062">
              <w:rPr>
                <w:rFonts w:ascii="標楷體" w:eastAsia="標楷體" w:hAnsi="標楷體"/>
              </w:rPr>
              <w:t>)</w:t>
            </w:r>
            <w:r w:rsidRPr="00D30062">
              <w:rPr>
                <w:rFonts w:ascii="標楷體" w:eastAsia="標楷體" w:hAnsi="標楷體" w:hint="eastAsia"/>
              </w:rPr>
              <w:t>檢定機構無正當理由，規避、妨礙或拒絕接受第二十七點所定現場督導或查核。</w:t>
            </w:r>
          </w:p>
          <w:p w14:paraId="48FB4AFD" w14:textId="77777777" w:rsidR="00C35D69" w:rsidRPr="00D30062" w:rsidRDefault="00C35D69" w:rsidP="00D30062">
            <w:pPr>
              <w:ind w:leftChars="503" w:left="1773" w:hangingChars="236" w:hanging="566"/>
              <w:jc w:val="both"/>
              <w:rPr>
                <w:rFonts w:ascii="標楷體" w:eastAsia="標楷體" w:hAnsi="標楷體"/>
              </w:rPr>
            </w:pPr>
            <w:r w:rsidRPr="00D30062">
              <w:rPr>
                <w:rFonts w:ascii="標楷體" w:eastAsia="標楷體" w:hAnsi="標楷體"/>
              </w:rPr>
              <w:t>(</w:t>
            </w:r>
            <w:r w:rsidRPr="00D30062">
              <w:rPr>
                <w:rFonts w:ascii="標楷體" w:eastAsia="標楷體" w:hAnsi="標楷體" w:hint="eastAsia"/>
              </w:rPr>
              <w:t>七</w:t>
            </w:r>
            <w:r w:rsidRPr="00D30062">
              <w:rPr>
                <w:rFonts w:ascii="標楷體" w:eastAsia="標楷體" w:hAnsi="標楷體"/>
              </w:rPr>
              <w:t>)</w:t>
            </w:r>
            <w:r w:rsidRPr="00D30062">
              <w:rPr>
                <w:rFonts w:ascii="標楷體" w:eastAsia="標楷體" w:hAnsi="標楷體" w:hint="eastAsia"/>
              </w:rPr>
              <w:t>未於第二十七點規定期間內完成改善，並經中央主管機關認定符合者，逕自恢復</w:t>
            </w:r>
            <w:r w:rsidRPr="002D17F6">
              <w:rPr>
                <w:rFonts w:ascii="標楷體" w:eastAsia="標楷體" w:hAnsi="標楷體" w:hint="eastAsia"/>
                <w:u w:val="single"/>
              </w:rPr>
              <w:t>型式</w:t>
            </w:r>
            <w:r w:rsidRPr="00D30062">
              <w:rPr>
                <w:rFonts w:ascii="標楷體" w:eastAsia="標楷體" w:hAnsi="標楷體" w:hint="eastAsia"/>
              </w:rPr>
              <w:t>檢定業務。</w:t>
            </w:r>
          </w:p>
          <w:p w14:paraId="6B78A05A" w14:textId="77777777" w:rsidR="00C35D69" w:rsidRPr="00D30062" w:rsidRDefault="00C35D69" w:rsidP="00D30062">
            <w:pPr>
              <w:ind w:leftChars="503" w:left="1773" w:hangingChars="236" w:hanging="566"/>
              <w:jc w:val="both"/>
              <w:rPr>
                <w:rFonts w:ascii="標楷體" w:eastAsia="標楷體" w:hAnsi="標楷體"/>
              </w:rPr>
            </w:pPr>
            <w:r w:rsidRPr="00D30062">
              <w:rPr>
                <w:rFonts w:ascii="標楷體" w:eastAsia="標楷體" w:hAnsi="標楷體"/>
              </w:rPr>
              <w:t>(</w:t>
            </w:r>
            <w:r w:rsidRPr="00D30062">
              <w:rPr>
                <w:rFonts w:ascii="標楷體" w:eastAsia="標楷體" w:hAnsi="標楷體" w:hint="eastAsia"/>
              </w:rPr>
              <w:t>八</w:t>
            </w:r>
            <w:r w:rsidRPr="00D30062">
              <w:rPr>
                <w:rFonts w:ascii="標楷體" w:eastAsia="標楷體" w:hAnsi="標楷體"/>
              </w:rPr>
              <w:t>)</w:t>
            </w:r>
            <w:r w:rsidRPr="00D30062">
              <w:rPr>
                <w:rFonts w:ascii="標楷體" w:eastAsia="標楷體" w:hAnsi="標楷體" w:hint="eastAsia"/>
              </w:rPr>
              <w:t>未依第二十八點規定遵守利益迴避或保密義務原則。</w:t>
            </w:r>
          </w:p>
          <w:p w14:paraId="0DAC91BD" w14:textId="77777777" w:rsidR="00C35D69" w:rsidRPr="00D30062" w:rsidRDefault="00C35D69" w:rsidP="00D30062">
            <w:pPr>
              <w:ind w:leftChars="503" w:left="1773" w:hangingChars="236" w:hanging="566"/>
              <w:jc w:val="both"/>
              <w:rPr>
                <w:rFonts w:ascii="標楷體" w:eastAsia="標楷體" w:hAnsi="標楷體"/>
              </w:rPr>
            </w:pPr>
            <w:r w:rsidRPr="00D30062">
              <w:rPr>
                <w:rFonts w:ascii="標楷體" w:eastAsia="標楷體" w:hAnsi="標楷體"/>
              </w:rPr>
              <w:t>(</w:t>
            </w:r>
            <w:r w:rsidRPr="00D30062">
              <w:rPr>
                <w:rFonts w:ascii="標楷體" w:eastAsia="標楷體" w:hAnsi="標楷體" w:hint="eastAsia"/>
              </w:rPr>
              <w:t>九</w:t>
            </w:r>
            <w:r w:rsidRPr="00D30062">
              <w:rPr>
                <w:rFonts w:ascii="標楷體" w:eastAsia="標楷體" w:hAnsi="標楷體"/>
              </w:rPr>
              <w:t>)</w:t>
            </w:r>
            <w:r w:rsidRPr="00D30062">
              <w:rPr>
                <w:rFonts w:ascii="標楷體" w:eastAsia="標楷體" w:hAnsi="標楷體" w:hint="eastAsia"/>
              </w:rPr>
              <w:t>核發之檢定合格證明書有虛偽不實之情事。</w:t>
            </w:r>
          </w:p>
          <w:p w14:paraId="305FA8A6" w14:textId="77777777" w:rsidR="00C35D69" w:rsidRPr="00D30062" w:rsidRDefault="00C35D69" w:rsidP="00D30062">
            <w:pPr>
              <w:ind w:leftChars="503" w:left="1773" w:hangingChars="236" w:hanging="566"/>
              <w:jc w:val="both"/>
              <w:rPr>
                <w:rFonts w:ascii="標楷體" w:eastAsia="標楷體" w:hAnsi="標楷體"/>
              </w:rPr>
            </w:pPr>
            <w:r w:rsidRPr="00D30062">
              <w:rPr>
                <w:rFonts w:ascii="標楷體" w:eastAsia="標楷體" w:hAnsi="標楷體"/>
              </w:rPr>
              <w:t>(</w:t>
            </w:r>
            <w:r w:rsidRPr="00D30062">
              <w:rPr>
                <w:rFonts w:ascii="標楷體" w:eastAsia="標楷體" w:hAnsi="標楷體" w:hint="eastAsia"/>
              </w:rPr>
              <w:t>十</w:t>
            </w:r>
            <w:r w:rsidRPr="00D30062">
              <w:rPr>
                <w:rFonts w:ascii="標楷體" w:eastAsia="標楷體" w:hAnsi="標楷體"/>
              </w:rPr>
              <w:t>)</w:t>
            </w:r>
            <w:r w:rsidRPr="00D30062">
              <w:rPr>
                <w:rFonts w:ascii="標楷體" w:eastAsia="標楷體" w:hAnsi="標楷體" w:hint="eastAsia"/>
              </w:rPr>
              <w:t>接受利害關係者餽贈財物、飲宴應酬或請託關說，或假借職務上之權力、方法、機會圖本人或第三人不正利益，情節重大。</w:t>
            </w:r>
          </w:p>
          <w:p w14:paraId="60D5A97E" w14:textId="77777777" w:rsidR="00C35D69" w:rsidRPr="00D30062" w:rsidRDefault="00C35D69" w:rsidP="002D17F6">
            <w:pPr>
              <w:ind w:leftChars="503" w:left="2059" w:hangingChars="355" w:hanging="852"/>
              <w:jc w:val="both"/>
              <w:rPr>
                <w:rFonts w:ascii="標楷體" w:eastAsia="標楷體" w:hAnsi="標楷體"/>
              </w:rPr>
            </w:pPr>
            <w:r w:rsidRPr="00D30062">
              <w:rPr>
                <w:rFonts w:ascii="標楷體" w:eastAsia="標楷體" w:hAnsi="標楷體"/>
              </w:rPr>
              <w:t>(</w:t>
            </w:r>
            <w:r w:rsidRPr="00D30062">
              <w:rPr>
                <w:rFonts w:ascii="標楷體" w:eastAsia="標楷體" w:hAnsi="標楷體" w:hint="eastAsia"/>
              </w:rPr>
              <w:t>十一</w:t>
            </w:r>
            <w:r w:rsidRPr="00D30062">
              <w:rPr>
                <w:rFonts w:ascii="標楷體" w:eastAsia="標楷體" w:hAnsi="標楷體"/>
              </w:rPr>
              <w:t>)</w:t>
            </w:r>
            <w:r w:rsidRPr="00D30062">
              <w:rPr>
                <w:rFonts w:ascii="標楷體" w:eastAsia="標楷體" w:hAnsi="標楷體" w:hint="eastAsia"/>
              </w:rPr>
              <w:t>其他違反法令規定，情節重大。</w:t>
            </w:r>
          </w:p>
          <w:p w14:paraId="7FD421A8" w14:textId="77777777" w:rsidR="00C35D69" w:rsidRPr="00537FBF" w:rsidRDefault="00C35D69" w:rsidP="002D17F6">
            <w:pPr>
              <w:ind w:leftChars="448" w:left="1075" w:firstLineChars="204" w:firstLine="490"/>
              <w:jc w:val="both"/>
              <w:rPr>
                <w:rFonts w:ascii="標楷體" w:eastAsia="標楷體" w:hAnsi="標楷體"/>
                <w:szCs w:val="24"/>
              </w:rPr>
            </w:pPr>
            <w:r w:rsidRPr="002D17F6">
              <w:rPr>
                <w:rFonts w:ascii="標楷體" w:eastAsia="標楷體" w:hAnsi="標楷體" w:hint="eastAsia"/>
              </w:rPr>
              <w:lastRenderedPageBreak/>
              <w:t>檢定機構有前項情形者，應將未完成之檢定案件，移交中央主管機關指定之其他機構接辦。</w:t>
            </w:r>
          </w:p>
        </w:tc>
        <w:tc>
          <w:tcPr>
            <w:tcW w:w="3108" w:type="dxa"/>
          </w:tcPr>
          <w:p w14:paraId="081C36E6" w14:textId="77777777" w:rsidR="004858E9" w:rsidRPr="004858E9" w:rsidRDefault="004858E9" w:rsidP="004858E9">
            <w:pPr>
              <w:jc w:val="both"/>
              <w:rPr>
                <w:rFonts w:ascii="標楷體" w:eastAsia="標楷體" w:hAnsi="標楷體" w:cs="標楷體"/>
              </w:rPr>
            </w:pPr>
            <w:r w:rsidRPr="004858E9">
              <w:rPr>
                <w:rFonts w:ascii="標楷體" w:eastAsia="標楷體" w:hAnsi="標楷體" w:cs="Arial" w:hint="eastAsia"/>
                <w:kern w:val="24"/>
              </w:rPr>
              <w:lastRenderedPageBreak/>
              <w:t>本要點第二點已載述「型式檢定」簡稱為「檢定」，爰文字酌作修正</w:t>
            </w:r>
            <w:r w:rsidRPr="004858E9">
              <w:rPr>
                <w:rFonts w:ascii="標楷體" w:eastAsia="標楷體" w:hAnsi="標楷體" w:cs="標楷體" w:hint="eastAsia"/>
              </w:rPr>
              <w:t>。</w:t>
            </w:r>
          </w:p>
          <w:p w14:paraId="3D72DB9D" w14:textId="77777777" w:rsidR="00C35D69" w:rsidRPr="004858E9" w:rsidRDefault="00C35D69" w:rsidP="00C35D69">
            <w:pPr>
              <w:ind w:left="480" w:hangingChars="200" w:hanging="480"/>
              <w:jc w:val="both"/>
              <w:rPr>
                <w:rFonts w:eastAsia="標楷體"/>
                <w:szCs w:val="24"/>
                <w:shd w:val="pct15" w:color="auto" w:fill="FFFFFF"/>
              </w:rPr>
            </w:pPr>
          </w:p>
        </w:tc>
      </w:tr>
      <w:tr w:rsidR="00C35D69" w:rsidRPr="00537FBF" w14:paraId="4D5EA774" w14:textId="77777777" w:rsidTr="00C70934">
        <w:tc>
          <w:tcPr>
            <w:tcW w:w="3107" w:type="dxa"/>
          </w:tcPr>
          <w:p w14:paraId="4C8DE10A" w14:textId="77777777" w:rsidR="00C35D69" w:rsidRPr="002D17F6" w:rsidRDefault="00C35D69" w:rsidP="002D17F6">
            <w:pPr>
              <w:ind w:leftChars="15" w:left="1066" w:hangingChars="429" w:hanging="1030"/>
              <w:jc w:val="both"/>
              <w:rPr>
                <w:rFonts w:ascii="標楷體" w:eastAsia="標楷體" w:hAnsi="標楷體"/>
              </w:rPr>
            </w:pPr>
            <w:r w:rsidRPr="00C35D69">
              <w:rPr>
                <w:rFonts w:ascii="標楷體" w:eastAsia="標楷體" w:hAnsi="標楷體" w:hint="eastAsia"/>
              </w:rPr>
              <w:lastRenderedPageBreak/>
              <w:t>二十二、</w:t>
            </w:r>
            <w:r w:rsidRPr="002D17F6">
              <w:rPr>
                <w:rFonts w:ascii="標楷體" w:eastAsia="標楷體" w:hAnsi="標楷體"/>
              </w:rPr>
              <w:t>檢定機構對於執行檢定業務相關案卷資料之原本、附件、圖面及簿冊等，應建檔管理及保持完整，並依其性質及重要性分類，永久保存或保存十五年以上。但依檔案電子儲存管理實施辦法規定，以電子化方式儲存者，紙本保存期限得縮短為三年。</w:t>
            </w:r>
          </w:p>
          <w:p w14:paraId="79FF1B1D" w14:textId="77777777" w:rsidR="00C35D69" w:rsidRPr="002D17F6" w:rsidRDefault="00C35D69" w:rsidP="002D17F6">
            <w:pPr>
              <w:ind w:leftChars="448" w:left="1075" w:firstLineChars="204" w:firstLine="490"/>
              <w:jc w:val="both"/>
              <w:rPr>
                <w:rFonts w:ascii="標楷體" w:eastAsia="標楷體" w:hAnsi="標楷體"/>
              </w:rPr>
            </w:pPr>
            <w:r w:rsidRPr="002D17F6">
              <w:rPr>
                <w:rFonts w:ascii="標楷體" w:eastAsia="標楷體" w:hAnsi="標楷體"/>
              </w:rPr>
              <w:t>前項檢定業務檔案資料，</w:t>
            </w:r>
            <w:r w:rsidRPr="002D17F6">
              <w:rPr>
                <w:rFonts w:ascii="標楷體" w:eastAsia="標楷體" w:hAnsi="標楷體" w:hint="eastAsia"/>
              </w:rPr>
              <w:t>應妥為保存及保密，以維申請者之權益</w:t>
            </w:r>
            <w:r w:rsidRPr="002D17F6">
              <w:rPr>
                <w:rFonts w:ascii="標楷體" w:eastAsia="標楷體" w:hAnsi="標楷體"/>
              </w:rPr>
              <w:t>。</w:t>
            </w:r>
          </w:p>
          <w:p w14:paraId="4AC0299C" w14:textId="77777777" w:rsidR="00C35D69" w:rsidRPr="00537FBF" w:rsidRDefault="00C35D69" w:rsidP="002D17F6">
            <w:pPr>
              <w:ind w:leftChars="448" w:left="1075" w:firstLineChars="204" w:firstLine="490"/>
              <w:jc w:val="both"/>
              <w:rPr>
                <w:rFonts w:ascii="標楷體" w:eastAsia="標楷體" w:hAnsi="標楷體"/>
                <w:szCs w:val="24"/>
              </w:rPr>
            </w:pPr>
            <w:r w:rsidRPr="002D17F6">
              <w:rPr>
                <w:rFonts w:ascii="標楷體" w:eastAsia="標楷體" w:hAnsi="標楷體"/>
              </w:rPr>
              <w:t>檢定機構對於第一項之定期保存檔案，其已逾法定保存年限而需銷毀者，應電子儲存，始得為之。</w:t>
            </w:r>
          </w:p>
        </w:tc>
        <w:tc>
          <w:tcPr>
            <w:tcW w:w="3107" w:type="dxa"/>
          </w:tcPr>
          <w:p w14:paraId="49092C19" w14:textId="77777777" w:rsidR="00C35D69" w:rsidRPr="002D17F6" w:rsidRDefault="00C35D69" w:rsidP="002D17F6">
            <w:pPr>
              <w:ind w:leftChars="15" w:left="1066" w:hangingChars="429" w:hanging="1030"/>
              <w:jc w:val="both"/>
              <w:rPr>
                <w:rFonts w:ascii="標楷體" w:eastAsia="標楷體" w:hAnsi="標楷體"/>
              </w:rPr>
            </w:pPr>
            <w:r w:rsidRPr="00C35D69">
              <w:rPr>
                <w:rFonts w:ascii="標楷體" w:eastAsia="標楷體" w:hAnsi="標楷體" w:hint="eastAsia"/>
              </w:rPr>
              <w:t>二十二、</w:t>
            </w:r>
            <w:r w:rsidRPr="002D17F6">
              <w:rPr>
                <w:rFonts w:ascii="標楷體" w:eastAsia="標楷體" w:hAnsi="標楷體"/>
              </w:rPr>
              <w:t>檢定機構對於執行檢定業務相關案卷資料之原本、附件、圖面及簿冊等，應建檔管理及保持完整，並依其性質及重要性分類，永久保存或保存十五年以上。但依檔案電子儲存管理實施辦法規定，以電子化方式儲存者，紙本保存期限得縮短為三年。</w:t>
            </w:r>
          </w:p>
          <w:p w14:paraId="7FEDA088" w14:textId="77777777" w:rsidR="00C35D69" w:rsidRPr="002D17F6" w:rsidRDefault="00C35D69" w:rsidP="002D17F6">
            <w:pPr>
              <w:ind w:leftChars="448" w:left="1075" w:firstLineChars="204" w:firstLine="490"/>
              <w:jc w:val="both"/>
              <w:rPr>
                <w:rFonts w:ascii="標楷體" w:eastAsia="標楷體" w:hAnsi="標楷體"/>
              </w:rPr>
            </w:pPr>
            <w:r w:rsidRPr="002D17F6">
              <w:rPr>
                <w:rFonts w:ascii="標楷體" w:eastAsia="標楷體" w:hAnsi="標楷體"/>
              </w:rPr>
              <w:t>前項</w:t>
            </w:r>
            <w:r w:rsidRPr="002D17F6">
              <w:rPr>
                <w:rFonts w:ascii="標楷體" w:eastAsia="標楷體" w:hAnsi="標楷體"/>
                <w:u w:val="single"/>
              </w:rPr>
              <w:t>型式</w:t>
            </w:r>
            <w:r w:rsidRPr="002D17F6">
              <w:rPr>
                <w:rFonts w:ascii="標楷體" w:eastAsia="標楷體" w:hAnsi="標楷體"/>
              </w:rPr>
              <w:t>檢定業務檔案資料，</w:t>
            </w:r>
            <w:r w:rsidRPr="002D17F6">
              <w:rPr>
                <w:rFonts w:ascii="標楷體" w:eastAsia="標楷體" w:hAnsi="標楷體" w:hint="eastAsia"/>
              </w:rPr>
              <w:t>應妥為保存及保密，以維申請者之權益</w:t>
            </w:r>
            <w:r w:rsidRPr="002D17F6">
              <w:rPr>
                <w:rFonts w:ascii="標楷體" w:eastAsia="標楷體" w:hAnsi="標楷體"/>
              </w:rPr>
              <w:t>。</w:t>
            </w:r>
          </w:p>
          <w:p w14:paraId="5A347F5C" w14:textId="77777777" w:rsidR="00C35D69" w:rsidRPr="00537FBF" w:rsidRDefault="00C35D69" w:rsidP="002D17F6">
            <w:pPr>
              <w:ind w:leftChars="448" w:left="1075" w:firstLineChars="204" w:firstLine="490"/>
              <w:jc w:val="both"/>
              <w:rPr>
                <w:rFonts w:ascii="標楷體" w:eastAsia="標楷體" w:hAnsi="標楷體"/>
                <w:szCs w:val="24"/>
              </w:rPr>
            </w:pPr>
            <w:r w:rsidRPr="002D17F6">
              <w:rPr>
                <w:rFonts w:ascii="標楷體" w:eastAsia="標楷體" w:hAnsi="標楷體"/>
              </w:rPr>
              <w:t>檢定機構對於第一項之定期保存檔案，其已逾法定保存年限而需銷毀者，應電子儲存，始得為之。</w:t>
            </w:r>
          </w:p>
        </w:tc>
        <w:tc>
          <w:tcPr>
            <w:tcW w:w="3108" w:type="dxa"/>
          </w:tcPr>
          <w:p w14:paraId="2B06D34D" w14:textId="77777777" w:rsidR="004858E9" w:rsidRPr="004858E9" w:rsidRDefault="004858E9" w:rsidP="004858E9">
            <w:pPr>
              <w:jc w:val="both"/>
              <w:rPr>
                <w:rFonts w:ascii="標楷體" w:eastAsia="標楷體" w:hAnsi="標楷體" w:cs="標楷體"/>
              </w:rPr>
            </w:pPr>
            <w:r w:rsidRPr="004858E9">
              <w:rPr>
                <w:rFonts w:ascii="標楷體" w:eastAsia="標楷體" w:hAnsi="標楷體" w:cs="Arial" w:hint="eastAsia"/>
                <w:kern w:val="24"/>
              </w:rPr>
              <w:t>本要點第二點已載述「型式檢定」簡稱為「檢定」，爰文字酌作修正</w:t>
            </w:r>
            <w:r w:rsidRPr="004858E9">
              <w:rPr>
                <w:rFonts w:ascii="標楷體" w:eastAsia="標楷體" w:hAnsi="標楷體" w:cs="標楷體" w:hint="eastAsia"/>
              </w:rPr>
              <w:t>。</w:t>
            </w:r>
          </w:p>
          <w:p w14:paraId="3FE4F382" w14:textId="77777777" w:rsidR="00C35D69" w:rsidRPr="004858E9" w:rsidRDefault="00C35D69" w:rsidP="00C35D69">
            <w:pPr>
              <w:ind w:left="480" w:hangingChars="200" w:hanging="480"/>
              <w:jc w:val="both"/>
              <w:rPr>
                <w:rFonts w:ascii="標楷體" w:eastAsia="標楷體" w:hAnsi="標楷體"/>
                <w:szCs w:val="24"/>
              </w:rPr>
            </w:pPr>
          </w:p>
        </w:tc>
      </w:tr>
      <w:tr w:rsidR="00C35D69" w:rsidRPr="00537FBF" w14:paraId="595B32EF" w14:textId="77777777" w:rsidTr="00C70934">
        <w:tc>
          <w:tcPr>
            <w:tcW w:w="3107" w:type="dxa"/>
          </w:tcPr>
          <w:p w14:paraId="434AF631" w14:textId="77777777" w:rsidR="00C35D69" w:rsidRPr="002D17F6" w:rsidRDefault="00C35D69" w:rsidP="002D17F6">
            <w:pPr>
              <w:ind w:leftChars="15" w:left="1066" w:hangingChars="429" w:hanging="1030"/>
              <w:jc w:val="both"/>
              <w:rPr>
                <w:rFonts w:ascii="標楷體" w:eastAsia="標楷體" w:hAnsi="標楷體"/>
              </w:rPr>
            </w:pPr>
            <w:r w:rsidRPr="00C35D69">
              <w:rPr>
                <w:rFonts w:ascii="標楷體" w:eastAsia="標楷體" w:hAnsi="標楷體" w:hint="eastAsia"/>
              </w:rPr>
              <w:t>二十三、</w:t>
            </w:r>
            <w:r w:rsidRPr="002D17F6">
              <w:rPr>
                <w:rFonts w:ascii="標楷體" w:eastAsia="標楷體" w:hAnsi="標楷體"/>
              </w:rPr>
              <w:t>檢定機構應置備簿冊記錄下列事項，並於每月</w:t>
            </w:r>
            <w:r w:rsidRPr="002D17F6">
              <w:rPr>
                <w:rFonts w:ascii="標楷體" w:eastAsia="標楷體" w:hAnsi="標楷體" w:hint="eastAsia"/>
              </w:rPr>
              <w:t>五日前</w:t>
            </w:r>
            <w:r w:rsidRPr="002D17F6">
              <w:rPr>
                <w:rFonts w:ascii="標楷體" w:eastAsia="標楷體" w:hAnsi="標楷體"/>
              </w:rPr>
              <w:t>，將前</w:t>
            </w:r>
            <w:r w:rsidRPr="002D17F6">
              <w:rPr>
                <w:rFonts w:ascii="標楷體" w:eastAsia="標楷體" w:hAnsi="標楷體" w:hint="eastAsia"/>
              </w:rPr>
              <w:t>一</w:t>
            </w:r>
            <w:r w:rsidRPr="002D17F6">
              <w:rPr>
                <w:rFonts w:ascii="標楷體" w:eastAsia="標楷體" w:hAnsi="標楷體"/>
              </w:rPr>
              <w:t>個月之執行</w:t>
            </w:r>
            <w:r w:rsidRPr="002D17F6">
              <w:rPr>
                <w:rFonts w:ascii="標楷體" w:eastAsia="標楷體" w:hAnsi="標楷體" w:hint="eastAsia"/>
              </w:rPr>
              <w:t>情形及</w:t>
            </w:r>
            <w:r w:rsidRPr="002D17F6">
              <w:rPr>
                <w:rFonts w:ascii="標楷體" w:eastAsia="標楷體" w:hAnsi="標楷體"/>
              </w:rPr>
              <w:t>檢定結果報告表（附表</w:t>
            </w:r>
            <w:r w:rsidRPr="002D17F6">
              <w:rPr>
                <w:rFonts w:ascii="標楷體" w:eastAsia="標楷體" w:hAnsi="標楷體" w:hint="eastAsia"/>
              </w:rPr>
              <w:t>五</w:t>
            </w:r>
            <w:r w:rsidRPr="002D17F6">
              <w:rPr>
                <w:rFonts w:ascii="標楷體" w:eastAsia="標楷體" w:hAnsi="標楷體"/>
              </w:rPr>
              <w:t>），</w:t>
            </w:r>
            <w:r w:rsidRPr="002D17F6">
              <w:rPr>
                <w:rFonts w:ascii="標楷體" w:eastAsia="標楷體" w:hAnsi="標楷體" w:hint="eastAsia"/>
              </w:rPr>
              <w:t>以電子傳輸方式傳送至中央主管機關指定之</w:t>
            </w:r>
            <w:r w:rsidRPr="002D17F6">
              <w:rPr>
                <w:rFonts w:ascii="標楷體" w:eastAsia="標楷體" w:hAnsi="標楷體"/>
              </w:rPr>
              <w:t>資訊</w:t>
            </w:r>
            <w:r w:rsidRPr="002D17F6">
              <w:rPr>
                <w:rFonts w:ascii="標楷體" w:eastAsia="標楷體" w:hAnsi="標楷體" w:hint="eastAsia"/>
              </w:rPr>
              <w:t>網站</w:t>
            </w:r>
            <w:r w:rsidRPr="002D17F6">
              <w:rPr>
                <w:rFonts w:ascii="標楷體" w:eastAsia="標楷體" w:hAnsi="標楷體"/>
              </w:rPr>
              <w:t>：</w:t>
            </w:r>
          </w:p>
          <w:p w14:paraId="2DD3829B" w14:textId="77777777" w:rsidR="00C35D69" w:rsidRPr="002D17F6" w:rsidRDefault="00C35D69" w:rsidP="002D17F6">
            <w:pPr>
              <w:ind w:leftChars="503" w:left="1773" w:hangingChars="236" w:hanging="566"/>
              <w:jc w:val="both"/>
              <w:rPr>
                <w:rFonts w:ascii="標楷體" w:eastAsia="標楷體" w:hAnsi="標楷體"/>
              </w:rPr>
            </w:pPr>
            <w:r w:rsidRPr="002D17F6">
              <w:rPr>
                <w:rFonts w:ascii="標楷體" w:eastAsia="標楷體" w:hAnsi="標楷體" w:hint="eastAsia"/>
              </w:rPr>
              <w:t>(</w:t>
            </w:r>
            <w:r w:rsidRPr="002D17F6">
              <w:rPr>
                <w:rFonts w:ascii="標楷體" w:eastAsia="標楷體" w:hAnsi="標楷體"/>
              </w:rPr>
              <w:t>一</w:t>
            </w:r>
            <w:r w:rsidRPr="002D17F6">
              <w:rPr>
                <w:rFonts w:ascii="標楷體" w:eastAsia="標楷體" w:hAnsi="標楷體" w:hint="eastAsia"/>
              </w:rPr>
              <w:t>)申請</w:t>
            </w:r>
            <w:r w:rsidRPr="002D17F6">
              <w:rPr>
                <w:rFonts w:ascii="標楷體" w:eastAsia="標楷體" w:hAnsi="標楷體"/>
              </w:rPr>
              <w:t>檢定</w:t>
            </w:r>
            <w:r w:rsidRPr="002D17F6">
              <w:rPr>
                <w:rFonts w:ascii="標楷體" w:eastAsia="標楷體" w:hAnsi="標楷體" w:hint="eastAsia"/>
              </w:rPr>
              <w:t>或</w:t>
            </w:r>
            <w:r w:rsidRPr="002D17F6">
              <w:rPr>
                <w:rFonts w:ascii="標楷體" w:eastAsia="標楷體" w:hAnsi="標楷體"/>
              </w:rPr>
              <w:t>展延期限之申請人姓名、名稱、</w:t>
            </w:r>
            <w:r w:rsidRPr="002D17F6">
              <w:rPr>
                <w:rFonts w:ascii="標楷體" w:eastAsia="標楷體" w:hAnsi="標楷體"/>
              </w:rPr>
              <w:lastRenderedPageBreak/>
              <w:t>地址及電話。</w:t>
            </w:r>
          </w:p>
          <w:p w14:paraId="26462EC1" w14:textId="77777777" w:rsidR="00C35D69" w:rsidRPr="002D17F6" w:rsidRDefault="00C35D69" w:rsidP="002D17F6">
            <w:pPr>
              <w:ind w:leftChars="503" w:left="1773" w:hangingChars="236" w:hanging="566"/>
              <w:jc w:val="both"/>
              <w:rPr>
                <w:rFonts w:ascii="標楷體" w:eastAsia="標楷體" w:hAnsi="標楷體"/>
              </w:rPr>
            </w:pPr>
            <w:r w:rsidRPr="002D17F6">
              <w:rPr>
                <w:rFonts w:ascii="標楷體" w:eastAsia="標楷體" w:hAnsi="標楷體" w:hint="eastAsia"/>
              </w:rPr>
              <w:t>(</w:t>
            </w:r>
            <w:r w:rsidRPr="002D17F6">
              <w:rPr>
                <w:rFonts w:ascii="標楷體" w:eastAsia="標楷體" w:hAnsi="標楷體"/>
              </w:rPr>
              <w:t>二</w:t>
            </w:r>
            <w:r w:rsidRPr="002D17F6">
              <w:rPr>
                <w:rFonts w:ascii="標楷體" w:eastAsia="標楷體" w:hAnsi="標楷體" w:hint="eastAsia"/>
              </w:rPr>
              <w:t>)</w:t>
            </w:r>
            <w:r w:rsidRPr="002D17F6">
              <w:rPr>
                <w:rFonts w:ascii="標楷體" w:eastAsia="標楷體" w:hAnsi="標楷體"/>
              </w:rPr>
              <w:t>檢定</w:t>
            </w:r>
            <w:r w:rsidRPr="002D17F6">
              <w:rPr>
                <w:rFonts w:ascii="標楷體" w:eastAsia="標楷體" w:hAnsi="標楷體" w:hint="eastAsia"/>
              </w:rPr>
              <w:t>或</w:t>
            </w:r>
            <w:r w:rsidRPr="002D17F6">
              <w:rPr>
                <w:rFonts w:ascii="標楷體" w:eastAsia="標楷體" w:hAnsi="標楷體"/>
              </w:rPr>
              <w:t>展延期限之機械</w:t>
            </w:r>
            <w:r w:rsidRPr="002D17F6">
              <w:rPr>
                <w:rFonts w:ascii="標楷體" w:eastAsia="標楷體" w:hAnsi="標楷體" w:hint="eastAsia"/>
              </w:rPr>
              <w:t>設備</w:t>
            </w:r>
            <w:r w:rsidRPr="002D17F6">
              <w:rPr>
                <w:rFonts w:ascii="標楷體" w:eastAsia="標楷體" w:hAnsi="標楷體"/>
              </w:rPr>
              <w:t>器具種類型式及性能。</w:t>
            </w:r>
          </w:p>
          <w:p w14:paraId="6D7C6FA9" w14:textId="77777777" w:rsidR="00C35D69" w:rsidRPr="002D17F6" w:rsidRDefault="00C35D69" w:rsidP="002D17F6">
            <w:pPr>
              <w:ind w:leftChars="503" w:left="1773" w:hangingChars="236" w:hanging="566"/>
              <w:jc w:val="both"/>
              <w:rPr>
                <w:rFonts w:ascii="標楷體" w:eastAsia="標楷體" w:hAnsi="標楷體"/>
              </w:rPr>
            </w:pPr>
            <w:r w:rsidRPr="002D17F6">
              <w:rPr>
                <w:rFonts w:ascii="標楷體" w:eastAsia="標楷體" w:hAnsi="標楷體" w:hint="eastAsia"/>
              </w:rPr>
              <w:t>(</w:t>
            </w:r>
            <w:r w:rsidRPr="002D17F6">
              <w:rPr>
                <w:rFonts w:ascii="標楷體" w:eastAsia="標楷體" w:hAnsi="標楷體"/>
              </w:rPr>
              <w:t>三</w:t>
            </w:r>
            <w:r w:rsidRPr="002D17F6">
              <w:rPr>
                <w:rFonts w:ascii="標楷體" w:eastAsia="標楷體" w:hAnsi="標楷體" w:hint="eastAsia"/>
              </w:rPr>
              <w:t>)</w:t>
            </w:r>
            <w:r w:rsidRPr="002D17F6">
              <w:rPr>
                <w:rFonts w:ascii="標楷體" w:eastAsia="標楷體" w:hAnsi="標楷體"/>
              </w:rPr>
              <w:t>實施檢定及展延期限之年月日。</w:t>
            </w:r>
          </w:p>
          <w:p w14:paraId="59D4A685" w14:textId="77777777" w:rsidR="00C35D69" w:rsidRPr="002D17F6" w:rsidRDefault="00C35D69" w:rsidP="002D17F6">
            <w:pPr>
              <w:ind w:leftChars="503" w:left="1773" w:hangingChars="236" w:hanging="566"/>
              <w:jc w:val="both"/>
              <w:rPr>
                <w:rFonts w:ascii="標楷體" w:eastAsia="標楷體" w:hAnsi="標楷體"/>
              </w:rPr>
            </w:pPr>
            <w:r w:rsidRPr="002D17F6">
              <w:rPr>
                <w:rFonts w:ascii="標楷體" w:eastAsia="標楷體" w:hAnsi="標楷體" w:hint="eastAsia"/>
              </w:rPr>
              <w:t>(</w:t>
            </w:r>
            <w:r w:rsidRPr="002D17F6">
              <w:rPr>
                <w:rFonts w:ascii="標楷體" w:eastAsia="標楷體" w:hAnsi="標楷體"/>
              </w:rPr>
              <w:t>四</w:t>
            </w:r>
            <w:r w:rsidRPr="002D17F6">
              <w:rPr>
                <w:rFonts w:ascii="標楷體" w:eastAsia="標楷體" w:hAnsi="標楷體" w:hint="eastAsia"/>
              </w:rPr>
              <w:t>)</w:t>
            </w:r>
            <w:r w:rsidRPr="002D17F6">
              <w:rPr>
                <w:rFonts w:ascii="標楷體" w:eastAsia="標楷體" w:hAnsi="標楷體"/>
              </w:rPr>
              <w:t>所發檢定合格證明書之字號。</w:t>
            </w:r>
          </w:p>
          <w:p w14:paraId="4E052D88" w14:textId="77777777" w:rsidR="00C35D69" w:rsidRPr="002D17F6" w:rsidRDefault="00C35D69" w:rsidP="002D17F6">
            <w:pPr>
              <w:ind w:leftChars="503" w:left="1773" w:hangingChars="236" w:hanging="566"/>
              <w:jc w:val="both"/>
              <w:rPr>
                <w:rFonts w:ascii="標楷體" w:eastAsia="標楷體" w:hAnsi="標楷體"/>
              </w:rPr>
            </w:pPr>
            <w:r w:rsidRPr="002D17F6">
              <w:rPr>
                <w:rFonts w:ascii="標楷體" w:eastAsia="標楷體" w:hAnsi="標楷體" w:hint="eastAsia"/>
              </w:rPr>
              <w:t>(</w:t>
            </w:r>
            <w:r w:rsidRPr="002D17F6">
              <w:rPr>
                <w:rFonts w:ascii="標楷體" w:eastAsia="標楷體" w:hAnsi="標楷體"/>
              </w:rPr>
              <w:t>五</w:t>
            </w:r>
            <w:r w:rsidRPr="002D17F6">
              <w:rPr>
                <w:rFonts w:ascii="標楷體" w:eastAsia="標楷體" w:hAnsi="標楷體" w:hint="eastAsia"/>
              </w:rPr>
              <w:t>)</w:t>
            </w:r>
            <w:r w:rsidRPr="002D17F6">
              <w:rPr>
                <w:rFonts w:ascii="標楷體" w:eastAsia="標楷體" w:hAnsi="標楷體"/>
              </w:rPr>
              <w:t>實施檢定之檢定員姓名</w:t>
            </w:r>
            <w:r w:rsidRPr="002D17F6">
              <w:rPr>
                <w:rFonts w:ascii="標楷體" w:eastAsia="標楷體" w:hAnsi="標楷體" w:hint="eastAsia"/>
              </w:rPr>
              <w:t>。</w:t>
            </w:r>
          </w:p>
          <w:p w14:paraId="37B0A5DB" w14:textId="77777777" w:rsidR="00C35D69" w:rsidRPr="002D17F6" w:rsidRDefault="00C35D69" w:rsidP="002D17F6">
            <w:pPr>
              <w:ind w:leftChars="503" w:left="1773" w:hangingChars="236" w:hanging="566"/>
              <w:jc w:val="both"/>
              <w:rPr>
                <w:rFonts w:ascii="標楷體" w:eastAsia="標楷體" w:hAnsi="標楷體"/>
              </w:rPr>
            </w:pPr>
            <w:r w:rsidRPr="002D17F6">
              <w:rPr>
                <w:rFonts w:ascii="標楷體" w:eastAsia="標楷體" w:hAnsi="標楷體" w:hint="eastAsia"/>
              </w:rPr>
              <w:t>(六)判定檢定通過與否之檢定主管</w:t>
            </w:r>
            <w:r w:rsidRPr="002D17F6">
              <w:rPr>
                <w:rFonts w:ascii="標楷體" w:eastAsia="標楷體" w:hAnsi="標楷體"/>
              </w:rPr>
              <w:t>姓名。</w:t>
            </w:r>
          </w:p>
          <w:p w14:paraId="0ED7882C" w14:textId="77777777" w:rsidR="00C35D69" w:rsidRPr="002D17F6" w:rsidRDefault="00C35D69" w:rsidP="002D17F6">
            <w:pPr>
              <w:ind w:leftChars="503" w:left="1773" w:hangingChars="236" w:hanging="566"/>
              <w:jc w:val="both"/>
              <w:rPr>
                <w:rFonts w:ascii="標楷體" w:eastAsia="標楷體" w:hAnsi="標楷體"/>
              </w:rPr>
            </w:pPr>
            <w:r w:rsidRPr="002D17F6">
              <w:rPr>
                <w:rFonts w:ascii="標楷體" w:eastAsia="標楷體" w:hAnsi="標楷體" w:hint="eastAsia"/>
              </w:rPr>
              <w:t>(七)</w:t>
            </w:r>
            <w:r w:rsidRPr="002D17F6">
              <w:rPr>
                <w:rFonts w:ascii="標楷體" w:eastAsia="標楷體" w:hAnsi="標楷體"/>
              </w:rPr>
              <w:t>檢定或展延期限不合格</w:t>
            </w:r>
            <w:r w:rsidRPr="002D17F6">
              <w:rPr>
                <w:rFonts w:ascii="標楷體" w:eastAsia="標楷體" w:hAnsi="標楷體" w:hint="eastAsia"/>
              </w:rPr>
              <w:t>者</w:t>
            </w:r>
            <w:r w:rsidRPr="002D17F6">
              <w:rPr>
                <w:rFonts w:ascii="標楷體" w:eastAsia="標楷體" w:hAnsi="標楷體"/>
              </w:rPr>
              <w:t>，其不合格理由。</w:t>
            </w:r>
          </w:p>
          <w:p w14:paraId="7D8FA9A4" w14:textId="77777777" w:rsidR="00C35D69" w:rsidRPr="00537FBF" w:rsidRDefault="00C35D69" w:rsidP="002D17F6">
            <w:pPr>
              <w:ind w:leftChars="503" w:left="1773" w:hangingChars="236" w:hanging="566"/>
              <w:jc w:val="both"/>
              <w:rPr>
                <w:rFonts w:ascii="標楷體" w:eastAsia="標楷體" w:hAnsi="標楷體"/>
                <w:szCs w:val="24"/>
              </w:rPr>
            </w:pPr>
            <w:r w:rsidRPr="002D17F6">
              <w:rPr>
                <w:rFonts w:ascii="標楷體" w:eastAsia="標楷體" w:hAnsi="標楷體" w:hint="eastAsia"/>
              </w:rPr>
              <w:t>(八)</w:t>
            </w:r>
            <w:r w:rsidRPr="002D17F6">
              <w:rPr>
                <w:rFonts w:ascii="標楷體" w:eastAsia="標楷體" w:hAnsi="標楷體"/>
              </w:rPr>
              <w:t>其他執行檢定業務有關事項。</w:t>
            </w:r>
          </w:p>
        </w:tc>
        <w:tc>
          <w:tcPr>
            <w:tcW w:w="3107" w:type="dxa"/>
          </w:tcPr>
          <w:p w14:paraId="0B6BF87C" w14:textId="77777777" w:rsidR="00C35D69" w:rsidRPr="002D17F6" w:rsidRDefault="00C35D69" w:rsidP="002D17F6">
            <w:pPr>
              <w:ind w:leftChars="15" w:left="1066" w:hangingChars="429" w:hanging="1030"/>
              <w:jc w:val="both"/>
              <w:rPr>
                <w:rFonts w:ascii="標楷體" w:eastAsia="標楷體" w:hAnsi="標楷體"/>
              </w:rPr>
            </w:pPr>
            <w:r w:rsidRPr="00C35D69">
              <w:rPr>
                <w:rFonts w:ascii="標楷體" w:eastAsia="標楷體" w:hAnsi="標楷體" w:hint="eastAsia"/>
              </w:rPr>
              <w:lastRenderedPageBreak/>
              <w:t>二十三、</w:t>
            </w:r>
            <w:r w:rsidRPr="002D17F6">
              <w:rPr>
                <w:rFonts w:ascii="標楷體" w:eastAsia="標楷體" w:hAnsi="標楷體"/>
              </w:rPr>
              <w:t>檢定機構應置備簿冊記錄下列事項，並於每月</w:t>
            </w:r>
            <w:r w:rsidRPr="002D17F6">
              <w:rPr>
                <w:rFonts w:ascii="標楷體" w:eastAsia="標楷體" w:hAnsi="標楷體" w:hint="eastAsia"/>
              </w:rPr>
              <w:t>五日前</w:t>
            </w:r>
            <w:r w:rsidRPr="002D17F6">
              <w:rPr>
                <w:rFonts w:ascii="標楷體" w:eastAsia="標楷體" w:hAnsi="標楷體"/>
              </w:rPr>
              <w:t>，將前</w:t>
            </w:r>
            <w:r w:rsidRPr="002D17F6">
              <w:rPr>
                <w:rFonts w:ascii="標楷體" w:eastAsia="標楷體" w:hAnsi="標楷體" w:hint="eastAsia"/>
              </w:rPr>
              <w:t>一</w:t>
            </w:r>
            <w:r w:rsidRPr="002D17F6">
              <w:rPr>
                <w:rFonts w:ascii="標楷體" w:eastAsia="標楷體" w:hAnsi="標楷體"/>
              </w:rPr>
              <w:t>個月之執行</w:t>
            </w:r>
            <w:r w:rsidRPr="002D17F6">
              <w:rPr>
                <w:rFonts w:ascii="標楷體" w:eastAsia="標楷體" w:hAnsi="標楷體" w:hint="eastAsia"/>
              </w:rPr>
              <w:t>情形及</w:t>
            </w:r>
            <w:r w:rsidRPr="002D17F6">
              <w:rPr>
                <w:rFonts w:ascii="標楷體" w:eastAsia="標楷體" w:hAnsi="標楷體"/>
                <w:u w:val="single"/>
              </w:rPr>
              <w:t>型式</w:t>
            </w:r>
            <w:r w:rsidRPr="002D17F6">
              <w:rPr>
                <w:rFonts w:ascii="標楷體" w:eastAsia="標楷體" w:hAnsi="標楷體"/>
              </w:rPr>
              <w:t>檢定結果報告表（附表</w:t>
            </w:r>
            <w:r w:rsidRPr="002D17F6">
              <w:rPr>
                <w:rFonts w:ascii="標楷體" w:eastAsia="標楷體" w:hAnsi="標楷體" w:hint="eastAsia"/>
              </w:rPr>
              <w:t>五</w:t>
            </w:r>
            <w:r w:rsidRPr="002D17F6">
              <w:rPr>
                <w:rFonts w:ascii="標楷體" w:eastAsia="標楷體" w:hAnsi="標楷體"/>
              </w:rPr>
              <w:t>），</w:t>
            </w:r>
            <w:r w:rsidRPr="002D17F6">
              <w:rPr>
                <w:rFonts w:ascii="標楷體" w:eastAsia="標楷體" w:hAnsi="標楷體" w:hint="eastAsia"/>
              </w:rPr>
              <w:t>以電子傳輸方式傳送至中央主管機關指定之</w:t>
            </w:r>
            <w:r w:rsidRPr="002D17F6">
              <w:rPr>
                <w:rFonts w:ascii="標楷體" w:eastAsia="標楷體" w:hAnsi="標楷體"/>
              </w:rPr>
              <w:t>資訊</w:t>
            </w:r>
            <w:r w:rsidRPr="002D17F6">
              <w:rPr>
                <w:rFonts w:ascii="標楷體" w:eastAsia="標楷體" w:hAnsi="標楷體" w:hint="eastAsia"/>
              </w:rPr>
              <w:t>網站</w:t>
            </w:r>
            <w:r w:rsidRPr="002D17F6">
              <w:rPr>
                <w:rFonts w:ascii="標楷體" w:eastAsia="標楷體" w:hAnsi="標楷體"/>
              </w:rPr>
              <w:t>：</w:t>
            </w:r>
          </w:p>
          <w:p w14:paraId="482862EC" w14:textId="77777777" w:rsidR="00C35D69" w:rsidRPr="002D17F6" w:rsidRDefault="00C35D69" w:rsidP="002D17F6">
            <w:pPr>
              <w:ind w:leftChars="503" w:left="1773" w:hangingChars="236" w:hanging="566"/>
              <w:jc w:val="both"/>
              <w:rPr>
                <w:rFonts w:ascii="標楷體" w:eastAsia="標楷體" w:hAnsi="標楷體"/>
              </w:rPr>
            </w:pPr>
            <w:r w:rsidRPr="002D17F6">
              <w:rPr>
                <w:rFonts w:ascii="標楷體" w:eastAsia="標楷體" w:hAnsi="標楷體" w:hint="eastAsia"/>
              </w:rPr>
              <w:t>(</w:t>
            </w:r>
            <w:r w:rsidRPr="002D17F6">
              <w:rPr>
                <w:rFonts w:ascii="標楷體" w:eastAsia="標楷體" w:hAnsi="標楷體"/>
              </w:rPr>
              <w:t>一</w:t>
            </w:r>
            <w:r w:rsidRPr="002D17F6">
              <w:rPr>
                <w:rFonts w:ascii="標楷體" w:eastAsia="標楷體" w:hAnsi="標楷體" w:hint="eastAsia"/>
              </w:rPr>
              <w:t>)申請</w:t>
            </w:r>
            <w:r w:rsidRPr="002D17F6">
              <w:rPr>
                <w:rFonts w:ascii="標楷體" w:eastAsia="標楷體" w:hAnsi="標楷體"/>
              </w:rPr>
              <w:t>檢定</w:t>
            </w:r>
            <w:r w:rsidRPr="002D17F6">
              <w:rPr>
                <w:rFonts w:ascii="標楷體" w:eastAsia="標楷體" w:hAnsi="標楷體" w:hint="eastAsia"/>
              </w:rPr>
              <w:t>或</w:t>
            </w:r>
            <w:r w:rsidRPr="002D17F6">
              <w:rPr>
                <w:rFonts w:ascii="標楷體" w:eastAsia="標楷體" w:hAnsi="標楷體"/>
              </w:rPr>
              <w:t>展延期限之申請人姓</w:t>
            </w:r>
            <w:r w:rsidRPr="002D17F6">
              <w:rPr>
                <w:rFonts w:ascii="標楷體" w:eastAsia="標楷體" w:hAnsi="標楷體"/>
              </w:rPr>
              <w:lastRenderedPageBreak/>
              <w:t>名、名稱、地址及電話。</w:t>
            </w:r>
          </w:p>
          <w:p w14:paraId="5067C236" w14:textId="77777777" w:rsidR="00C35D69" w:rsidRPr="002D17F6" w:rsidRDefault="00C35D69" w:rsidP="002D17F6">
            <w:pPr>
              <w:ind w:leftChars="503" w:left="1773" w:hangingChars="236" w:hanging="566"/>
              <w:jc w:val="both"/>
              <w:rPr>
                <w:rFonts w:ascii="標楷體" w:eastAsia="標楷體" w:hAnsi="標楷體"/>
              </w:rPr>
            </w:pPr>
            <w:r w:rsidRPr="002D17F6">
              <w:rPr>
                <w:rFonts w:ascii="標楷體" w:eastAsia="標楷體" w:hAnsi="標楷體" w:hint="eastAsia"/>
              </w:rPr>
              <w:t>(</w:t>
            </w:r>
            <w:r w:rsidRPr="002D17F6">
              <w:rPr>
                <w:rFonts w:ascii="標楷體" w:eastAsia="標楷體" w:hAnsi="標楷體"/>
              </w:rPr>
              <w:t>二</w:t>
            </w:r>
            <w:r w:rsidRPr="002D17F6">
              <w:rPr>
                <w:rFonts w:ascii="標楷體" w:eastAsia="標楷體" w:hAnsi="標楷體" w:hint="eastAsia"/>
              </w:rPr>
              <w:t>)</w:t>
            </w:r>
            <w:r w:rsidRPr="002D17F6">
              <w:rPr>
                <w:rFonts w:ascii="標楷體" w:eastAsia="標楷體" w:hAnsi="標楷體"/>
              </w:rPr>
              <w:t>檢定</w:t>
            </w:r>
            <w:r w:rsidRPr="002D17F6">
              <w:rPr>
                <w:rFonts w:ascii="標楷體" w:eastAsia="標楷體" w:hAnsi="標楷體" w:hint="eastAsia"/>
              </w:rPr>
              <w:t>或</w:t>
            </w:r>
            <w:r w:rsidRPr="002D17F6">
              <w:rPr>
                <w:rFonts w:ascii="標楷體" w:eastAsia="標楷體" w:hAnsi="標楷體"/>
              </w:rPr>
              <w:t>展延期限之機械</w:t>
            </w:r>
            <w:r w:rsidRPr="002D17F6">
              <w:rPr>
                <w:rFonts w:ascii="標楷體" w:eastAsia="標楷體" w:hAnsi="標楷體" w:hint="eastAsia"/>
              </w:rPr>
              <w:t>設備</w:t>
            </w:r>
            <w:r w:rsidRPr="002D17F6">
              <w:rPr>
                <w:rFonts w:ascii="標楷體" w:eastAsia="標楷體" w:hAnsi="標楷體"/>
              </w:rPr>
              <w:t>器具種類型式及性能。</w:t>
            </w:r>
          </w:p>
          <w:p w14:paraId="37928096" w14:textId="77777777" w:rsidR="00C35D69" w:rsidRPr="002D17F6" w:rsidRDefault="00C35D69" w:rsidP="002D17F6">
            <w:pPr>
              <w:ind w:leftChars="503" w:left="1773" w:hangingChars="236" w:hanging="566"/>
              <w:jc w:val="both"/>
              <w:rPr>
                <w:rFonts w:ascii="標楷體" w:eastAsia="標楷體" w:hAnsi="標楷體"/>
              </w:rPr>
            </w:pPr>
            <w:r w:rsidRPr="002D17F6">
              <w:rPr>
                <w:rFonts w:ascii="標楷體" w:eastAsia="標楷體" w:hAnsi="標楷體" w:hint="eastAsia"/>
              </w:rPr>
              <w:t>(</w:t>
            </w:r>
            <w:r w:rsidRPr="002D17F6">
              <w:rPr>
                <w:rFonts w:ascii="標楷體" w:eastAsia="標楷體" w:hAnsi="標楷體"/>
              </w:rPr>
              <w:t>三</w:t>
            </w:r>
            <w:r w:rsidRPr="002D17F6">
              <w:rPr>
                <w:rFonts w:ascii="標楷體" w:eastAsia="標楷體" w:hAnsi="標楷體" w:hint="eastAsia"/>
              </w:rPr>
              <w:t>)</w:t>
            </w:r>
            <w:r w:rsidRPr="002D17F6">
              <w:rPr>
                <w:rFonts w:ascii="標楷體" w:eastAsia="標楷體" w:hAnsi="標楷體"/>
              </w:rPr>
              <w:t>實施檢定及展延期限之年月日。</w:t>
            </w:r>
          </w:p>
          <w:p w14:paraId="0A5BD4B6" w14:textId="77777777" w:rsidR="00C35D69" w:rsidRPr="002D17F6" w:rsidRDefault="00C35D69" w:rsidP="002D17F6">
            <w:pPr>
              <w:ind w:leftChars="503" w:left="1773" w:hangingChars="236" w:hanging="566"/>
              <w:jc w:val="both"/>
              <w:rPr>
                <w:rFonts w:ascii="標楷體" w:eastAsia="標楷體" w:hAnsi="標楷體"/>
              </w:rPr>
            </w:pPr>
            <w:r w:rsidRPr="002D17F6">
              <w:rPr>
                <w:rFonts w:ascii="標楷體" w:eastAsia="標楷體" w:hAnsi="標楷體" w:hint="eastAsia"/>
              </w:rPr>
              <w:t>(</w:t>
            </w:r>
            <w:r w:rsidRPr="002D17F6">
              <w:rPr>
                <w:rFonts w:ascii="標楷體" w:eastAsia="標楷體" w:hAnsi="標楷體"/>
              </w:rPr>
              <w:t>四</w:t>
            </w:r>
            <w:r w:rsidRPr="002D17F6">
              <w:rPr>
                <w:rFonts w:ascii="標楷體" w:eastAsia="標楷體" w:hAnsi="標楷體" w:hint="eastAsia"/>
              </w:rPr>
              <w:t>)</w:t>
            </w:r>
            <w:r w:rsidRPr="002D17F6">
              <w:rPr>
                <w:rFonts w:ascii="標楷體" w:eastAsia="標楷體" w:hAnsi="標楷體"/>
              </w:rPr>
              <w:t>所發檢定合格證明書之字號。</w:t>
            </w:r>
          </w:p>
          <w:p w14:paraId="7FFBF1E7" w14:textId="77777777" w:rsidR="00C35D69" w:rsidRPr="002D17F6" w:rsidRDefault="00C35D69" w:rsidP="002D17F6">
            <w:pPr>
              <w:ind w:leftChars="503" w:left="1773" w:hangingChars="236" w:hanging="566"/>
              <w:jc w:val="both"/>
              <w:rPr>
                <w:rFonts w:ascii="標楷體" w:eastAsia="標楷體" w:hAnsi="標楷體"/>
              </w:rPr>
            </w:pPr>
            <w:r w:rsidRPr="002D17F6">
              <w:rPr>
                <w:rFonts w:ascii="標楷體" w:eastAsia="標楷體" w:hAnsi="標楷體" w:hint="eastAsia"/>
              </w:rPr>
              <w:t>(</w:t>
            </w:r>
            <w:r w:rsidRPr="002D17F6">
              <w:rPr>
                <w:rFonts w:ascii="標楷體" w:eastAsia="標楷體" w:hAnsi="標楷體"/>
              </w:rPr>
              <w:t>五</w:t>
            </w:r>
            <w:r w:rsidRPr="002D17F6">
              <w:rPr>
                <w:rFonts w:ascii="標楷體" w:eastAsia="標楷體" w:hAnsi="標楷體" w:hint="eastAsia"/>
              </w:rPr>
              <w:t>)</w:t>
            </w:r>
            <w:r w:rsidRPr="002D17F6">
              <w:rPr>
                <w:rFonts w:ascii="標楷體" w:eastAsia="標楷體" w:hAnsi="標楷體"/>
              </w:rPr>
              <w:t>實施檢定之檢定員姓名</w:t>
            </w:r>
            <w:r w:rsidRPr="002D17F6">
              <w:rPr>
                <w:rFonts w:ascii="標楷體" w:eastAsia="標楷體" w:hAnsi="標楷體" w:hint="eastAsia"/>
              </w:rPr>
              <w:t>。</w:t>
            </w:r>
          </w:p>
          <w:p w14:paraId="7F7C1610" w14:textId="77777777" w:rsidR="00C35D69" w:rsidRPr="002D17F6" w:rsidRDefault="00C35D69" w:rsidP="002D17F6">
            <w:pPr>
              <w:ind w:leftChars="503" w:left="1773" w:hangingChars="236" w:hanging="566"/>
              <w:jc w:val="both"/>
              <w:rPr>
                <w:rFonts w:ascii="標楷體" w:eastAsia="標楷體" w:hAnsi="標楷體"/>
              </w:rPr>
            </w:pPr>
            <w:r w:rsidRPr="002D17F6">
              <w:rPr>
                <w:rFonts w:ascii="標楷體" w:eastAsia="標楷體" w:hAnsi="標楷體" w:hint="eastAsia"/>
              </w:rPr>
              <w:t>(六)判定檢定通過與否之檢定主管</w:t>
            </w:r>
            <w:r w:rsidRPr="002D17F6">
              <w:rPr>
                <w:rFonts w:ascii="標楷體" w:eastAsia="標楷體" w:hAnsi="標楷體"/>
              </w:rPr>
              <w:t>姓名。</w:t>
            </w:r>
          </w:p>
          <w:p w14:paraId="56675A6C" w14:textId="77777777" w:rsidR="00C35D69" w:rsidRPr="002D17F6" w:rsidRDefault="00C35D69" w:rsidP="002D17F6">
            <w:pPr>
              <w:ind w:leftChars="503" w:left="1773" w:hangingChars="236" w:hanging="566"/>
              <w:jc w:val="both"/>
              <w:rPr>
                <w:rFonts w:ascii="標楷體" w:eastAsia="標楷體" w:hAnsi="標楷體"/>
              </w:rPr>
            </w:pPr>
            <w:r w:rsidRPr="002D17F6">
              <w:rPr>
                <w:rFonts w:ascii="標楷體" w:eastAsia="標楷體" w:hAnsi="標楷體" w:hint="eastAsia"/>
              </w:rPr>
              <w:t>(七)</w:t>
            </w:r>
            <w:r w:rsidRPr="002D17F6">
              <w:rPr>
                <w:rFonts w:ascii="標楷體" w:eastAsia="標楷體" w:hAnsi="標楷體"/>
              </w:rPr>
              <w:t>檢定或展延期限不合格</w:t>
            </w:r>
            <w:r w:rsidRPr="002D17F6">
              <w:rPr>
                <w:rFonts w:ascii="標楷體" w:eastAsia="標楷體" w:hAnsi="標楷體" w:hint="eastAsia"/>
              </w:rPr>
              <w:t>者</w:t>
            </w:r>
            <w:r w:rsidRPr="002D17F6">
              <w:rPr>
                <w:rFonts w:ascii="標楷體" w:eastAsia="標楷體" w:hAnsi="標楷體"/>
              </w:rPr>
              <w:t>，其不合格理由。</w:t>
            </w:r>
          </w:p>
          <w:p w14:paraId="5604CFC1" w14:textId="77777777" w:rsidR="00C35D69" w:rsidRPr="00537FBF" w:rsidRDefault="00C35D69" w:rsidP="002D17F6">
            <w:pPr>
              <w:ind w:leftChars="503" w:left="1773" w:hangingChars="236" w:hanging="566"/>
              <w:jc w:val="both"/>
              <w:rPr>
                <w:rFonts w:ascii="標楷體" w:eastAsia="標楷體" w:hAnsi="標楷體"/>
                <w:szCs w:val="24"/>
              </w:rPr>
            </w:pPr>
            <w:r w:rsidRPr="002D17F6">
              <w:rPr>
                <w:rFonts w:ascii="標楷體" w:eastAsia="標楷體" w:hAnsi="標楷體" w:hint="eastAsia"/>
              </w:rPr>
              <w:t>(八)</w:t>
            </w:r>
            <w:r w:rsidRPr="002D17F6">
              <w:rPr>
                <w:rFonts w:ascii="標楷體" w:eastAsia="標楷體" w:hAnsi="標楷體"/>
              </w:rPr>
              <w:t>其他執行檢定業務有關事項。</w:t>
            </w:r>
          </w:p>
        </w:tc>
        <w:tc>
          <w:tcPr>
            <w:tcW w:w="3108" w:type="dxa"/>
          </w:tcPr>
          <w:p w14:paraId="11A2F5E2" w14:textId="77777777" w:rsidR="004858E9" w:rsidRPr="004858E9" w:rsidRDefault="004858E9" w:rsidP="004858E9">
            <w:pPr>
              <w:jc w:val="both"/>
              <w:rPr>
                <w:rFonts w:ascii="標楷體" w:eastAsia="標楷體" w:hAnsi="標楷體" w:cs="標楷體"/>
              </w:rPr>
            </w:pPr>
            <w:r w:rsidRPr="004858E9">
              <w:rPr>
                <w:rFonts w:ascii="標楷體" w:eastAsia="標楷體" w:hAnsi="標楷體" w:cs="Arial" w:hint="eastAsia"/>
                <w:kern w:val="24"/>
              </w:rPr>
              <w:lastRenderedPageBreak/>
              <w:t>本要點第二點已載述「型式檢定」簡稱為「檢定」，爰文字酌作修正</w:t>
            </w:r>
            <w:r w:rsidRPr="004858E9">
              <w:rPr>
                <w:rFonts w:ascii="標楷體" w:eastAsia="標楷體" w:hAnsi="標楷體" w:cs="標楷體" w:hint="eastAsia"/>
              </w:rPr>
              <w:t>。</w:t>
            </w:r>
          </w:p>
          <w:p w14:paraId="33BF9F9E" w14:textId="77777777" w:rsidR="00C35D69" w:rsidRPr="004858E9" w:rsidRDefault="00C35D69" w:rsidP="00C35D69">
            <w:pPr>
              <w:ind w:left="480" w:hangingChars="200" w:hanging="480"/>
              <w:jc w:val="both"/>
              <w:rPr>
                <w:rFonts w:ascii="標楷體" w:eastAsia="標楷體" w:hAnsi="標楷體"/>
                <w:szCs w:val="24"/>
              </w:rPr>
            </w:pPr>
          </w:p>
        </w:tc>
      </w:tr>
      <w:tr w:rsidR="00C35D69" w:rsidRPr="00537FBF" w14:paraId="3B451440" w14:textId="77777777" w:rsidTr="00C70934">
        <w:tc>
          <w:tcPr>
            <w:tcW w:w="3107" w:type="dxa"/>
          </w:tcPr>
          <w:p w14:paraId="1ABDE00E" w14:textId="77777777" w:rsidR="00C35D69" w:rsidRPr="002D17F6" w:rsidRDefault="00C35D69" w:rsidP="002D17F6">
            <w:pPr>
              <w:ind w:leftChars="15" w:left="1066" w:hangingChars="429" w:hanging="1030"/>
              <w:jc w:val="both"/>
              <w:rPr>
                <w:rFonts w:ascii="標楷體" w:eastAsia="標楷體" w:hAnsi="標楷體"/>
              </w:rPr>
            </w:pPr>
            <w:r w:rsidRPr="00C35D69">
              <w:rPr>
                <w:rFonts w:ascii="標楷體" w:eastAsia="標楷體" w:hAnsi="標楷體" w:hint="eastAsia"/>
              </w:rPr>
              <w:t>二十四、</w:t>
            </w:r>
            <w:r w:rsidRPr="002D17F6">
              <w:rPr>
                <w:rFonts w:ascii="標楷體" w:eastAsia="標楷體" w:hAnsi="標楷體" w:hint="eastAsia"/>
              </w:rPr>
              <w:t>檢定機構對於檢定業務相關文件資料，應依中央主管機關規定，傳送電子檔案至中央主管機關建置之檔案資料庫或其指定之資訊網站。但依法或依國際標準ISO／IEC17025及ISO／IEC17065有保密義務者，不在此限。</w:t>
            </w:r>
          </w:p>
          <w:p w14:paraId="01493BC7" w14:textId="77777777" w:rsidR="00C35D69" w:rsidRPr="00537FBF" w:rsidRDefault="00C35D69" w:rsidP="002D17F6">
            <w:pPr>
              <w:ind w:leftChars="448" w:left="1075" w:firstLineChars="204" w:firstLine="490"/>
              <w:jc w:val="both"/>
              <w:rPr>
                <w:rFonts w:eastAsia="標楷體" w:hAnsi="標楷體"/>
                <w:szCs w:val="24"/>
              </w:rPr>
            </w:pPr>
            <w:r w:rsidRPr="002D17F6">
              <w:rPr>
                <w:rFonts w:ascii="標楷體" w:eastAsia="標楷體" w:hAnsi="標楷體" w:hint="eastAsia"/>
              </w:rPr>
              <w:t>前項應傳送之業務文件，其電子檔案範圍及檔案格式等事項，依中央</w:t>
            </w:r>
            <w:r w:rsidRPr="002D17F6">
              <w:rPr>
                <w:rFonts w:ascii="標楷體" w:eastAsia="標楷體" w:hAnsi="標楷體" w:hint="eastAsia"/>
              </w:rPr>
              <w:lastRenderedPageBreak/>
              <w:t>主管機關規定辦理。</w:t>
            </w:r>
          </w:p>
        </w:tc>
        <w:tc>
          <w:tcPr>
            <w:tcW w:w="3107" w:type="dxa"/>
          </w:tcPr>
          <w:p w14:paraId="7186E7BA" w14:textId="77777777" w:rsidR="00C35D69" w:rsidRPr="002D17F6" w:rsidRDefault="00C35D69" w:rsidP="002D17F6">
            <w:pPr>
              <w:ind w:leftChars="15" w:left="1066" w:hangingChars="429" w:hanging="1030"/>
              <w:jc w:val="both"/>
              <w:rPr>
                <w:rFonts w:ascii="標楷體" w:eastAsia="標楷體" w:hAnsi="標楷體"/>
              </w:rPr>
            </w:pPr>
            <w:r w:rsidRPr="00C35D69">
              <w:rPr>
                <w:rFonts w:ascii="標楷體" w:eastAsia="標楷體" w:hAnsi="標楷體" w:hint="eastAsia"/>
              </w:rPr>
              <w:lastRenderedPageBreak/>
              <w:t>二十四、</w:t>
            </w:r>
            <w:r w:rsidRPr="002D17F6">
              <w:rPr>
                <w:rFonts w:ascii="標楷體" w:eastAsia="標楷體" w:hAnsi="標楷體" w:hint="eastAsia"/>
              </w:rPr>
              <w:t>檢定機構對於檢定業務相關文件資料，應依中央主管機關規定，傳送電子檔案至中央主管機關建置之檔案資料庫或其指定之資訊網站。但依法或依國際標準ISO／IEC17025及ISO／IEC17065有保密義務者，不在此限。</w:t>
            </w:r>
          </w:p>
          <w:p w14:paraId="5F74D1BE" w14:textId="77777777" w:rsidR="00C35D69" w:rsidRPr="00537FBF" w:rsidRDefault="00C35D69" w:rsidP="002D17F6">
            <w:pPr>
              <w:ind w:leftChars="448" w:left="1075" w:firstLineChars="204" w:firstLine="490"/>
              <w:jc w:val="both"/>
              <w:rPr>
                <w:rFonts w:eastAsia="標楷體" w:hAnsi="標楷體"/>
                <w:szCs w:val="24"/>
              </w:rPr>
            </w:pPr>
            <w:r w:rsidRPr="002D17F6">
              <w:rPr>
                <w:rFonts w:ascii="標楷體" w:eastAsia="標楷體" w:hAnsi="標楷體" w:hint="eastAsia"/>
              </w:rPr>
              <w:t>前項應傳送之業務文件，其電子檔案範圍及檔案格式等事項，依中央</w:t>
            </w:r>
            <w:r w:rsidRPr="002D17F6">
              <w:rPr>
                <w:rFonts w:ascii="標楷體" w:eastAsia="標楷體" w:hAnsi="標楷體" w:hint="eastAsia"/>
              </w:rPr>
              <w:lastRenderedPageBreak/>
              <w:t>主管機關規定辦理。</w:t>
            </w:r>
          </w:p>
        </w:tc>
        <w:tc>
          <w:tcPr>
            <w:tcW w:w="3108" w:type="dxa"/>
          </w:tcPr>
          <w:p w14:paraId="1F9F3F1E" w14:textId="77777777" w:rsidR="00C35D69" w:rsidRPr="00537FBF" w:rsidRDefault="006B61B6" w:rsidP="00C35D69">
            <w:pPr>
              <w:ind w:left="2" w:firstLineChars="15" w:firstLine="36"/>
              <w:jc w:val="both"/>
              <w:rPr>
                <w:rFonts w:eastAsia="標楷體" w:hAnsi="標楷體"/>
                <w:szCs w:val="24"/>
                <w:shd w:val="pct15" w:color="auto" w:fill="FFFFFF"/>
              </w:rPr>
            </w:pPr>
            <w:r w:rsidRPr="00537FBF">
              <w:rPr>
                <w:rFonts w:ascii="標楷體" w:eastAsia="標楷體" w:hAnsi="標楷體" w:cs="標楷體" w:hint="eastAsia"/>
              </w:rPr>
              <w:lastRenderedPageBreak/>
              <w:t>本點未修正。</w:t>
            </w:r>
          </w:p>
        </w:tc>
      </w:tr>
      <w:tr w:rsidR="00C35D69" w:rsidRPr="00537FBF" w14:paraId="47E7C38A" w14:textId="77777777" w:rsidTr="00C70934">
        <w:tc>
          <w:tcPr>
            <w:tcW w:w="3107" w:type="dxa"/>
          </w:tcPr>
          <w:p w14:paraId="6426B77C" w14:textId="77777777" w:rsidR="00C35D69" w:rsidRPr="00537FBF" w:rsidRDefault="00C35D69" w:rsidP="002D17F6">
            <w:pPr>
              <w:ind w:leftChars="15" w:left="1066" w:hangingChars="429" w:hanging="1030"/>
              <w:jc w:val="both"/>
              <w:rPr>
                <w:rFonts w:ascii="標楷體" w:eastAsia="標楷體" w:hAnsi="標楷體"/>
              </w:rPr>
            </w:pPr>
            <w:r w:rsidRPr="00C35D69">
              <w:rPr>
                <w:rFonts w:ascii="標楷體" w:eastAsia="標楷體" w:hAnsi="標楷體" w:hint="eastAsia"/>
              </w:rPr>
              <w:t>二十五</w:t>
            </w:r>
            <w:r w:rsidRPr="00537FBF">
              <w:rPr>
                <w:rFonts w:ascii="標楷體" w:eastAsia="標楷體" w:hAnsi="標楷體" w:hint="eastAsia"/>
              </w:rPr>
              <w:t>、</w:t>
            </w:r>
            <w:r w:rsidRPr="00537FBF">
              <w:rPr>
                <w:rFonts w:ascii="標楷體" w:eastAsia="標楷體" w:hAnsi="標楷體"/>
              </w:rPr>
              <w:t>檢定機構於檢定人員</w:t>
            </w:r>
            <w:r w:rsidRPr="00537FBF">
              <w:rPr>
                <w:rFonts w:ascii="標楷體" w:eastAsia="標楷體" w:hAnsi="標楷體" w:hint="eastAsia"/>
              </w:rPr>
              <w:t>有</w:t>
            </w:r>
            <w:r w:rsidRPr="00537FBF">
              <w:rPr>
                <w:rFonts w:ascii="標楷體" w:eastAsia="標楷體" w:hAnsi="標楷體"/>
              </w:rPr>
              <w:t>異動時，應於異動發生日起</w:t>
            </w:r>
            <w:r w:rsidR="006104A4" w:rsidRPr="002D17F6">
              <w:rPr>
                <w:rFonts w:ascii="標楷體" w:eastAsia="標楷體" w:hAnsi="標楷體" w:hint="eastAsia"/>
                <w:u w:val="single"/>
              </w:rPr>
              <w:t>三</w:t>
            </w:r>
            <w:r w:rsidRPr="00877BAB">
              <w:rPr>
                <w:rFonts w:ascii="標楷體" w:eastAsia="標楷體" w:hAnsi="標楷體"/>
                <w:u w:val="single"/>
              </w:rPr>
              <w:t>十</w:t>
            </w:r>
            <w:r w:rsidRPr="00537FBF">
              <w:rPr>
                <w:rFonts w:ascii="標楷體" w:eastAsia="標楷體" w:hAnsi="標楷體"/>
              </w:rPr>
              <w:t>日內，檢附異動人員名冊及新進人員資格證明文件，報中央主管機關備查。</w:t>
            </w:r>
          </w:p>
        </w:tc>
        <w:tc>
          <w:tcPr>
            <w:tcW w:w="3107" w:type="dxa"/>
          </w:tcPr>
          <w:p w14:paraId="3C5A00E4" w14:textId="77777777" w:rsidR="00C35D69" w:rsidRPr="00537FBF" w:rsidRDefault="00C35D69" w:rsidP="002D17F6">
            <w:pPr>
              <w:ind w:leftChars="15" w:left="1066" w:hangingChars="429" w:hanging="1030"/>
              <w:jc w:val="both"/>
              <w:rPr>
                <w:rFonts w:ascii="標楷體" w:eastAsia="標楷體" w:hAnsi="標楷體"/>
              </w:rPr>
            </w:pPr>
            <w:r w:rsidRPr="00C35D69">
              <w:rPr>
                <w:rFonts w:ascii="標楷體" w:eastAsia="標楷體" w:hAnsi="標楷體" w:hint="eastAsia"/>
              </w:rPr>
              <w:t>二十五</w:t>
            </w:r>
            <w:r w:rsidRPr="00537FBF">
              <w:rPr>
                <w:rFonts w:ascii="標楷體" w:eastAsia="標楷體" w:hAnsi="標楷體" w:hint="eastAsia"/>
              </w:rPr>
              <w:t>、</w:t>
            </w:r>
            <w:r w:rsidRPr="00537FBF">
              <w:rPr>
                <w:rFonts w:ascii="標楷體" w:eastAsia="標楷體" w:hAnsi="標楷體"/>
              </w:rPr>
              <w:t>檢定機構於檢定人員</w:t>
            </w:r>
            <w:r w:rsidRPr="00537FBF">
              <w:rPr>
                <w:rFonts w:ascii="標楷體" w:eastAsia="標楷體" w:hAnsi="標楷體" w:hint="eastAsia"/>
              </w:rPr>
              <w:t>有</w:t>
            </w:r>
            <w:r w:rsidRPr="00537FBF">
              <w:rPr>
                <w:rFonts w:ascii="標楷體" w:eastAsia="標楷體" w:hAnsi="標楷體"/>
              </w:rPr>
              <w:t>異動時，應於異動發生日起十</w:t>
            </w:r>
            <w:r w:rsidRPr="00877BAB">
              <w:rPr>
                <w:rFonts w:ascii="標楷體" w:eastAsia="標楷體" w:hAnsi="標楷體"/>
              </w:rPr>
              <w:t>五</w:t>
            </w:r>
            <w:r w:rsidRPr="00537FBF">
              <w:rPr>
                <w:rFonts w:ascii="標楷體" w:eastAsia="標楷體" w:hAnsi="標楷體"/>
              </w:rPr>
              <w:t>日內，檢附異動人員名冊及新進人員資格證明文件，報中央主管機關備查。</w:t>
            </w:r>
          </w:p>
        </w:tc>
        <w:tc>
          <w:tcPr>
            <w:tcW w:w="3108" w:type="dxa"/>
          </w:tcPr>
          <w:p w14:paraId="63E0F36F" w14:textId="77777777" w:rsidR="00C35D69" w:rsidRPr="006B61B6" w:rsidRDefault="006B61B6" w:rsidP="006B61B6">
            <w:pPr>
              <w:jc w:val="both"/>
              <w:rPr>
                <w:rFonts w:ascii="標楷體" w:eastAsia="標楷體" w:hAnsi="標楷體" w:cs="標楷體"/>
              </w:rPr>
            </w:pPr>
            <w:r w:rsidRPr="006B61B6">
              <w:rPr>
                <w:rFonts w:ascii="標楷體" w:eastAsia="標楷體" w:hAnsi="標楷體" w:cs="標楷體" w:hint="eastAsia"/>
              </w:rPr>
              <w:t>查</w:t>
            </w:r>
            <w:r w:rsidRPr="006B61B6">
              <w:rPr>
                <w:rFonts w:ascii="標楷體" w:eastAsia="標楷體" w:hAnsi="標楷體" w:cs="標楷體"/>
              </w:rPr>
              <w:t>TAF</w:t>
            </w:r>
            <w:r w:rsidRPr="006B61B6">
              <w:rPr>
                <w:rFonts w:ascii="標楷體" w:eastAsia="標楷體" w:hAnsi="標楷體" w:cs="標楷體" w:hint="eastAsia"/>
              </w:rPr>
              <w:t>權利義務規章</w:t>
            </w:r>
            <w:r w:rsidRPr="006B61B6">
              <w:rPr>
                <w:rFonts w:ascii="標楷體" w:eastAsia="標楷體" w:hAnsi="標楷體" w:cs="標楷體"/>
              </w:rPr>
              <w:t>(TAF-AR-10)</w:t>
            </w:r>
            <w:r w:rsidRPr="006B61B6">
              <w:rPr>
                <w:rFonts w:ascii="標楷體" w:eastAsia="標楷體" w:hAnsi="標楷體" w:cs="標楷體" w:hint="eastAsia"/>
              </w:rPr>
              <w:t>，通報期限已由十五日修正為三十日，爰配合修正，俾利</w:t>
            </w:r>
            <w:r w:rsidR="00FE1322">
              <w:rPr>
                <w:rFonts w:ascii="標楷體" w:eastAsia="標楷體" w:hAnsi="標楷體" w:cs="標楷體" w:hint="eastAsia"/>
              </w:rPr>
              <w:t>檢定機構</w:t>
            </w:r>
            <w:r w:rsidRPr="006B61B6">
              <w:rPr>
                <w:rFonts w:ascii="標楷體" w:eastAsia="標楷體" w:hAnsi="標楷體" w:cs="標楷體" w:hint="eastAsia"/>
              </w:rPr>
              <w:t>遵循。</w:t>
            </w:r>
          </w:p>
        </w:tc>
      </w:tr>
      <w:tr w:rsidR="00C35D69" w:rsidRPr="00537FBF" w14:paraId="32876203" w14:textId="77777777" w:rsidTr="00C70934">
        <w:tc>
          <w:tcPr>
            <w:tcW w:w="3107" w:type="dxa"/>
          </w:tcPr>
          <w:p w14:paraId="21455349" w14:textId="77777777" w:rsidR="00C35D69" w:rsidRPr="00537FBF" w:rsidRDefault="00C35D69" w:rsidP="002D17F6">
            <w:pPr>
              <w:ind w:leftChars="15" w:left="1066" w:hangingChars="429" w:hanging="1030"/>
              <w:jc w:val="both"/>
              <w:rPr>
                <w:rFonts w:ascii="標楷體" w:eastAsia="標楷體" w:hAnsi="標楷體"/>
              </w:rPr>
            </w:pPr>
            <w:r w:rsidRPr="00C35D69">
              <w:rPr>
                <w:rFonts w:ascii="標楷體" w:eastAsia="標楷體" w:hAnsi="標楷體" w:hint="eastAsia"/>
              </w:rPr>
              <w:t>二十六</w:t>
            </w:r>
            <w:r w:rsidRPr="00537FBF">
              <w:rPr>
                <w:rFonts w:ascii="標楷體" w:eastAsia="標楷體" w:hAnsi="標楷體" w:hint="eastAsia"/>
              </w:rPr>
              <w:t>、</w:t>
            </w:r>
            <w:r w:rsidRPr="00537FBF">
              <w:rPr>
                <w:rFonts w:ascii="標楷體" w:eastAsia="標楷體" w:hAnsi="標楷體"/>
              </w:rPr>
              <w:t>檢定機構擬終止或中止檢定業務時，應於事前三個月向中央主管機關申請。</w:t>
            </w:r>
          </w:p>
          <w:p w14:paraId="7B98DC4D" w14:textId="77777777" w:rsidR="00C35D69" w:rsidRPr="00537FBF" w:rsidRDefault="00C35D69" w:rsidP="002D17F6">
            <w:pPr>
              <w:ind w:leftChars="448" w:left="1075" w:firstLineChars="204" w:firstLine="490"/>
              <w:jc w:val="both"/>
              <w:rPr>
                <w:rFonts w:eastAsia="標楷體" w:hAnsi="標楷體"/>
              </w:rPr>
            </w:pPr>
            <w:r w:rsidRPr="00537FBF">
              <w:rPr>
                <w:rFonts w:ascii="標楷體" w:eastAsia="標楷體" w:hAnsi="標楷體"/>
              </w:rPr>
              <w:t>檢定機構有前項情形者，應將未完成之檢定案件，移交中央主管機關指定之其他機構接辦。</w:t>
            </w:r>
          </w:p>
        </w:tc>
        <w:tc>
          <w:tcPr>
            <w:tcW w:w="3107" w:type="dxa"/>
          </w:tcPr>
          <w:p w14:paraId="32486C6F" w14:textId="77777777" w:rsidR="00C35D69" w:rsidRPr="00537FBF" w:rsidRDefault="00C35D69" w:rsidP="002D17F6">
            <w:pPr>
              <w:ind w:leftChars="15" w:left="1066" w:hangingChars="429" w:hanging="1030"/>
              <w:jc w:val="both"/>
              <w:rPr>
                <w:rFonts w:ascii="標楷體" w:eastAsia="標楷體" w:hAnsi="標楷體"/>
              </w:rPr>
            </w:pPr>
            <w:r w:rsidRPr="00C35D69">
              <w:rPr>
                <w:rFonts w:ascii="標楷體" w:eastAsia="標楷體" w:hAnsi="標楷體" w:hint="eastAsia"/>
              </w:rPr>
              <w:t>二十六、</w:t>
            </w:r>
            <w:r w:rsidRPr="00537FBF">
              <w:rPr>
                <w:rFonts w:ascii="標楷體" w:eastAsia="標楷體" w:hAnsi="標楷體"/>
              </w:rPr>
              <w:t>檢定機構擬終止或中止檢定業務時，應於事前三個月向中央主管機關申請。</w:t>
            </w:r>
          </w:p>
          <w:p w14:paraId="1F74BEE9" w14:textId="77777777" w:rsidR="00C35D69" w:rsidRPr="00537FBF" w:rsidRDefault="00C35D69" w:rsidP="002D17F6">
            <w:pPr>
              <w:ind w:leftChars="448" w:left="1075" w:firstLineChars="204" w:firstLine="490"/>
              <w:jc w:val="both"/>
              <w:rPr>
                <w:rFonts w:eastAsia="標楷體" w:hAnsi="標楷體"/>
              </w:rPr>
            </w:pPr>
            <w:r w:rsidRPr="00537FBF">
              <w:rPr>
                <w:rFonts w:ascii="標楷體" w:eastAsia="標楷體" w:hAnsi="標楷體"/>
              </w:rPr>
              <w:t>檢定機構有前項情形者，應將未完成之檢定案件，移交中央主管機關指定之其他機構接辦。</w:t>
            </w:r>
          </w:p>
        </w:tc>
        <w:tc>
          <w:tcPr>
            <w:tcW w:w="3108" w:type="dxa"/>
          </w:tcPr>
          <w:p w14:paraId="5CCCA94A" w14:textId="77777777" w:rsidR="00C35D69" w:rsidRPr="00537FBF" w:rsidRDefault="006B61B6" w:rsidP="00C35D69">
            <w:pPr>
              <w:ind w:firstLineChars="15" w:firstLine="36"/>
              <w:jc w:val="both"/>
              <w:rPr>
                <w:rFonts w:ascii="標楷體" w:eastAsia="標楷體" w:hAnsi="標楷體"/>
                <w:szCs w:val="24"/>
              </w:rPr>
            </w:pPr>
            <w:r w:rsidRPr="00537FBF">
              <w:rPr>
                <w:rFonts w:ascii="標楷體" w:eastAsia="標楷體" w:hAnsi="標楷體" w:cs="標楷體" w:hint="eastAsia"/>
              </w:rPr>
              <w:t>本點未修正。</w:t>
            </w:r>
          </w:p>
        </w:tc>
      </w:tr>
      <w:tr w:rsidR="00C35D69" w:rsidRPr="00537FBF" w14:paraId="5F1BB096" w14:textId="77777777" w:rsidTr="00C70934">
        <w:tc>
          <w:tcPr>
            <w:tcW w:w="3107" w:type="dxa"/>
          </w:tcPr>
          <w:p w14:paraId="0EC7D6AC" w14:textId="77777777" w:rsidR="00C35D69" w:rsidRPr="00537FBF" w:rsidRDefault="00C35D69" w:rsidP="002D17F6">
            <w:pPr>
              <w:ind w:leftChars="15" w:left="1066" w:hangingChars="429" w:hanging="1030"/>
              <w:jc w:val="both"/>
              <w:rPr>
                <w:rFonts w:ascii="標楷體" w:eastAsia="標楷體" w:hAnsi="標楷體"/>
              </w:rPr>
            </w:pPr>
            <w:r w:rsidRPr="00C35D69">
              <w:rPr>
                <w:rFonts w:ascii="標楷體" w:eastAsia="標楷體" w:hAnsi="標楷體" w:hint="eastAsia"/>
              </w:rPr>
              <w:t>二十七</w:t>
            </w:r>
            <w:r w:rsidRPr="00537FBF">
              <w:rPr>
                <w:rFonts w:ascii="標楷體" w:eastAsia="標楷體" w:hAnsi="標楷體" w:hint="eastAsia"/>
              </w:rPr>
              <w:t>、</w:t>
            </w:r>
            <w:r w:rsidRPr="00537FBF">
              <w:rPr>
                <w:rFonts w:ascii="標楷體" w:eastAsia="標楷體" w:hAnsi="標楷體"/>
              </w:rPr>
              <w:t>中央主管機關為監督檢定機構執行檢定業務情形，得實施</w:t>
            </w:r>
            <w:r w:rsidRPr="00537FBF">
              <w:rPr>
                <w:rFonts w:ascii="標楷體" w:eastAsia="標楷體" w:hAnsi="標楷體" w:hint="eastAsia"/>
              </w:rPr>
              <w:t>現場</w:t>
            </w:r>
            <w:r w:rsidRPr="00537FBF">
              <w:rPr>
                <w:rFonts w:ascii="標楷體" w:eastAsia="標楷體" w:hAnsi="標楷體"/>
              </w:rPr>
              <w:t>督導或查核，必要時，並得索取檢定相關紀錄、簿冊等資料及詢問有關人員。</w:t>
            </w:r>
          </w:p>
          <w:p w14:paraId="23834633" w14:textId="77777777" w:rsidR="00C35D69" w:rsidRPr="00537FBF" w:rsidRDefault="00C35D69" w:rsidP="002D17F6">
            <w:pPr>
              <w:ind w:leftChars="448" w:left="1075" w:firstLineChars="204" w:firstLine="490"/>
              <w:jc w:val="both"/>
              <w:rPr>
                <w:rFonts w:eastAsia="標楷體" w:hAnsi="標楷體"/>
              </w:rPr>
            </w:pPr>
            <w:r w:rsidRPr="00537FBF">
              <w:rPr>
                <w:rFonts w:ascii="標楷體" w:eastAsia="標楷體" w:hAnsi="標楷體"/>
              </w:rPr>
              <w:t>檢定機構應就前項</w:t>
            </w:r>
            <w:r w:rsidRPr="00537FBF">
              <w:rPr>
                <w:rFonts w:ascii="標楷體" w:eastAsia="標楷體" w:hAnsi="標楷體" w:hint="eastAsia"/>
              </w:rPr>
              <w:t>現場</w:t>
            </w:r>
            <w:r w:rsidRPr="00537FBF">
              <w:rPr>
                <w:rFonts w:ascii="標楷體" w:eastAsia="標楷體" w:hAnsi="標楷體"/>
              </w:rPr>
              <w:t>督導或查核事項，提出相關紀錄、報告、文件或說明，並就中央主管機關書面通知應改善事項，於限期內改善之。</w:t>
            </w:r>
          </w:p>
        </w:tc>
        <w:tc>
          <w:tcPr>
            <w:tcW w:w="3107" w:type="dxa"/>
          </w:tcPr>
          <w:p w14:paraId="7E28D177" w14:textId="77777777" w:rsidR="00C35D69" w:rsidRPr="00537FBF" w:rsidRDefault="00C35D69" w:rsidP="002D17F6">
            <w:pPr>
              <w:ind w:leftChars="15" w:left="1066" w:hangingChars="429" w:hanging="1030"/>
              <w:jc w:val="both"/>
              <w:rPr>
                <w:rFonts w:ascii="標楷體" w:eastAsia="標楷體" w:hAnsi="標楷體"/>
              </w:rPr>
            </w:pPr>
            <w:r w:rsidRPr="00C35D69">
              <w:rPr>
                <w:rFonts w:ascii="標楷體" w:eastAsia="標楷體" w:hAnsi="標楷體" w:hint="eastAsia"/>
              </w:rPr>
              <w:t>二十七</w:t>
            </w:r>
            <w:r w:rsidRPr="00537FBF">
              <w:rPr>
                <w:rFonts w:ascii="標楷體" w:eastAsia="標楷體" w:hAnsi="標楷體" w:hint="eastAsia"/>
              </w:rPr>
              <w:t>、</w:t>
            </w:r>
            <w:r w:rsidRPr="00537FBF">
              <w:rPr>
                <w:rFonts w:ascii="標楷體" w:eastAsia="標楷體" w:hAnsi="標楷體"/>
              </w:rPr>
              <w:t>中央主管機關為監督檢定機構執行檢定業務情形，得實施</w:t>
            </w:r>
            <w:r w:rsidRPr="00537FBF">
              <w:rPr>
                <w:rFonts w:ascii="標楷體" w:eastAsia="標楷體" w:hAnsi="標楷體" w:hint="eastAsia"/>
              </w:rPr>
              <w:t>現場</w:t>
            </w:r>
            <w:r w:rsidRPr="00537FBF">
              <w:rPr>
                <w:rFonts w:ascii="標楷體" w:eastAsia="標楷體" w:hAnsi="標楷體"/>
              </w:rPr>
              <w:t>督導或查核，必要時，並得索取檢定相關紀錄、簿冊等資料及詢問有關人員。</w:t>
            </w:r>
          </w:p>
          <w:p w14:paraId="7EF8B23F" w14:textId="77777777" w:rsidR="00C35D69" w:rsidRPr="00537FBF" w:rsidRDefault="00C35D69" w:rsidP="002D17F6">
            <w:pPr>
              <w:ind w:leftChars="448" w:left="1075" w:firstLineChars="204" w:firstLine="490"/>
              <w:jc w:val="both"/>
              <w:rPr>
                <w:rFonts w:eastAsia="標楷體" w:hAnsi="標楷體"/>
              </w:rPr>
            </w:pPr>
            <w:r w:rsidRPr="00537FBF">
              <w:rPr>
                <w:rFonts w:ascii="標楷體" w:eastAsia="標楷體" w:hAnsi="標楷體"/>
              </w:rPr>
              <w:t>檢定機構應就前項</w:t>
            </w:r>
            <w:r w:rsidRPr="00537FBF">
              <w:rPr>
                <w:rFonts w:ascii="標楷體" w:eastAsia="標楷體" w:hAnsi="標楷體" w:hint="eastAsia"/>
              </w:rPr>
              <w:t>現場</w:t>
            </w:r>
            <w:r w:rsidRPr="00537FBF">
              <w:rPr>
                <w:rFonts w:ascii="標楷體" w:eastAsia="標楷體" w:hAnsi="標楷體"/>
              </w:rPr>
              <w:t>督導或查核事項，提出相關紀錄、報告、文件或說明，並就中央主管機關書面通知應改善事項，於限期內改善之。</w:t>
            </w:r>
          </w:p>
        </w:tc>
        <w:tc>
          <w:tcPr>
            <w:tcW w:w="3108" w:type="dxa"/>
          </w:tcPr>
          <w:p w14:paraId="25DB0A02" w14:textId="77777777" w:rsidR="00C35D69" w:rsidRPr="00537FBF" w:rsidRDefault="006B61B6" w:rsidP="00C35D69">
            <w:pPr>
              <w:ind w:firstLineChars="15" w:firstLine="36"/>
              <w:jc w:val="both"/>
              <w:rPr>
                <w:rFonts w:ascii="標楷體" w:eastAsia="標楷體" w:hAnsi="標楷體"/>
                <w:szCs w:val="24"/>
              </w:rPr>
            </w:pPr>
            <w:r w:rsidRPr="00537FBF">
              <w:rPr>
                <w:rFonts w:ascii="標楷體" w:eastAsia="標楷體" w:hAnsi="標楷體" w:cs="標楷體" w:hint="eastAsia"/>
              </w:rPr>
              <w:t>本點未修正。</w:t>
            </w:r>
          </w:p>
        </w:tc>
      </w:tr>
      <w:tr w:rsidR="00C35D69" w:rsidRPr="00537FBF" w14:paraId="050AE043" w14:textId="77777777" w:rsidTr="00A94FC8">
        <w:tc>
          <w:tcPr>
            <w:tcW w:w="3107" w:type="dxa"/>
            <w:tcBorders>
              <w:bottom w:val="single" w:sz="12" w:space="0" w:color="auto"/>
            </w:tcBorders>
          </w:tcPr>
          <w:p w14:paraId="44525DBB" w14:textId="77777777" w:rsidR="00C35D69" w:rsidRPr="00537FBF" w:rsidRDefault="00C35D69" w:rsidP="002D17F6">
            <w:pPr>
              <w:ind w:leftChars="15" w:left="1066" w:hangingChars="429" w:hanging="1030"/>
              <w:jc w:val="both"/>
              <w:rPr>
                <w:rFonts w:ascii="標楷體" w:eastAsia="標楷體" w:hAnsi="標楷體"/>
              </w:rPr>
            </w:pPr>
            <w:r w:rsidRPr="00C35D69">
              <w:rPr>
                <w:rFonts w:ascii="標楷體" w:eastAsia="標楷體" w:hAnsi="標楷體" w:hint="eastAsia"/>
              </w:rPr>
              <w:t>二十八</w:t>
            </w:r>
            <w:r w:rsidRPr="00537FBF">
              <w:rPr>
                <w:rFonts w:ascii="標楷體" w:eastAsia="標楷體" w:hAnsi="標楷體" w:hint="eastAsia"/>
              </w:rPr>
              <w:t>、為維護檢定機構之獨立性與公正性，其所任用之檢定主管、檢定員、相關行政及技術人員應避免下列行為：</w:t>
            </w:r>
          </w:p>
          <w:p w14:paraId="26E2B6B6" w14:textId="77777777" w:rsidR="00C35D69" w:rsidRPr="00537FBF" w:rsidRDefault="00C35D69" w:rsidP="002D17F6">
            <w:pPr>
              <w:ind w:leftChars="503" w:left="1773" w:hangingChars="236" w:hanging="566"/>
              <w:jc w:val="both"/>
              <w:rPr>
                <w:rFonts w:ascii="標楷體" w:eastAsia="標楷體" w:hAnsi="標楷體"/>
              </w:rPr>
            </w:pPr>
            <w:r w:rsidRPr="00537FBF">
              <w:rPr>
                <w:rFonts w:ascii="標楷體" w:eastAsia="標楷體" w:hAnsi="標楷體" w:hint="eastAsia"/>
              </w:rPr>
              <w:t>(一)洩漏因業務</w:t>
            </w:r>
            <w:r w:rsidRPr="00537FBF">
              <w:rPr>
                <w:rFonts w:ascii="標楷體" w:eastAsia="標楷體" w:hAnsi="標楷體" w:hint="eastAsia"/>
              </w:rPr>
              <w:lastRenderedPageBreak/>
              <w:t>所持有或知悉之生產技術、設備及經營財務等秘密；離職後亦同。</w:t>
            </w:r>
          </w:p>
          <w:p w14:paraId="62882D8C" w14:textId="77777777" w:rsidR="00C35D69" w:rsidRPr="00537FBF" w:rsidRDefault="00C35D69" w:rsidP="002D17F6">
            <w:pPr>
              <w:ind w:leftChars="503" w:left="1773" w:hangingChars="236" w:hanging="566"/>
              <w:jc w:val="both"/>
              <w:rPr>
                <w:rFonts w:eastAsia="標楷體" w:hAnsi="標楷體"/>
              </w:rPr>
            </w:pPr>
            <w:r w:rsidRPr="00537FBF">
              <w:rPr>
                <w:rFonts w:ascii="標楷體" w:eastAsia="標楷體" w:hAnsi="標楷體" w:hint="eastAsia"/>
              </w:rPr>
              <w:t>(二)與申請檢定之申請人發生直接或間接財務關係。</w:t>
            </w:r>
          </w:p>
        </w:tc>
        <w:tc>
          <w:tcPr>
            <w:tcW w:w="3107" w:type="dxa"/>
            <w:tcBorders>
              <w:bottom w:val="single" w:sz="12" w:space="0" w:color="auto"/>
            </w:tcBorders>
          </w:tcPr>
          <w:p w14:paraId="1D482E00" w14:textId="77777777" w:rsidR="00C35D69" w:rsidRPr="00537FBF" w:rsidRDefault="00C35D69" w:rsidP="002D17F6">
            <w:pPr>
              <w:ind w:leftChars="15" w:left="1066" w:hangingChars="429" w:hanging="1030"/>
              <w:jc w:val="both"/>
              <w:rPr>
                <w:rFonts w:ascii="標楷體" w:eastAsia="標楷體" w:hAnsi="標楷體"/>
              </w:rPr>
            </w:pPr>
            <w:r w:rsidRPr="00C35D69">
              <w:rPr>
                <w:rFonts w:ascii="標楷體" w:eastAsia="標楷體" w:hAnsi="標楷體" w:hint="eastAsia"/>
              </w:rPr>
              <w:lastRenderedPageBreak/>
              <w:t>二十八</w:t>
            </w:r>
            <w:r w:rsidRPr="00537FBF">
              <w:rPr>
                <w:rFonts w:ascii="標楷體" w:eastAsia="標楷體" w:hAnsi="標楷體" w:hint="eastAsia"/>
              </w:rPr>
              <w:t>、為維護檢定機構之獨立性與公正性，其所任用之檢定主管、檢定員、相關行政及技術人員應避免下列行為：</w:t>
            </w:r>
          </w:p>
          <w:p w14:paraId="75197D2E" w14:textId="77777777" w:rsidR="00C35D69" w:rsidRPr="00537FBF" w:rsidRDefault="00C35D69" w:rsidP="002D17F6">
            <w:pPr>
              <w:ind w:leftChars="503" w:left="1773" w:hangingChars="236" w:hanging="566"/>
              <w:jc w:val="both"/>
              <w:rPr>
                <w:rFonts w:ascii="標楷體" w:eastAsia="標楷體" w:hAnsi="標楷體"/>
              </w:rPr>
            </w:pPr>
            <w:r w:rsidRPr="00537FBF">
              <w:rPr>
                <w:rFonts w:ascii="標楷體" w:eastAsia="標楷體" w:hAnsi="標楷體" w:hint="eastAsia"/>
              </w:rPr>
              <w:t>(一)洩漏因業務</w:t>
            </w:r>
            <w:r w:rsidRPr="00537FBF">
              <w:rPr>
                <w:rFonts w:ascii="標楷體" w:eastAsia="標楷體" w:hAnsi="標楷體" w:hint="eastAsia"/>
              </w:rPr>
              <w:lastRenderedPageBreak/>
              <w:t>所持有或知悉之生產技術、設備及經營財務等秘密；離職後亦同。</w:t>
            </w:r>
          </w:p>
          <w:p w14:paraId="6DE43CFA" w14:textId="77777777" w:rsidR="00C35D69" w:rsidRPr="00537FBF" w:rsidRDefault="00C35D69" w:rsidP="002D17F6">
            <w:pPr>
              <w:ind w:leftChars="503" w:left="1773" w:hangingChars="236" w:hanging="566"/>
              <w:jc w:val="both"/>
              <w:rPr>
                <w:rFonts w:eastAsia="標楷體" w:hAnsi="標楷體"/>
              </w:rPr>
            </w:pPr>
            <w:r w:rsidRPr="00537FBF">
              <w:rPr>
                <w:rFonts w:ascii="標楷體" w:eastAsia="標楷體" w:hAnsi="標楷體" w:hint="eastAsia"/>
              </w:rPr>
              <w:t>(二)與申請檢定之申請人發生直接或間接財務關係。</w:t>
            </w:r>
          </w:p>
        </w:tc>
        <w:tc>
          <w:tcPr>
            <w:tcW w:w="3108" w:type="dxa"/>
            <w:tcBorders>
              <w:bottom w:val="single" w:sz="12" w:space="0" w:color="auto"/>
            </w:tcBorders>
          </w:tcPr>
          <w:p w14:paraId="680438FB" w14:textId="77777777" w:rsidR="00C35D69" w:rsidRPr="00537FBF" w:rsidRDefault="006B61B6" w:rsidP="00C35D69">
            <w:pPr>
              <w:ind w:firstLineChars="15" w:firstLine="36"/>
              <w:jc w:val="both"/>
              <w:rPr>
                <w:rFonts w:ascii="標楷體" w:eastAsia="標楷體" w:hAnsi="標楷體"/>
                <w:szCs w:val="24"/>
              </w:rPr>
            </w:pPr>
            <w:r w:rsidRPr="00537FBF">
              <w:rPr>
                <w:rFonts w:ascii="標楷體" w:eastAsia="標楷體" w:hAnsi="標楷體" w:cs="標楷體" w:hint="eastAsia"/>
              </w:rPr>
              <w:lastRenderedPageBreak/>
              <w:t>本點未修正。</w:t>
            </w:r>
          </w:p>
        </w:tc>
      </w:tr>
    </w:tbl>
    <w:p w14:paraId="0D4A0D1C" w14:textId="77777777" w:rsidR="00A94FC8" w:rsidRDefault="00A94FC8">
      <w:r>
        <w:br w:type="page"/>
      </w:r>
    </w:p>
    <w:p w14:paraId="6CE5A96F" w14:textId="77777777" w:rsidR="00305D8E" w:rsidRDefault="00305D8E" w:rsidP="00A94FC8">
      <w:pPr>
        <w:pStyle w:val="aa"/>
        <w:widowControl w:val="0"/>
        <w:adjustRightInd/>
        <w:snapToGrid/>
        <w:spacing w:after="0" w:line="460" w:lineRule="exact"/>
        <w:jc w:val="left"/>
        <w:rPr>
          <w:rFonts w:hAnsi="標楷體"/>
          <w:b/>
          <w:color w:val="FF0000"/>
          <w:sz w:val="40"/>
          <w:szCs w:val="40"/>
        </w:rPr>
        <w:sectPr w:rsidR="00305D8E" w:rsidSect="00DB7222">
          <w:footerReference w:type="even" r:id="rId8"/>
          <w:footerReference w:type="default" r:id="rId9"/>
          <w:pgSz w:w="11906" w:h="16838" w:code="9"/>
          <w:pgMar w:top="1418" w:right="1418" w:bottom="1418" w:left="1701" w:header="851" w:footer="992" w:gutter="0"/>
          <w:cols w:space="425"/>
          <w:docGrid w:type="lines" w:linePitch="360"/>
        </w:sectPr>
      </w:pPr>
    </w:p>
    <w:p w14:paraId="41A2055B" w14:textId="77777777" w:rsidR="00021D1C" w:rsidRPr="00021D1C" w:rsidRDefault="00021D1C" w:rsidP="00021D1C">
      <w:pPr>
        <w:pStyle w:val="aa"/>
        <w:widowControl w:val="0"/>
        <w:adjustRightInd/>
        <w:snapToGrid/>
        <w:spacing w:after="0" w:line="460" w:lineRule="exact"/>
        <w:jc w:val="left"/>
        <w:rPr>
          <w:rFonts w:hAnsi="標楷體"/>
          <w:b/>
          <w:sz w:val="40"/>
          <w:szCs w:val="40"/>
        </w:rPr>
      </w:pPr>
      <w:r w:rsidRPr="00021D1C">
        <w:rPr>
          <w:rFonts w:hAnsi="標楷體" w:hint="eastAsia"/>
          <w:b/>
          <w:sz w:val="40"/>
          <w:szCs w:val="40"/>
        </w:rPr>
        <w:lastRenderedPageBreak/>
        <w:t>第三點附表一修正對照表</w:t>
      </w:r>
    </w:p>
    <w:tbl>
      <w:tblPr>
        <w:tblW w:w="14558"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852"/>
        <w:gridCol w:w="4853"/>
        <w:gridCol w:w="4853"/>
      </w:tblGrid>
      <w:tr w:rsidR="00021D1C" w:rsidRPr="009C574F" w14:paraId="0969BF5D" w14:textId="77777777" w:rsidTr="00877BAB">
        <w:tc>
          <w:tcPr>
            <w:tcW w:w="4852" w:type="dxa"/>
          </w:tcPr>
          <w:p w14:paraId="7FB43B9D" w14:textId="77777777" w:rsidR="00021D1C" w:rsidRPr="009C574F" w:rsidRDefault="00021D1C" w:rsidP="00877BAB">
            <w:pPr>
              <w:jc w:val="center"/>
              <w:rPr>
                <w:rFonts w:ascii="標楷體" w:eastAsia="標楷體" w:hAnsi="標楷體"/>
                <w:b/>
              </w:rPr>
            </w:pPr>
            <w:r w:rsidRPr="009C574F">
              <w:rPr>
                <w:rFonts w:ascii="標楷體" w:eastAsia="標楷體" w:hAnsi="標楷體" w:cs="標楷體" w:hint="eastAsia"/>
                <w:b/>
              </w:rPr>
              <w:t>修正</w:t>
            </w:r>
            <w:r>
              <w:rPr>
                <w:rFonts w:ascii="標楷體" w:eastAsia="標楷體" w:hAnsi="標楷體" w:cs="標楷體" w:hint="eastAsia"/>
                <w:b/>
              </w:rPr>
              <w:t>規定</w:t>
            </w:r>
          </w:p>
        </w:tc>
        <w:tc>
          <w:tcPr>
            <w:tcW w:w="4853" w:type="dxa"/>
          </w:tcPr>
          <w:p w14:paraId="405FE1C8" w14:textId="77777777" w:rsidR="00021D1C" w:rsidRPr="009C574F" w:rsidRDefault="00021D1C" w:rsidP="00877BAB">
            <w:pPr>
              <w:jc w:val="center"/>
              <w:rPr>
                <w:rFonts w:ascii="標楷體" w:eastAsia="標楷體" w:hAnsi="標楷體"/>
                <w:b/>
              </w:rPr>
            </w:pPr>
            <w:r w:rsidRPr="009C574F">
              <w:rPr>
                <w:rFonts w:ascii="標楷體" w:eastAsia="標楷體" w:hAnsi="標楷體" w:cs="標楷體" w:hint="eastAsia"/>
                <w:b/>
              </w:rPr>
              <w:t>現行</w:t>
            </w:r>
            <w:r>
              <w:rPr>
                <w:rFonts w:ascii="標楷體" w:eastAsia="標楷體" w:hAnsi="標楷體" w:cs="標楷體" w:hint="eastAsia"/>
                <w:b/>
              </w:rPr>
              <w:t>規定</w:t>
            </w:r>
          </w:p>
        </w:tc>
        <w:tc>
          <w:tcPr>
            <w:tcW w:w="4853" w:type="dxa"/>
          </w:tcPr>
          <w:p w14:paraId="3965974A" w14:textId="77777777" w:rsidR="00021D1C" w:rsidRPr="009C574F" w:rsidRDefault="00021D1C" w:rsidP="00877BAB">
            <w:pPr>
              <w:jc w:val="center"/>
              <w:rPr>
                <w:rFonts w:ascii="標楷體" w:eastAsia="標楷體" w:hAnsi="標楷體"/>
                <w:b/>
              </w:rPr>
            </w:pPr>
            <w:r w:rsidRPr="009C574F">
              <w:rPr>
                <w:rFonts w:ascii="標楷體" w:eastAsia="標楷體" w:hAnsi="標楷體" w:cs="標楷體" w:hint="eastAsia"/>
                <w:b/>
              </w:rPr>
              <w:t>說明</w:t>
            </w:r>
          </w:p>
        </w:tc>
      </w:tr>
      <w:tr w:rsidR="00021D1C" w:rsidRPr="009C574F" w14:paraId="583F7016" w14:textId="77777777" w:rsidTr="00877BAB">
        <w:tc>
          <w:tcPr>
            <w:tcW w:w="4852" w:type="dxa"/>
          </w:tcPr>
          <w:p w14:paraId="38DEFF38" w14:textId="77777777" w:rsidR="00021D1C" w:rsidRPr="0096240E" w:rsidRDefault="00021D1C" w:rsidP="00877BAB">
            <w:pPr>
              <w:rPr>
                <w:rFonts w:ascii="標楷體" w:eastAsia="標楷體" w:hAnsi="標楷體"/>
                <w:kern w:val="0"/>
                <w:sz w:val="28"/>
                <w:szCs w:val="28"/>
              </w:rPr>
            </w:pPr>
            <w:r w:rsidRPr="0096240E">
              <w:rPr>
                <w:rFonts w:ascii="標楷體" w:eastAsia="標楷體" w:hAnsi="標楷體"/>
                <w:kern w:val="0"/>
              </w:rPr>
              <w:t>附表</w:t>
            </w:r>
            <w:r w:rsidRPr="0096240E">
              <w:rPr>
                <w:rFonts w:ascii="標楷體" w:eastAsia="標楷體" w:hAnsi="標楷體" w:hint="eastAsia"/>
                <w:kern w:val="0"/>
              </w:rPr>
              <w:t>一</w:t>
            </w:r>
            <w:r>
              <w:rPr>
                <w:rFonts w:ascii="標楷體" w:eastAsia="標楷體" w:hAnsi="標楷體" w:hint="eastAsia"/>
                <w:kern w:val="0"/>
              </w:rPr>
              <w:t xml:space="preserve"> </w:t>
            </w:r>
            <w:r w:rsidRPr="007C6826">
              <w:rPr>
                <w:rFonts w:ascii="標楷體" w:eastAsia="標楷體" w:hAnsi="標楷體"/>
                <w:kern w:val="0"/>
                <w:szCs w:val="24"/>
              </w:rPr>
              <w:t>檢定用設備及必要之個人防護具</w:t>
            </w:r>
          </w:p>
          <w:tbl>
            <w:tblPr>
              <w:tblW w:w="4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3"/>
              <w:gridCol w:w="3067"/>
              <w:gridCol w:w="770"/>
            </w:tblGrid>
            <w:tr w:rsidR="00021D1C" w:rsidRPr="0096240E" w14:paraId="0CBE4BB7" w14:textId="77777777" w:rsidTr="00877BAB">
              <w:trPr>
                <w:trHeight w:val="113"/>
                <w:jc w:val="center"/>
              </w:trPr>
              <w:tc>
                <w:tcPr>
                  <w:tcW w:w="853" w:type="dxa"/>
                  <w:vAlign w:val="center"/>
                </w:tcPr>
                <w:p w14:paraId="5DF1D62B" w14:textId="77777777" w:rsidR="00021D1C" w:rsidRPr="0096240E" w:rsidRDefault="00021D1C" w:rsidP="00877BAB">
                  <w:pPr>
                    <w:widowControl/>
                    <w:spacing w:line="260" w:lineRule="exact"/>
                    <w:ind w:left="45" w:right="45"/>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機械</w:t>
                  </w:r>
                  <w:r w:rsidRPr="0096240E">
                    <w:rPr>
                      <w:rFonts w:ascii="標楷體" w:eastAsia="標楷體" w:hAnsi="標楷體" w:hint="eastAsia"/>
                      <w:color w:val="333333"/>
                      <w:kern w:val="0"/>
                      <w:sz w:val="20"/>
                    </w:rPr>
                    <w:t>設備器具</w:t>
                  </w:r>
                  <w:r w:rsidRPr="0096240E">
                    <w:rPr>
                      <w:rFonts w:ascii="標楷體" w:eastAsia="標楷體" w:hAnsi="標楷體"/>
                      <w:color w:val="333333"/>
                      <w:kern w:val="0"/>
                      <w:sz w:val="20"/>
                    </w:rPr>
                    <w:t>種類</w:t>
                  </w:r>
                </w:p>
              </w:tc>
              <w:tc>
                <w:tcPr>
                  <w:tcW w:w="3067" w:type="dxa"/>
                  <w:vAlign w:val="center"/>
                </w:tcPr>
                <w:p w14:paraId="21B20CC2"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檢定用設備及必要之個人防護具 </w:t>
                  </w:r>
                </w:p>
              </w:tc>
              <w:tc>
                <w:tcPr>
                  <w:tcW w:w="770" w:type="dxa"/>
                  <w:vAlign w:val="center"/>
                </w:tcPr>
                <w:p w14:paraId="46A03FD9"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備註</w:t>
                  </w:r>
                  <w:r w:rsidRPr="0096240E">
                    <w:rPr>
                      <w:rFonts w:ascii="標楷體" w:eastAsia="標楷體" w:hAnsi="標楷體"/>
                      <w:color w:val="333333"/>
                      <w:kern w:val="0"/>
                      <w:sz w:val="20"/>
                    </w:rPr>
                    <w:t xml:space="preserve"> </w:t>
                  </w:r>
                </w:p>
              </w:tc>
            </w:tr>
            <w:tr w:rsidR="00021D1C" w:rsidRPr="0096240E" w14:paraId="37C7BB70" w14:textId="77777777" w:rsidTr="00877BAB">
              <w:trPr>
                <w:trHeight w:val="113"/>
                <w:jc w:val="center"/>
              </w:trPr>
              <w:tc>
                <w:tcPr>
                  <w:tcW w:w="853" w:type="dxa"/>
                  <w:vMerge w:val="restart"/>
                </w:tcPr>
                <w:p w14:paraId="7B6B63D3"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一、</w:t>
                  </w:r>
                  <w:r w:rsidRPr="0096240E">
                    <w:rPr>
                      <w:rFonts w:ascii="標楷體" w:eastAsia="標楷體" w:hAnsi="標楷體"/>
                      <w:color w:val="333333"/>
                      <w:spacing w:val="-6"/>
                      <w:kern w:val="0"/>
                      <w:sz w:val="20"/>
                    </w:rPr>
                    <w:t>動力衝剪機</w:t>
                  </w:r>
                  <w:r w:rsidRPr="0096240E">
                    <w:rPr>
                      <w:rFonts w:ascii="標楷體" w:eastAsia="標楷體" w:hAnsi="標楷體"/>
                      <w:color w:val="333333"/>
                      <w:kern w:val="0"/>
                      <w:sz w:val="20"/>
                    </w:rPr>
                    <w:t>械</w:t>
                  </w:r>
                </w:p>
              </w:tc>
              <w:tc>
                <w:tcPr>
                  <w:tcW w:w="3067" w:type="dxa"/>
                  <w:vAlign w:val="center"/>
                </w:tcPr>
                <w:p w14:paraId="61E18645"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一、停止性能測定裝置（Brake stop timer） </w:t>
                  </w:r>
                </w:p>
              </w:tc>
              <w:tc>
                <w:tcPr>
                  <w:tcW w:w="770" w:type="dxa"/>
                  <w:vAlign w:val="center"/>
                </w:tcPr>
                <w:p w14:paraId="23E8DF35"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2AEDBD6A" w14:textId="77777777" w:rsidTr="00877BAB">
              <w:trPr>
                <w:trHeight w:val="113"/>
                <w:jc w:val="center"/>
              </w:trPr>
              <w:tc>
                <w:tcPr>
                  <w:tcW w:w="853" w:type="dxa"/>
                  <w:vMerge/>
                  <w:vAlign w:val="center"/>
                </w:tcPr>
                <w:p w14:paraId="046E8099"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1E4816F2"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二、振動試驗設備（Vibration tester） </w:t>
                  </w:r>
                </w:p>
              </w:tc>
              <w:tc>
                <w:tcPr>
                  <w:tcW w:w="770" w:type="dxa"/>
                  <w:vAlign w:val="center"/>
                </w:tcPr>
                <w:p w14:paraId="4EA4FF94"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74941DEE" w14:textId="77777777" w:rsidTr="00877BAB">
              <w:trPr>
                <w:trHeight w:val="113"/>
                <w:jc w:val="center"/>
              </w:trPr>
              <w:tc>
                <w:tcPr>
                  <w:tcW w:w="853" w:type="dxa"/>
                  <w:vMerge/>
                  <w:vAlign w:val="center"/>
                </w:tcPr>
                <w:p w14:paraId="7D884D84"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7112C220"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三、轉速計（Rotation speed meter） </w:t>
                  </w:r>
                </w:p>
              </w:tc>
              <w:tc>
                <w:tcPr>
                  <w:tcW w:w="770" w:type="dxa"/>
                  <w:vAlign w:val="center"/>
                </w:tcPr>
                <w:p w14:paraId="77AE4B85"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767AFA0E" w14:textId="77777777" w:rsidTr="00877BAB">
              <w:trPr>
                <w:trHeight w:val="113"/>
                <w:jc w:val="center"/>
              </w:trPr>
              <w:tc>
                <w:tcPr>
                  <w:tcW w:w="853" w:type="dxa"/>
                  <w:vMerge/>
                  <w:vAlign w:val="center"/>
                </w:tcPr>
                <w:p w14:paraId="714D33F6"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39CF51FD"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四、介電強度試驗設備</w:t>
                  </w:r>
                </w:p>
                <w:p w14:paraId="618926DB"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rPr>
                    <w:t xml:space="preserve">　　</w:t>
                  </w:r>
                  <w:r w:rsidRPr="0096240E">
                    <w:rPr>
                      <w:rFonts w:ascii="標楷體" w:eastAsia="標楷體" w:hAnsi="標楷體"/>
                      <w:color w:val="333333"/>
                      <w:kern w:val="0"/>
                      <w:sz w:val="20"/>
                    </w:rPr>
                    <w:t xml:space="preserve">（Dielectric strength tester） </w:t>
                  </w:r>
                </w:p>
              </w:tc>
              <w:tc>
                <w:tcPr>
                  <w:tcW w:w="770" w:type="dxa"/>
                  <w:vAlign w:val="center"/>
                </w:tcPr>
                <w:p w14:paraId="65A4987E"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1C274EEC" w14:textId="77777777" w:rsidTr="00877BAB">
              <w:trPr>
                <w:trHeight w:val="113"/>
                <w:jc w:val="center"/>
              </w:trPr>
              <w:tc>
                <w:tcPr>
                  <w:tcW w:w="853" w:type="dxa"/>
                  <w:vMerge/>
                  <w:vAlign w:val="center"/>
                </w:tcPr>
                <w:p w14:paraId="66D7D495"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01034EBF"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五、絕緣電阻計</w:t>
                  </w:r>
                </w:p>
                <w:p w14:paraId="76F0971A"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rPr>
                    <w:t xml:space="preserve">　　</w:t>
                  </w:r>
                  <w:r w:rsidRPr="0096240E">
                    <w:rPr>
                      <w:rFonts w:ascii="標楷體" w:eastAsia="標楷體" w:hAnsi="標楷體"/>
                      <w:color w:val="333333"/>
                      <w:kern w:val="0"/>
                      <w:sz w:val="20"/>
                      <w:lang w:bidi="hi-IN"/>
                    </w:rPr>
                    <w:t>（Insulation resistance meter）</w:t>
                  </w:r>
                  <w:r w:rsidRPr="0096240E">
                    <w:rPr>
                      <w:rFonts w:ascii="標楷體" w:eastAsia="標楷體" w:hAnsi="標楷體"/>
                      <w:color w:val="333333"/>
                      <w:kern w:val="0"/>
                      <w:sz w:val="20"/>
                    </w:rPr>
                    <w:t xml:space="preserve"> </w:t>
                  </w:r>
                </w:p>
              </w:tc>
              <w:tc>
                <w:tcPr>
                  <w:tcW w:w="770" w:type="dxa"/>
                  <w:vAlign w:val="center"/>
                </w:tcPr>
                <w:p w14:paraId="06E1B69D"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3A84976B" w14:textId="77777777" w:rsidTr="00877BAB">
              <w:trPr>
                <w:trHeight w:val="113"/>
                <w:jc w:val="center"/>
              </w:trPr>
              <w:tc>
                <w:tcPr>
                  <w:tcW w:w="853" w:type="dxa"/>
                  <w:vMerge/>
                  <w:vAlign w:val="center"/>
                </w:tcPr>
                <w:p w14:paraId="2B0B7BD1"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7299D0B9"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六、檢測工具（Inspection tool） </w:t>
                  </w:r>
                </w:p>
              </w:tc>
              <w:tc>
                <w:tcPr>
                  <w:tcW w:w="770" w:type="dxa"/>
                  <w:vAlign w:val="center"/>
                </w:tcPr>
                <w:p w14:paraId="11E93435"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499010B0" w14:textId="77777777" w:rsidTr="00877BAB">
              <w:trPr>
                <w:trHeight w:val="113"/>
                <w:jc w:val="center"/>
              </w:trPr>
              <w:tc>
                <w:tcPr>
                  <w:tcW w:w="853" w:type="dxa"/>
                  <w:vMerge/>
                  <w:vAlign w:val="center"/>
                </w:tcPr>
                <w:p w14:paraId="0BB1A643"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39440945"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七、安全帽（Helmets） </w:t>
                  </w:r>
                </w:p>
              </w:tc>
              <w:tc>
                <w:tcPr>
                  <w:tcW w:w="770" w:type="dxa"/>
                  <w:vAlign w:val="center"/>
                </w:tcPr>
                <w:p w14:paraId="02246700"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225676D7" w14:textId="77777777" w:rsidTr="00877BAB">
              <w:trPr>
                <w:trHeight w:val="113"/>
                <w:jc w:val="center"/>
              </w:trPr>
              <w:tc>
                <w:tcPr>
                  <w:tcW w:w="853" w:type="dxa"/>
                  <w:vMerge/>
                  <w:vAlign w:val="center"/>
                </w:tcPr>
                <w:p w14:paraId="36DD17CB"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5AE687C8"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八、安全帶（Safety belt） </w:t>
                  </w:r>
                </w:p>
              </w:tc>
              <w:tc>
                <w:tcPr>
                  <w:tcW w:w="770" w:type="dxa"/>
                  <w:vAlign w:val="center"/>
                </w:tcPr>
                <w:p w14:paraId="58F3F6F8"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40EC23D8" w14:textId="77777777" w:rsidTr="00877BAB">
              <w:trPr>
                <w:trHeight w:val="113"/>
                <w:jc w:val="center"/>
              </w:trPr>
              <w:tc>
                <w:tcPr>
                  <w:tcW w:w="853" w:type="dxa"/>
                  <w:vMerge/>
                  <w:vAlign w:val="center"/>
                </w:tcPr>
                <w:p w14:paraId="6A19DB69"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7D034C05"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九、防護手套（Protective gloves） </w:t>
                  </w:r>
                </w:p>
              </w:tc>
              <w:tc>
                <w:tcPr>
                  <w:tcW w:w="770" w:type="dxa"/>
                  <w:vAlign w:val="center"/>
                </w:tcPr>
                <w:p w14:paraId="028845D8"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38674921" w14:textId="77777777" w:rsidTr="00877BAB">
              <w:trPr>
                <w:trHeight w:val="113"/>
                <w:jc w:val="center"/>
              </w:trPr>
              <w:tc>
                <w:tcPr>
                  <w:tcW w:w="853" w:type="dxa"/>
                  <w:vMerge/>
                  <w:vAlign w:val="center"/>
                </w:tcPr>
                <w:p w14:paraId="3E27EE09"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1CE3B493"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十、安全鞋（Safety shoes） </w:t>
                  </w:r>
                </w:p>
              </w:tc>
              <w:tc>
                <w:tcPr>
                  <w:tcW w:w="770" w:type="dxa"/>
                  <w:vAlign w:val="center"/>
                </w:tcPr>
                <w:p w14:paraId="6693350E"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3268239D" w14:textId="77777777" w:rsidTr="00877BAB">
              <w:trPr>
                <w:trHeight w:val="113"/>
                <w:jc w:val="center"/>
              </w:trPr>
              <w:tc>
                <w:tcPr>
                  <w:tcW w:w="853" w:type="dxa"/>
                  <w:vMerge/>
                  <w:vAlign w:val="center"/>
                </w:tcPr>
                <w:p w14:paraId="6D6D582B"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16DC5A04"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十一、工作服（Smocks） </w:t>
                  </w:r>
                </w:p>
              </w:tc>
              <w:tc>
                <w:tcPr>
                  <w:tcW w:w="770" w:type="dxa"/>
                  <w:vAlign w:val="center"/>
                </w:tcPr>
                <w:p w14:paraId="1E76109D"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29D96D56" w14:textId="77777777" w:rsidTr="00877BAB">
              <w:trPr>
                <w:trHeight w:val="113"/>
                <w:jc w:val="center"/>
              </w:trPr>
              <w:tc>
                <w:tcPr>
                  <w:tcW w:w="853" w:type="dxa"/>
                  <w:vMerge w:val="restart"/>
                </w:tcPr>
                <w:p w14:paraId="602B09F0"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二、手推刨床 </w:t>
                  </w:r>
                </w:p>
              </w:tc>
              <w:tc>
                <w:tcPr>
                  <w:tcW w:w="3067" w:type="dxa"/>
                  <w:vAlign w:val="center"/>
                </w:tcPr>
                <w:p w14:paraId="6E291619"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一、檢測工具（Inspection tool） </w:t>
                  </w:r>
                </w:p>
              </w:tc>
              <w:tc>
                <w:tcPr>
                  <w:tcW w:w="770" w:type="dxa"/>
                  <w:vAlign w:val="center"/>
                </w:tcPr>
                <w:p w14:paraId="3941BC16"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57147674" w14:textId="77777777" w:rsidTr="00877BAB">
              <w:trPr>
                <w:trHeight w:val="113"/>
                <w:jc w:val="center"/>
              </w:trPr>
              <w:tc>
                <w:tcPr>
                  <w:tcW w:w="853" w:type="dxa"/>
                  <w:vMerge/>
                  <w:vAlign w:val="center"/>
                </w:tcPr>
                <w:p w14:paraId="154451D0"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79035CAB"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二、安全帽（Helmets） </w:t>
                  </w:r>
                </w:p>
              </w:tc>
              <w:tc>
                <w:tcPr>
                  <w:tcW w:w="770" w:type="dxa"/>
                  <w:vAlign w:val="center"/>
                </w:tcPr>
                <w:p w14:paraId="11071099"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601E3783" w14:textId="77777777" w:rsidTr="00877BAB">
              <w:trPr>
                <w:trHeight w:val="113"/>
                <w:jc w:val="center"/>
              </w:trPr>
              <w:tc>
                <w:tcPr>
                  <w:tcW w:w="853" w:type="dxa"/>
                  <w:vMerge/>
                  <w:vAlign w:val="center"/>
                </w:tcPr>
                <w:p w14:paraId="471114CF"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75582CC7"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三、防護手套（Protective gloves） </w:t>
                  </w:r>
                </w:p>
              </w:tc>
              <w:tc>
                <w:tcPr>
                  <w:tcW w:w="770" w:type="dxa"/>
                  <w:vAlign w:val="center"/>
                </w:tcPr>
                <w:p w14:paraId="52BAB77E"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6AA23F4D" w14:textId="77777777" w:rsidTr="00877BAB">
              <w:trPr>
                <w:trHeight w:val="113"/>
                <w:jc w:val="center"/>
              </w:trPr>
              <w:tc>
                <w:tcPr>
                  <w:tcW w:w="853" w:type="dxa"/>
                  <w:vMerge/>
                  <w:vAlign w:val="center"/>
                </w:tcPr>
                <w:p w14:paraId="02447529"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174F4DD6"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四、安全鞋（Safety shoes） </w:t>
                  </w:r>
                </w:p>
              </w:tc>
              <w:tc>
                <w:tcPr>
                  <w:tcW w:w="770" w:type="dxa"/>
                  <w:vAlign w:val="center"/>
                </w:tcPr>
                <w:p w14:paraId="5869B71A"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75F1A104" w14:textId="77777777" w:rsidTr="00877BAB">
              <w:trPr>
                <w:trHeight w:val="113"/>
                <w:jc w:val="center"/>
              </w:trPr>
              <w:tc>
                <w:tcPr>
                  <w:tcW w:w="853" w:type="dxa"/>
                  <w:vMerge/>
                  <w:vAlign w:val="center"/>
                </w:tcPr>
                <w:p w14:paraId="6D636B86"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1A20EBDE"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五、工作服（Smocks） </w:t>
                  </w:r>
                </w:p>
              </w:tc>
              <w:tc>
                <w:tcPr>
                  <w:tcW w:w="770" w:type="dxa"/>
                  <w:vAlign w:val="center"/>
                </w:tcPr>
                <w:p w14:paraId="7C05649C"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4ECF3316" w14:textId="77777777" w:rsidTr="00877BAB">
              <w:trPr>
                <w:trHeight w:val="113"/>
                <w:jc w:val="center"/>
              </w:trPr>
              <w:tc>
                <w:tcPr>
                  <w:tcW w:w="853" w:type="dxa"/>
                  <w:vMerge w:val="restart"/>
                </w:tcPr>
                <w:p w14:paraId="51BB0978"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三、</w:t>
                  </w:r>
                  <w:r w:rsidRPr="0096240E">
                    <w:rPr>
                      <w:rFonts w:ascii="標楷體" w:eastAsia="標楷體" w:hAnsi="標楷體"/>
                      <w:color w:val="333333"/>
                      <w:spacing w:val="-6"/>
                      <w:kern w:val="0"/>
                      <w:sz w:val="20"/>
                    </w:rPr>
                    <w:t>木材加工用</w:t>
                  </w:r>
                  <w:r w:rsidRPr="0096240E">
                    <w:rPr>
                      <w:rFonts w:ascii="標楷體" w:eastAsia="標楷體" w:hAnsi="標楷體"/>
                      <w:color w:val="333333"/>
                      <w:kern w:val="0"/>
                      <w:sz w:val="20"/>
                    </w:rPr>
                    <w:t xml:space="preserve">圓盤鋸 </w:t>
                  </w:r>
                </w:p>
              </w:tc>
              <w:tc>
                <w:tcPr>
                  <w:tcW w:w="3067" w:type="dxa"/>
                  <w:vAlign w:val="center"/>
                </w:tcPr>
                <w:p w14:paraId="0F67138B"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一、檢測工具（Inspection tool） </w:t>
                  </w:r>
                </w:p>
              </w:tc>
              <w:tc>
                <w:tcPr>
                  <w:tcW w:w="770" w:type="dxa"/>
                  <w:vAlign w:val="center"/>
                </w:tcPr>
                <w:p w14:paraId="006571E6"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1B6709C2" w14:textId="77777777" w:rsidTr="00877BAB">
              <w:trPr>
                <w:trHeight w:val="113"/>
                <w:jc w:val="center"/>
              </w:trPr>
              <w:tc>
                <w:tcPr>
                  <w:tcW w:w="853" w:type="dxa"/>
                  <w:vMerge/>
                  <w:vAlign w:val="center"/>
                </w:tcPr>
                <w:p w14:paraId="7DE7A51D"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3AB634C2"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二、安全帽（Helmets） </w:t>
                  </w:r>
                </w:p>
              </w:tc>
              <w:tc>
                <w:tcPr>
                  <w:tcW w:w="770" w:type="dxa"/>
                  <w:vAlign w:val="center"/>
                </w:tcPr>
                <w:p w14:paraId="7B12CD9D"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1F0783D8" w14:textId="77777777" w:rsidTr="00877BAB">
              <w:trPr>
                <w:trHeight w:val="113"/>
                <w:jc w:val="center"/>
              </w:trPr>
              <w:tc>
                <w:tcPr>
                  <w:tcW w:w="853" w:type="dxa"/>
                  <w:vMerge/>
                  <w:vAlign w:val="center"/>
                </w:tcPr>
                <w:p w14:paraId="5AEE058E"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78580D9F"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三、防護手套（Protective gloves） </w:t>
                  </w:r>
                </w:p>
              </w:tc>
              <w:tc>
                <w:tcPr>
                  <w:tcW w:w="770" w:type="dxa"/>
                  <w:vAlign w:val="center"/>
                </w:tcPr>
                <w:p w14:paraId="650F8253"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3D137433" w14:textId="77777777" w:rsidTr="00877BAB">
              <w:trPr>
                <w:trHeight w:val="113"/>
                <w:jc w:val="center"/>
              </w:trPr>
              <w:tc>
                <w:tcPr>
                  <w:tcW w:w="853" w:type="dxa"/>
                  <w:vMerge/>
                  <w:vAlign w:val="center"/>
                </w:tcPr>
                <w:p w14:paraId="7E59B933"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5322E185"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四、安全鞋（Safety shoes） </w:t>
                  </w:r>
                </w:p>
              </w:tc>
              <w:tc>
                <w:tcPr>
                  <w:tcW w:w="770" w:type="dxa"/>
                  <w:vAlign w:val="center"/>
                </w:tcPr>
                <w:p w14:paraId="7C329F3A"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0CB62EE3" w14:textId="77777777" w:rsidTr="00877BAB">
              <w:trPr>
                <w:trHeight w:val="113"/>
                <w:jc w:val="center"/>
              </w:trPr>
              <w:tc>
                <w:tcPr>
                  <w:tcW w:w="853" w:type="dxa"/>
                  <w:vMerge/>
                  <w:vAlign w:val="center"/>
                </w:tcPr>
                <w:p w14:paraId="2E5D9362"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56EBDBAF"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五、工作服（Smocks） </w:t>
                  </w:r>
                </w:p>
              </w:tc>
              <w:tc>
                <w:tcPr>
                  <w:tcW w:w="770" w:type="dxa"/>
                  <w:vAlign w:val="center"/>
                </w:tcPr>
                <w:p w14:paraId="3157B48C"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6407A9F9" w14:textId="77777777" w:rsidTr="00877BAB">
              <w:trPr>
                <w:trHeight w:val="113"/>
                <w:jc w:val="center"/>
              </w:trPr>
              <w:tc>
                <w:tcPr>
                  <w:tcW w:w="853" w:type="dxa"/>
                  <w:vMerge w:val="restart"/>
                </w:tcPr>
                <w:p w14:paraId="44316DA4"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四、動力堆高機 </w:t>
                  </w:r>
                </w:p>
              </w:tc>
              <w:tc>
                <w:tcPr>
                  <w:tcW w:w="3067" w:type="dxa"/>
                  <w:vAlign w:val="center"/>
                </w:tcPr>
                <w:p w14:paraId="374808BE"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一、測試平台（含安全防護設備）</w:t>
                  </w:r>
                </w:p>
                <w:p w14:paraId="61842488"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rPr>
                    <w:t xml:space="preserve">　　</w:t>
                  </w:r>
                  <w:r w:rsidRPr="0096240E">
                    <w:rPr>
                      <w:rFonts w:ascii="標楷體" w:eastAsia="標楷體" w:hAnsi="標楷體"/>
                      <w:color w:val="333333"/>
                      <w:kern w:val="0"/>
                      <w:sz w:val="20"/>
                    </w:rPr>
                    <w:t xml:space="preserve">（Test platform） </w:t>
                  </w:r>
                </w:p>
              </w:tc>
              <w:tc>
                <w:tcPr>
                  <w:tcW w:w="770" w:type="dxa"/>
                  <w:vAlign w:val="center"/>
                </w:tcPr>
                <w:p w14:paraId="257A6880" w14:textId="77777777" w:rsidR="00021D1C" w:rsidRPr="0096240E" w:rsidRDefault="00021D1C" w:rsidP="00877BAB">
                  <w:pPr>
                    <w:widowControl/>
                    <w:spacing w:line="260" w:lineRule="exact"/>
                    <w:jc w:val="center"/>
                    <w:textAlignment w:val="center"/>
                    <w:rPr>
                      <w:rFonts w:ascii="標楷體" w:eastAsia="標楷體" w:hAnsi="標楷體"/>
                      <w:color w:val="333333"/>
                      <w:spacing w:val="-8"/>
                      <w:kern w:val="0"/>
                      <w:sz w:val="18"/>
                      <w:szCs w:val="18"/>
                    </w:rPr>
                  </w:pPr>
                  <w:r w:rsidRPr="0096240E">
                    <w:rPr>
                      <w:rFonts w:ascii="標楷體" w:eastAsia="標楷體" w:hAnsi="標楷體"/>
                      <w:color w:val="333333"/>
                      <w:spacing w:val="-8"/>
                      <w:kern w:val="0"/>
                      <w:sz w:val="18"/>
                      <w:szCs w:val="18"/>
                      <w:lang w:bidi="hi-IN"/>
                    </w:rPr>
                    <w:t>得租用</w:t>
                  </w:r>
                </w:p>
              </w:tc>
            </w:tr>
            <w:tr w:rsidR="00021D1C" w:rsidRPr="0096240E" w14:paraId="0C39A9CE" w14:textId="77777777" w:rsidTr="00877BAB">
              <w:trPr>
                <w:trHeight w:val="113"/>
                <w:jc w:val="center"/>
              </w:trPr>
              <w:tc>
                <w:tcPr>
                  <w:tcW w:w="853" w:type="dxa"/>
                  <w:vMerge/>
                  <w:vAlign w:val="center"/>
                </w:tcPr>
                <w:p w14:paraId="1510AD7F"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3BDC942A"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二、基準載重塊（Standard load block） </w:t>
                  </w:r>
                </w:p>
              </w:tc>
              <w:tc>
                <w:tcPr>
                  <w:tcW w:w="770" w:type="dxa"/>
                  <w:vAlign w:val="center"/>
                </w:tcPr>
                <w:p w14:paraId="182CDD7C" w14:textId="77777777" w:rsidR="00021D1C" w:rsidRPr="0096240E" w:rsidRDefault="00021D1C" w:rsidP="00877BAB">
                  <w:pPr>
                    <w:widowControl/>
                    <w:spacing w:line="260" w:lineRule="exact"/>
                    <w:jc w:val="center"/>
                    <w:textAlignment w:val="center"/>
                    <w:rPr>
                      <w:rFonts w:ascii="標楷體" w:eastAsia="標楷體" w:hAnsi="標楷體"/>
                      <w:color w:val="333333"/>
                      <w:spacing w:val="-8"/>
                      <w:kern w:val="0"/>
                      <w:sz w:val="18"/>
                      <w:szCs w:val="18"/>
                    </w:rPr>
                  </w:pPr>
                  <w:r w:rsidRPr="0096240E">
                    <w:rPr>
                      <w:rFonts w:ascii="標楷體" w:eastAsia="標楷體" w:hAnsi="標楷體"/>
                      <w:color w:val="333333"/>
                      <w:spacing w:val="-8"/>
                      <w:kern w:val="0"/>
                      <w:sz w:val="18"/>
                      <w:szCs w:val="18"/>
                      <w:lang w:bidi="hi-IN"/>
                    </w:rPr>
                    <w:t>得租用</w:t>
                  </w:r>
                  <w:r w:rsidRPr="0096240E">
                    <w:rPr>
                      <w:rFonts w:ascii="標楷體" w:eastAsia="標楷體" w:hAnsi="標楷體"/>
                      <w:color w:val="333333"/>
                      <w:spacing w:val="-8"/>
                      <w:kern w:val="0"/>
                      <w:sz w:val="18"/>
                      <w:szCs w:val="18"/>
                    </w:rPr>
                    <w:t xml:space="preserve"> </w:t>
                  </w:r>
                </w:p>
              </w:tc>
            </w:tr>
            <w:tr w:rsidR="00021D1C" w:rsidRPr="0096240E" w14:paraId="2C319AA7" w14:textId="77777777" w:rsidTr="00877BAB">
              <w:trPr>
                <w:trHeight w:val="113"/>
                <w:jc w:val="center"/>
              </w:trPr>
              <w:tc>
                <w:tcPr>
                  <w:tcW w:w="853" w:type="dxa"/>
                  <w:vMerge/>
                  <w:vAlign w:val="center"/>
                </w:tcPr>
                <w:p w14:paraId="1B33E974"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318FC1A9"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三、角度量測儀（Angle protractor） </w:t>
                  </w:r>
                </w:p>
              </w:tc>
              <w:tc>
                <w:tcPr>
                  <w:tcW w:w="770" w:type="dxa"/>
                  <w:vAlign w:val="center"/>
                </w:tcPr>
                <w:p w14:paraId="730544E9"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5B7D8065" w14:textId="77777777" w:rsidTr="00877BAB">
              <w:trPr>
                <w:trHeight w:val="113"/>
                <w:jc w:val="center"/>
              </w:trPr>
              <w:tc>
                <w:tcPr>
                  <w:tcW w:w="853" w:type="dxa"/>
                  <w:vMerge/>
                  <w:vAlign w:val="center"/>
                </w:tcPr>
                <w:p w14:paraId="0606C3D3"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4C93303F"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四、檢測工具（Inspection tool） </w:t>
                  </w:r>
                </w:p>
              </w:tc>
              <w:tc>
                <w:tcPr>
                  <w:tcW w:w="770" w:type="dxa"/>
                  <w:vAlign w:val="center"/>
                </w:tcPr>
                <w:p w14:paraId="45AEBC60"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0E7AEAE3" w14:textId="77777777" w:rsidTr="00877BAB">
              <w:trPr>
                <w:trHeight w:val="113"/>
                <w:jc w:val="center"/>
              </w:trPr>
              <w:tc>
                <w:tcPr>
                  <w:tcW w:w="853" w:type="dxa"/>
                  <w:vMerge/>
                  <w:vAlign w:val="center"/>
                </w:tcPr>
                <w:p w14:paraId="78B39481"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1C5515B2"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五、安全帽（Helmets） </w:t>
                  </w:r>
                </w:p>
              </w:tc>
              <w:tc>
                <w:tcPr>
                  <w:tcW w:w="770" w:type="dxa"/>
                  <w:vAlign w:val="center"/>
                </w:tcPr>
                <w:p w14:paraId="072E18D2"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147C09C5" w14:textId="77777777" w:rsidTr="00877BAB">
              <w:trPr>
                <w:trHeight w:val="113"/>
                <w:jc w:val="center"/>
              </w:trPr>
              <w:tc>
                <w:tcPr>
                  <w:tcW w:w="853" w:type="dxa"/>
                  <w:vMerge/>
                  <w:vAlign w:val="center"/>
                </w:tcPr>
                <w:p w14:paraId="1C91BB97"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1DD66161"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六、防護手套（Protective gloves） </w:t>
                  </w:r>
                </w:p>
              </w:tc>
              <w:tc>
                <w:tcPr>
                  <w:tcW w:w="770" w:type="dxa"/>
                  <w:vAlign w:val="center"/>
                </w:tcPr>
                <w:p w14:paraId="446291B1"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2F1EA97C" w14:textId="77777777" w:rsidTr="00877BAB">
              <w:trPr>
                <w:trHeight w:val="113"/>
                <w:jc w:val="center"/>
              </w:trPr>
              <w:tc>
                <w:tcPr>
                  <w:tcW w:w="853" w:type="dxa"/>
                  <w:vMerge/>
                  <w:vAlign w:val="center"/>
                </w:tcPr>
                <w:p w14:paraId="758F9591"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2069D510"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七、安全鞋（Safety shoes） </w:t>
                  </w:r>
                </w:p>
              </w:tc>
              <w:tc>
                <w:tcPr>
                  <w:tcW w:w="770" w:type="dxa"/>
                  <w:vAlign w:val="center"/>
                </w:tcPr>
                <w:p w14:paraId="171F842E"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2055032A" w14:textId="77777777" w:rsidTr="00877BAB">
              <w:trPr>
                <w:trHeight w:val="113"/>
                <w:jc w:val="center"/>
              </w:trPr>
              <w:tc>
                <w:tcPr>
                  <w:tcW w:w="853" w:type="dxa"/>
                  <w:vMerge/>
                  <w:vAlign w:val="center"/>
                </w:tcPr>
                <w:p w14:paraId="4658CC8B"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57ABC9CF"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八、工作服（Smocks） </w:t>
                  </w:r>
                </w:p>
              </w:tc>
              <w:tc>
                <w:tcPr>
                  <w:tcW w:w="770" w:type="dxa"/>
                  <w:vAlign w:val="center"/>
                </w:tcPr>
                <w:p w14:paraId="7469F7D1"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1FBAC9B6" w14:textId="77777777" w:rsidTr="00877BAB">
              <w:trPr>
                <w:trHeight w:val="113"/>
                <w:jc w:val="center"/>
              </w:trPr>
              <w:tc>
                <w:tcPr>
                  <w:tcW w:w="853" w:type="dxa"/>
                  <w:vMerge w:val="restart"/>
                </w:tcPr>
                <w:p w14:paraId="78672E02"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五、</w:t>
                  </w:r>
                  <w:r w:rsidRPr="0096240E">
                    <w:rPr>
                      <w:rFonts w:ascii="標楷體" w:eastAsia="標楷體" w:hAnsi="標楷體"/>
                      <w:color w:val="333333"/>
                      <w:spacing w:val="-6"/>
                      <w:kern w:val="0"/>
                      <w:sz w:val="20"/>
                    </w:rPr>
                    <w:t>研磨機或研</w:t>
                  </w:r>
                  <w:r w:rsidRPr="0096240E">
                    <w:rPr>
                      <w:rFonts w:ascii="標楷體" w:eastAsia="標楷體" w:hAnsi="標楷體"/>
                      <w:color w:val="333333"/>
                      <w:kern w:val="0"/>
                      <w:sz w:val="20"/>
                    </w:rPr>
                    <w:t xml:space="preserve">磨輪 </w:t>
                  </w:r>
                </w:p>
              </w:tc>
              <w:tc>
                <w:tcPr>
                  <w:tcW w:w="3067" w:type="dxa"/>
                  <w:vAlign w:val="center"/>
                </w:tcPr>
                <w:p w14:paraId="295CF512"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一、衝擊試驗機（Disk impact tester） </w:t>
                  </w:r>
                </w:p>
              </w:tc>
              <w:tc>
                <w:tcPr>
                  <w:tcW w:w="770" w:type="dxa"/>
                  <w:vAlign w:val="center"/>
                </w:tcPr>
                <w:p w14:paraId="6E326E35" w14:textId="77777777" w:rsidR="00021D1C" w:rsidRPr="0096240E" w:rsidRDefault="00021D1C" w:rsidP="00877BAB">
                  <w:pPr>
                    <w:widowControl/>
                    <w:spacing w:line="260" w:lineRule="exact"/>
                    <w:jc w:val="center"/>
                    <w:textAlignment w:val="center"/>
                    <w:rPr>
                      <w:rFonts w:ascii="標楷體" w:eastAsia="標楷體" w:hAnsi="標楷體"/>
                      <w:color w:val="333333"/>
                      <w:spacing w:val="-8"/>
                      <w:kern w:val="0"/>
                      <w:sz w:val="18"/>
                      <w:szCs w:val="18"/>
                    </w:rPr>
                  </w:pPr>
                  <w:r w:rsidRPr="0096240E">
                    <w:rPr>
                      <w:rFonts w:ascii="標楷體" w:eastAsia="標楷體" w:hAnsi="標楷體"/>
                      <w:color w:val="333333"/>
                      <w:spacing w:val="-8"/>
                      <w:kern w:val="0"/>
                      <w:sz w:val="18"/>
                      <w:szCs w:val="18"/>
                      <w:lang w:bidi="hi-IN"/>
                    </w:rPr>
                    <w:t>得租用</w:t>
                  </w:r>
                </w:p>
              </w:tc>
            </w:tr>
            <w:tr w:rsidR="00021D1C" w:rsidRPr="0096240E" w14:paraId="4C901534" w14:textId="77777777" w:rsidTr="00877BAB">
              <w:trPr>
                <w:trHeight w:val="113"/>
                <w:jc w:val="center"/>
              </w:trPr>
              <w:tc>
                <w:tcPr>
                  <w:tcW w:w="853" w:type="dxa"/>
                  <w:vMerge/>
                  <w:vAlign w:val="center"/>
                </w:tcPr>
                <w:p w14:paraId="5BD918AB"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329431E3"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二、破壞旋轉測試機</w:t>
                  </w:r>
                </w:p>
                <w:p w14:paraId="7A4A9C2A"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rPr>
                    <w:t xml:space="preserve">　　</w:t>
                  </w:r>
                  <w:r w:rsidRPr="0096240E">
                    <w:rPr>
                      <w:rFonts w:ascii="標楷體" w:eastAsia="標楷體" w:hAnsi="標楷體"/>
                      <w:color w:val="333333"/>
                      <w:kern w:val="0"/>
                      <w:sz w:val="20"/>
                    </w:rPr>
                    <w:t xml:space="preserve">（Rotary damage limit tester） </w:t>
                  </w:r>
                </w:p>
              </w:tc>
              <w:tc>
                <w:tcPr>
                  <w:tcW w:w="770" w:type="dxa"/>
                  <w:vAlign w:val="center"/>
                </w:tcPr>
                <w:p w14:paraId="1B55FB22" w14:textId="77777777" w:rsidR="00021D1C" w:rsidRPr="0096240E" w:rsidRDefault="00021D1C" w:rsidP="00877BAB">
                  <w:pPr>
                    <w:widowControl/>
                    <w:spacing w:line="260" w:lineRule="exact"/>
                    <w:jc w:val="center"/>
                    <w:textAlignment w:val="center"/>
                    <w:rPr>
                      <w:rFonts w:ascii="標楷體" w:eastAsia="標楷體" w:hAnsi="標楷體"/>
                      <w:color w:val="333333"/>
                      <w:spacing w:val="-8"/>
                      <w:kern w:val="0"/>
                      <w:sz w:val="18"/>
                      <w:szCs w:val="18"/>
                    </w:rPr>
                  </w:pPr>
                  <w:r w:rsidRPr="0096240E">
                    <w:rPr>
                      <w:rFonts w:ascii="標楷體" w:eastAsia="標楷體" w:hAnsi="標楷體"/>
                      <w:color w:val="333333"/>
                      <w:spacing w:val="-8"/>
                      <w:kern w:val="0"/>
                      <w:sz w:val="18"/>
                      <w:szCs w:val="18"/>
                      <w:lang w:bidi="hi-IN"/>
                    </w:rPr>
                    <w:t>得租用</w:t>
                  </w:r>
                </w:p>
              </w:tc>
            </w:tr>
            <w:tr w:rsidR="00021D1C" w:rsidRPr="0096240E" w14:paraId="517383A9" w14:textId="77777777" w:rsidTr="00877BAB">
              <w:trPr>
                <w:trHeight w:val="113"/>
                <w:jc w:val="center"/>
              </w:trPr>
              <w:tc>
                <w:tcPr>
                  <w:tcW w:w="853" w:type="dxa"/>
                  <w:vMerge/>
                  <w:vAlign w:val="center"/>
                </w:tcPr>
                <w:p w14:paraId="4E8A3B2A"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280C9AD8"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三、檢測工具（Inspection tool） </w:t>
                  </w:r>
                </w:p>
              </w:tc>
              <w:tc>
                <w:tcPr>
                  <w:tcW w:w="770" w:type="dxa"/>
                  <w:vAlign w:val="center"/>
                </w:tcPr>
                <w:p w14:paraId="069D091E"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6FAA5C96" w14:textId="77777777" w:rsidTr="00877BAB">
              <w:trPr>
                <w:trHeight w:val="113"/>
                <w:jc w:val="center"/>
              </w:trPr>
              <w:tc>
                <w:tcPr>
                  <w:tcW w:w="853" w:type="dxa"/>
                  <w:vMerge/>
                  <w:vAlign w:val="center"/>
                </w:tcPr>
                <w:p w14:paraId="578EDA56"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1E5AFD52"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四、安全帽（Helmets） </w:t>
                  </w:r>
                </w:p>
              </w:tc>
              <w:tc>
                <w:tcPr>
                  <w:tcW w:w="770" w:type="dxa"/>
                  <w:vAlign w:val="center"/>
                </w:tcPr>
                <w:p w14:paraId="23B4F1BB"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2CD4C24C" w14:textId="77777777" w:rsidTr="00877BAB">
              <w:trPr>
                <w:trHeight w:val="113"/>
                <w:jc w:val="center"/>
              </w:trPr>
              <w:tc>
                <w:tcPr>
                  <w:tcW w:w="853" w:type="dxa"/>
                  <w:vMerge/>
                  <w:vAlign w:val="center"/>
                </w:tcPr>
                <w:p w14:paraId="75AED588"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4F42CA1A"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五、防護手套（Protective gloves） </w:t>
                  </w:r>
                </w:p>
              </w:tc>
              <w:tc>
                <w:tcPr>
                  <w:tcW w:w="770" w:type="dxa"/>
                  <w:vAlign w:val="center"/>
                </w:tcPr>
                <w:p w14:paraId="50501F7C"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6F041BD4" w14:textId="77777777" w:rsidTr="00877BAB">
              <w:trPr>
                <w:trHeight w:val="113"/>
                <w:jc w:val="center"/>
              </w:trPr>
              <w:tc>
                <w:tcPr>
                  <w:tcW w:w="853" w:type="dxa"/>
                  <w:vMerge/>
                  <w:vAlign w:val="center"/>
                </w:tcPr>
                <w:p w14:paraId="792EA6D0"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0DC2652A"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六、安全鞋（Safety shoes） </w:t>
                  </w:r>
                </w:p>
              </w:tc>
              <w:tc>
                <w:tcPr>
                  <w:tcW w:w="770" w:type="dxa"/>
                  <w:vAlign w:val="center"/>
                </w:tcPr>
                <w:p w14:paraId="75AFA970"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3728CC5B" w14:textId="77777777" w:rsidTr="00877BAB">
              <w:trPr>
                <w:trHeight w:val="113"/>
                <w:jc w:val="center"/>
              </w:trPr>
              <w:tc>
                <w:tcPr>
                  <w:tcW w:w="853" w:type="dxa"/>
                  <w:vMerge/>
                  <w:vAlign w:val="center"/>
                </w:tcPr>
                <w:p w14:paraId="0BAC94D2"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76D5F90E"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七、工作服（Smocks） </w:t>
                  </w:r>
                </w:p>
              </w:tc>
              <w:tc>
                <w:tcPr>
                  <w:tcW w:w="770" w:type="dxa"/>
                  <w:vAlign w:val="center"/>
                </w:tcPr>
                <w:p w14:paraId="09C073D8"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056A0F41" w14:textId="77777777" w:rsidTr="00877BAB">
              <w:trPr>
                <w:trHeight w:val="113"/>
                <w:jc w:val="center"/>
              </w:trPr>
              <w:tc>
                <w:tcPr>
                  <w:tcW w:w="4690" w:type="dxa"/>
                  <w:gridSpan w:val="3"/>
                  <w:vAlign w:val="center"/>
                </w:tcPr>
                <w:p w14:paraId="3334A350"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六、防爆電氣設備 </w:t>
                  </w:r>
                </w:p>
              </w:tc>
            </w:tr>
            <w:tr w:rsidR="00021D1C" w:rsidRPr="0096240E" w14:paraId="0730BDEF" w14:textId="77777777" w:rsidTr="00877BAB">
              <w:trPr>
                <w:trHeight w:val="113"/>
                <w:jc w:val="center"/>
              </w:trPr>
              <w:tc>
                <w:tcPr>
                  <w:tcW w:w="853" w:type="dxa"/>
                  <w:vMerge w:val="restart"/>
                </w:tcPr>
                <w:p w14:paraId="50D7E643" w14:textId="77777777" w:rsidR="00021D1C" w:rsidRPr="0096240E" w:rsidRDefault="00021D1C" w:rsidP="00877BAB">
                  <w:pPr>
                    <w:widowControl/>
                    <w:spacing w:line="260" w:lineRule="exact"/>
                    <w:ind w:left="487" w:right="45"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(一) </w:t>
                  </w:r>
                  <w:r w:rsidRPr="0096240E">
                    <w:rPr>
                      <w:rFonts w:ascii="標楷體" w:eastAsia="標楷體" w:hAnsi="標楷體"/>
                      <w:color w:val="333333"/>
                      <w:spacing w:val="-6"/>
                      <w:kern w:val="0"/>
                      <w:sz w:val="20"/>
                      <w:lang w:bidi="hi-IN"/>
                    </w:rPr>
                    <w:t>耐壓防爆構</w:t>
                  </w:r>
                  <w:r w:rsidRPr="0096240E">
                    <w:rPr>
                      <w:rFonts w:ascii="標楷體" w:eastAsia="標楷體" w:hAnsi="標楷體"/>
                      <w:color w:val="333333"/>
                      <w:kern w:val="0"/>
                      <w:sz w:val="20"/>
                      <w:lang w:bidi="hi-IN"/>
                    </w:rPr>
                    <w:t xml:space="preserve">造者 </w:t>
                  </w:r>
                </w:p>
              </w:tc>
              <w:tc>
                <w:tcPr>
                  <w:tcW w:w="3067" w:type="dxa"/>
                  <w:vAlign w:val="center"/>
                </w:tcPr>
                <w:p w14:paraId="05A97448"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一、耐撞擊測試裝置（Impact test device） </w:t>
                  </w:r>
                </w:p>
              </w:tc>
              <w:tc>
                <w:tcPr>
                  <w:tcW w:w="770" w:type="dxa"/>
                  <w:vAlign w:val="center"/>
                </w:tcPr>
                <w:p w14:paraId="50DE9CC3"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565272EF" w14:textId="77777777" w:rsidTr="00877BAB">
              <w:trPr>
                <w:trHeight w:val="113"/>
                <w:jc w:val="center"/>
              </w:trPr>
              <w:tc>
                <w:tcPr>
                  <w:tcW w:w="853" w:type="dxa"/>
                  <w:vMerge/>
                  <w:vAlign w:val="center"/>
                </w:tcPr>
                <w:p w14:paraId="73F32C2C"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52F29695"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二、張力試驗裝置（Tensile test device） </w:t>
                  </w:r>
                </w:p>
              </w:tc>
              <w:tc>
                <w:tcPr>
                  <w:tcW w:w="770" w:type="dxa"/>
                  <w:vAlign w:val="center"/>
                </w:tcPr>
                <w:p w14:paraId="3F87C30C"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289B830A" w14:textId="77777777" w:rsidTr="00877BAB">
              <w:trPr>
                <w:trHeight w:val="113"/>
                <w:jc w:val="center"/>
              </w:trPr>
              <w:tc>
                <w:tcPr>
                  <w:tcW w:w="853" w:type="dxa"/>
                  <w:vMerge/>
                  <w:vAlign w:val="center"/>
                </w:tcPr>
                <w:p w14:paraId="341010EB"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6765D5E5"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三、爆炸壓力試驗裝置</w:t>
                  </w:r>
                </w:p>
                <w:p w14:paraId="48CB99D1"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（Explosion pressure test device） </w:t>
                  </w:r>
                </w:p>
              </w:tc>
              <w:tc>
                <w:tcPr>
                  <w:tcW w:w="770" w:type="dxa"/>
                  <w:vAlign w:val="center"/>
                </w:tcPr>
                <w:p w14:paraId="45D8C8C8"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5066B5C0" w14:textId="77777777" w:rsidTr="00877BAB">
              <w:trPr>
                <w:trHeight w:val="113"/>
                <w:jc w:val="center"/>
              </w:trPr>
              <w:tc>
                <w:tcPr>
                  <w:tcW w:w="853" w:type="dxa"/>
                  <w:vMerge/>
                  <w:vAlign w:val="center"/>
                </w:tcPr>
                <w:p w14:paraId="70FEDD10"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7C73A51F"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四、內部引燃非傳導性試驗裝置</w:t>
                  </w:r>
                </w:p>
                <w:p w14:paraId="7B928F45"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（Non-transmission tester） </w:t>
                  </w:r>
                </w:p>
              </w:tc>
              <w:tc>
                <w:tcPr>
                  <w:tcW w:w="770" w:type="dxa"/>
                  <w:vAlign w:val="center"/>
                </w:tcPr>
                <w:p w14:paraId="408F3165"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217F689D" w14:textId="77777777" w:rsidTr="00877BAB">
              <w:trPr>
                <w:trHeight w:val="113"/>
                <w:jc w:val="center"/>
              </w:trPr>
              <w:tc>
                <w:tcPr>
                  <w:tcW w:w="853" w:type="dxa"/>
                  <w:vMerge/>
                  <w:vAlign w:val="center"/>
                </w:tcPr>
                <w:p w14:paraId="0F575A39"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252CFD86"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五、動態過壓試驗裝置</w:t>
                  </w:r>
                </w:p>
                <w:p w14:paraId="4A06B5BA"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（Dynamic overpressure test device） </w:t>
                  </w:r>
                </w:p>
              </w:tc>
              <w:tc>
                <w:tcPr>
                  <w:tcW w:w="770" w:type="dxa"/>
                  <w:vAlign w:val="center"/>
                </w:tcPr>
                <w:p w14:paraId="7E767550"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6925F0BB" w14:textId="77777777" w:rsidTr="00877BAB">
              <w:trPr>
                <w:trHeight w:val="113"/>
                <w:jc w:val="center"/>
              </w:trPr>
              <w:tc>
                <w:tcPr>
                  <w:tcW w:w="853" w:type="dxa"/>
                  <w:vMerge/>
                  <w:vAlign w:val="center"/>
                </w:tcPr>
                <w:p w14:paraId="2FDD0DE7"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4E6B199B"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六、靜態過壓試驗裝置</w:t>
                  </w:r>
                </w:p>
                <w:p w14:paraId="7DC21C1B"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（Static overpressure test device） </w:t>
                  </w:r>
                </w:p>
              </w:tc>
              <w:tc>
                <w:tcPr>
                  <w:tcW w:w="770" w:type="dxa"/>
                  <w:vAlign w:val="center"/>
                </w:tcPr>
                <w:p w14:paraId="1ABD3EFB"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282F28CC" w14:textId="77777777" w:rsidTr="00877BAB">
              <w:trPr>
                <w:trHeight w:val="113"/>
                <w:jc w:val="center"/>
              </w:trPr>
              <w:tc>
                <w:tcPr>
                  <w:tcW w:w="853" w:type="dxa"/>
                  <w:vMerge/>
                  <w:vAlign w:val="center"/>
                </w:tcPr>
                <w:p w14:paraId="6F91360F"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30D3CE84"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七、恆溫室裝置</w:t>
                  </w:r>
                </w:p>
                <w:p w14:paraId="48A67B8A"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（Constant temperature room） </w:t>
                  </w:r>
                </w:p>
              </w:tc>
              <w:tc>
                <w:tcPr>
                  <w:tcW w:w="770" w:type="dxa"/>
                  <w:vAlign w:val="center"/>
                </w:tcPr>
                <w:p w14:paraId="35DE31F4"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401F6C4A" w14:textId="77777777" w:rsidTr="00877BAB">
              <w:trPr>
                <w:trHeight w:val="113"/>
                <w:jc w:val="center"/>
              </w:trPr>
              <w:tc>
                <w:tcPr>
                  <w:tcW w:w="853" w:type="dxa"/>
                  <w:vMerge/>
                  <w:vAlign w:val="center"/>
                </w:tcPr>
                <w:p w14:paraId="343CD4B4"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1CB8D8E1"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八、熱衝擊試驗設備</w:t>
                  </w:r>
                </w:p>
                <w:p w14:paraId="7A650142"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（Thermal shock tester） </w:t>
                  </w:r>
                </w:p>
              </w:tc>
              <w:tc>
                <w:tcPr>
                  <w:tcW w:w="770" w:type="dxa"/>
                  <w:vAlign w:val="center"/>
                </w:tcPr>
                <w:p w14:paraId="0FEE32CC"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4CC8EAFD" w14:textId="77777777" w:rsidTr="00877BAB">
              <w:trPr>
                <w:trHeight w:val="113"/>
                <w:jc w:val="center"/>
              </w:trPr>
              <w:tc>
                <w:tcPr>
                  <w:tcW w:w="853" w:type="dxa"/>
                  <w:vMerge/>
                  <w:vAlign w:val="center"/>
                </w:tcPr>
                <w:p w14:paraId="108A24DC"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1EB4B476"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九、多通道溫度紀錄器</w:t>
                  </w:r>
                </w:p>
                <w:p w14:paraId="157BD09C"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（Multi-channel temperature recorder） </w:t>
                  </w:r>
                </w:p>
              </w:tc>
              <w:tc>
                <w:tcPr>
                  <w:tcW w:w="770" w:type="dxa"/>
                  <w:vAlign w:val="center"/>
                </w:tcPr>
                <w:p w14:paraId="49FEBDEC"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3EB02517" w14:textId="77777777" w:rsidTr="00877BAB">
              <w:trPr>
                <w:trHeight w:val="113"/>
                <w:jc w:val="center"/>
              </w:trPr>
              <w:tc>
                <w:tcPr>
                  <w:tcW w:w="853" w:type="dxa"/>
                  <w:vMerge/>
                  <w:vAlign w:val="center"/>
                </w:tcPr>
                <w:p w14:paraId="52EBC719"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3A41E618"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十、耐冷性試驗裝置</w:t>
                  </w:r>
                </w:p>
                <w:p w14:paraId="0D2502A9"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（Endurance to cold test device） </w:t>
                  </w:r>
                </w:p>
              </w:tc>
              <w:tc>
                <w:tcPr>
                  <w:tcW w:w="770" w:type="dxa"/>
                  <w:vAlign w:val="center"/>
                </w:tcPr>
                <w:p w14:paraId="5FE3BC00"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3D5C43FC" w14:textId="77777777" w:rsidTr="00877BAB">
              <w:trPr>
                <w:trHeight w:val="113"/>
                <w:jc w:val="center"/>
              </w:trPr>
              <w:tc>
                <w:tcPr>
                  <w:tcW w:w="853" w:type="dxa"/>
                  <w:vMerge/>
                  <w:vAlign w:val="center"/>
                </w:tcPr>
                <w:p w14:paraId="068BBC13"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39BADAC7"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十一、耐熱性試驗設備</w:t>
                  </w:r>
                </w:p>
                <w:p w14:paraId="5067CEC5"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（Endurance to heat tester） </w:t>
                  </w:r>
                </w:p>
              </w:tc>
              <w:tc>
                <w:tcPr>
                  <w:tcW w:w="770" w:type="dxa"/>
                  <w:vAlign w:val="center"/>
                </w:tcPr>
                <w:p w14:paraId="39744A89"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67746AF5" w14:textId="77777777" w:rsidTr="00877BAB">
              <w:trPr>
                <w:trHeight w:val="113"/>
                <w:jc w:val="center"/>
              </w:trPr>
              <w:tc>
                <w:tcPr>
                  <w:tcW w:w="853" w:type="dxa"/>
                  <w:vMerge/>
                  <w:vAlign w:val="center"/>
                </w:tcPr>
                <w:p w14:paraId="17A8E8B3"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45F3DFD0"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十二、耐光性試驗設備</w:t>
                  </w:r>
                </w:p>
                <w:p w14:paraId="37DDFEA9"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（Resistance to light tester） </w:t>
                  </w:r>
                </w:p>
              </w:tc>
              <w:tc>
                <w:tcPr>
                  <w:tcW w:w="770" w:type="dxa"/>
                  <w:vAlign w:val="center"/>
                </w:tcPr>
                <w:p w14:paraId="5A7F79E7"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7851D618" w14:textId="77777777" w:rsidTr="00877BAB">
              <w:trPr>
                <w:trHeight w:val="113"/>
                <w:jc w:val="center"/>
              </w:trPr>
              <w:tc>
                <w:tcPr>
                  <w:tcW w:w="853" w:type="dxa"/>
                  <w:vMerge/>
                  <w:vAlign w:val="center"/>
                </w:tcPr>
                <w:p w14:paraId="78382340"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1CAD3DD2"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十三、耐電痕性試驗設備</w:t>
                  </w: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Tracking tester</w:t>
                  </w:r>
                  <w:r w:rsidRPr="0096240E">
                    <w:rPr>
                      <w:rFonts w:ascii="標楷體" w:eastAsia="標楷體" w:hAnsi="標楷體" w:hint="eastAsia"/>
                      <w:color w:val="333333"/>
                      <w:kern w:val="0"/>
                      <w:sz w:val="20"/>
                      <w:lang w:bidi="hi-IN"/>
                    </w:rPr>
                    <w:t>)</w:t>
                  </w:r>
                </w:p>
              </w:tc>
              <w:tc>
                <w:tcPr>
                  <w:tcW w:w="770" w:type="dxa"/>
                  <w:vAlign w:val="center"/>
                </w:tcPr>
                <w:p w14:paraId="3D296699"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526FCE1C" w14:textId="77777777" w:rsidTr="00877BAB">
              <w:trPr>
                <w:trHeight w:val="113"/>
                <w:jc w:val="center"/>
              </w:trPr>
              <w:tc>
                <w:tcPr>
                  <w:tcW w:w="853" w:type="dxa"/>
                  <w:vMerge/>
                  <w:vAlign w:val="center"/>
                </w:tcPr>
                <w:p w14:paraId="768F40BD"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70B393C2"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十四、表面電阻計</w:t>
                  </w:r>
                </w:p>
                <w:p w14:paraId="3438787B"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（Surface resistance meter） </w:t>
                  </w:r>
                </w:p>
              </w:tc>
              <w:tc>
                <w:tcPr>
                  <w:tcW w:w="770" w:type="dxa"/>
                  <w:vAlign w:val="center"/>
                </w:tcPr>
                <w:p w14:paraId="7572DC06"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1C7D5AC0" w14:textId="77777777" w:rsidTr="00877BAB">
              <w:trPr>
                <w:trHeight w:val="113"/>
                <w:jc w:val="center"/>
              </w:trPr>
              <w:tc>
                <w:tcPr>
                  <w:tcW w:w="853" w:type="dxa"/>
                  <w:vMerge/>
                  <w:vAlign w:val="center"/>
                </w:tcPr>
                <w:p w14:paraId="2642F2CC"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716941CA"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十五、三度空間量測儀器</w:t>
                  </w:r>
                </w:p>
                <w:p w14:paraId="6E0DDFBC"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（3-D measurement instrument） </w:t>
                  </w:r>
                </w:p>
              </w:tc>
              <w:tc>
                <w:tcPr>
                  <w:tcW w:w="770" w:type="dxa"/>
                  <w:vAlign w:val="center"/>
                </w:tcPr>
                <w:p w14:paraId="254D2B28"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1A2765B2" w14:textId="77777777" w:rsidTr="00877BAB">
              <w:trPr>
                <w:trHeight w:val="113"/>
                <w:jc w:val="center"/>
              </w:trPr>
              <w:tc>
                <w:tcPr>
                  <w:tcW w:w="853" w:type="dxa"/>
                  <w:vMerge/>
                  <w:vAlign w:val="center"/>
                </w:tcPr>
                <w:p w14:paraId="100F3A97"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3347673B"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十六、長度量測工具</w:t>
                  </w:r>
                </w:p>
                <w:p w14:paraId="55501AFF"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（Length measurement tool） </w:t>
                  </w:r>
                </w:p>
              </w:tc>
              <w:tc>
                <w:tcPr>
                  <w:tcW w:w="770" w:type="dxa"/>
                  <w:vAlign w:val="center"/>
                </w:tcPr>
                <w:p w14:paraId="7D289D4C"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63A1A832" w14:textId="77777777" w:rsidTr="00877BAB">
              <w:trPr>
                <w:trHeight w:val="113"/>
                <w:jc w:val="center"/>
              </w:trPr>
              <w:tc>
                <w:tcPr>
                  <w:tcW w:w="853" w:type="dxa"/>
                  <w:vMerge/>
                  <w:vAlign w:val="center"/>
                </w:tcPr>
                <w:p w14:paraId="74752584"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4D2D4093"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十七、轉速計（Rotation speed meter） </w:t>
                  </w:r>
                </w:p>
              </w:tc>
              <w:tc>
                <w:tcPr>
                  <w:tcW w:w="770" w:type="dxa"/>
                  <w:vAlign w:val="center"/>
                </w:tcPr>
                <w:p w14:paraId="5C13188C"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1C829563" w14:textId="77777777" w:rsidTr="00877BAB">
              <w:trPr>
                <w:trHeight w:val="113"/>
                <w:jc w:val="center"/>
              </w:trPr>
              <w:tc>
                <w:tcPr>
                  <w:tcW w:w="853" w:type="dxa"/>
                  <w:vMerge/>
                  <w:vAlign w:val="center"/>
                </w:tcPr>
                <w:p w14:paraId="4BBE713C"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640AFA4A"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十八、外殼保護等級測試IP</w:t>
                  </w:r>
                </w:p>
                <w:p w14:paraId="1430CD84"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（Ingress of protection tester） </w:t>
                  </w:r>
                </w:p>
              </w:tc>
              <w:tc>
                <w:tcPr>
                  <w:tcW w:w="770" w:type="dxa"/>
                  <w:vAlign w:val="center"/>
                </w:tcPr>
                <w:p w14:paraId="2F48F242"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44588DF9" w14:textId="77777777" w:rsidTr="00877BAB">
              <w:trPr>
                <w:trHeight w:val="113"/>
                <w:jc w:val="center"/>
              </w:trPr>
              <w:tc>
                <w:tcPr>
                  <w:tcW w:w="853" w:type="dxa"/>
                  <w:vMerge/>
                  <w:vAlign w:val="center"/>
                </w:tcPr>
                <w:p w14:paraId="58A9AE69"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0094DBDF"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十九、接地連續性測試器</w:t>
                  </w:r>
                </w:p>
                <w:p w14:paraId="69C3B8CD"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（Earth continuity meter） </w:t>
                  </w:r>
                </w:p>
              </w:tc>
              <w:tc>
                <w:tcPr>
                  <w:tcW w:w="770" w:type="dxa"/>
                  <w:vAlign w:val="center"/>
                </w:tcPr>
                <w:p w14:paraId="1495728F"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3863F7BC" w14:textId="77777777" w:rsidTr="00877BAB">
              <w:trPr>
                <w:trHeight w:val="113"/>
                <w:jc w:val="center"/>
              </w:trPr>
              <w:tc>
                <w:tcPr>
                  <w:tcW w:w="853" w:type="dxa"/>
                  <w:vMerge/>
                  <w:vAlign w:val="center"/>
                </w:tcPr>
                <w:p w14:paraId="144B61E0"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2AF68EBD"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二十、高壓絕緣手套</w:t>
                  </w:r>
                </w:p>
                <w:p w14:paraId="4FCEC39F"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（High voltage insulation gloves） </w:t>
                  </w:r>
                </w:p>
              </w:tc>
              <w:tc>
                <w:tcPr>
                  <w:tcW w:w="770" w:type="dxa"/>
                  <w:vAlign w:val="center"/>
                </w:tcPr>
                <w:p w14:paraId="4A33983B"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37C908E1" w14:textId="77777777" w:rsidTr="00877BAB">
              <w:trPr>
                <w:trHeight w:val="113"/>
                <w:jc w:val="center"/>
              </w:trPr>
              <w:tc>
                <w:tcPr>
                  <w:tcW w:w="853" w:type="dxa"/>
                  <w:vMerge/>
                  <w:vAlign w:val="center"/>
                </w:tcPr>
                <w:p w14:paraId="6E23BB24"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6BCF37BB"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二十一、安全鞋（Safety shoes） </w:t>
                  </w:r>
                </w:p>
              </w:tc>
              <w:tc>
                <w:tcPr>
                  <w:tcW w:w="770" w:type="dxa"/>
                  <w:vAlign w:val="center"/>
                </w:tcPr>
                <w:p w14:paraId="0799F141"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3A80259C" w14:textId="77777777" w:rsidTr="00877BAB">
              <w:trPr>
                <w:trHeight w:val="113"/>
                <w:jc w:val="center"/>
              </w:trPr>
              <w:tc>
                <w:tcPr>
                  <w:tcW w:w="853" w:type="dxa"/>
                  <w:vMerge w:val="restart"/>
                </w:tcPr>
                <w:p w14:paraId="36667768" w14:textId="77777777" w:rsidR="00021D1C" w:rsidRPr="0096240E" w:rsidRDefault="00021D1C" w:rsidP="00877BAB">
                  <w:pPr>
                    <w:widowControl/>
                    <w:spacing w:line="260" w:lineRule="exact"/>
                    <w:ind w:left="487" w:right="45"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(二)</w:t>
                  </w: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增加</w:t>
                  </w:r>
                  <w:r w:rsidRPr="0096240E">
                    <w:rPr>
                      <w:rFonts w:ascii="標楷體" w:eastAsia="標楷體" w:hAnsi="標楷體"/>
                      <w:color w:val="333333"/>
                      <w:kern w:val="0"/>
                      <w:sz w:val="20"/>
                      <w:lang w:bidi="hi-IN"/>
                    </w:rPr>
                    <w:lastRenderedPageBreak/>
                    <w:t>安全型</w:t>
                  </w:r>
                  <w:r w:rsidRPr="0096240E">
                    <w:rPr>
                      <w:rFonts w:ascii="標楷體" w:eastAsia="標楷體" w:hAnsi="標楷體"/>
                      <w:color w:val="333333"/>
                      <w:spacing w:val="-6"/>
                      <w:kern w:val="0"/>
                      <w:sz w:val="20"/>
                      <w:lang w:bidi="hi-IN"/>
                    </w:rPr>
                    <w:t>防爆構造者</w:t>
                  </w:r>
                </w:p>
              </w:tc>
              <w:tc>
                <w:tcPr>
                  <w:tcW w:w="3067" w:type="dxa"/>
                  <w:vAlign w:val="center"/>
                </w:tcPr>
                <w:p w14:paraId="13FF9831"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lastRenderedPageBreak/>
                    <w:t xml:space="preserve">一、耐撞擊測試裝置（Impact test device） </w:t>
                  </w:r>
                </w:p>
              </w:tc>
              <w:tc>
                <w:tcPr>
                  <w:tcW w:w="770" w:type="dxa"/>
                  <w:vAlign w:val="center"/>
                </w:tcPr>
                <w:p w14:paraId="4F7E473F"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6D163BC6" w14:textId="77777777" w:rsidTr="00877BAB">
              <w:trPr>
                <w:trHeight w:val="113"/>
                <w:jc w:val="center"/>
              </w:trPr>
              <w:tc>
                <w:tcPr>
                  <w:tcW w:w="853" w:type="dxa"/>
                  <w:vMerge/>
                  <w:vAlign w:val="center"/>
                </w:tcPr>
                <w:p w14:paraId="612FB6D3"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7E859EBB"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二、張力試驗裝置（Tensile test device） </w:t>
                  </w:r>
                </w:p>
              </w:tc>
              <w:tc>
                <w:tcPr>
                  <w:tcW w:w="770" w:type="dxa"/>
                  <w:vAlign w:val="center"/>
                </w:tcPr>
                <w:p w14:paraId="67276338"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28AB55C4" w14:textId="77777777" w:rsidTr="00877BAB">
              <w:trPr>
                <w:trHeight w:val="113"/>
                <w:jc w:val="center"/>
              </w:trPr>
              <w:tc>
                <w:tcPr>
                  <w:tcW w:w="853" w:type="dxa"/>
                  <w:vMerge/>
                  <w:vAlign w:val="center"/>
                </w:tcPr>
                <w:p w14:paraId="0900125E"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62CD684D"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三、恆溫室裝置</w:t>
                  </w:r>
                </w:p>
                <w:p w14:paraId="7D274F19"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（Constant temperature room） </w:t>
                  </w:r>
                </w:p>
              </w:tc>
              <w:tc>
                <w:tcPr>
                  <w:tcW w:w="770" w:type="dxa"/>
                  <w:vAlign w:val="center"/>
                </w:tcPr>
                <w:p w14:paraId="68127F52"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4EE95F28" w14:textId="77777777" w:rsidTr="00877BAB">
              <w:trPr>
                <w:trHeight w:val="113"/>
                <w:jc w:val="center"/>
              </w:trPr>
              <w:tc>
                <w:tcPr>
                  <w:tcW w:w="853" w:type="dxa"/>
                  <w:vMerge/>
                  <w:vAlign w:val="center"/>
                </w:tcPr>
                <w:p w14:paraId="50060609"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12226C33"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四、熱衝擊試驗設備</w:t>
                  </w:r>
                </w:p>
                <w:p w14:paraId="4D9DADB4"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（Thermal shock tester） </w:t>
                  </w:r>
                </w:p>
              </w:tc>
              <w:tc>
                <w:tcPr>
                  <w:tcW w:w="770" w:type="dxa"/>
                  <w:vAlign w:val="center"/>
                </w:tcPr>
                <w:p w14:paraId="351DAFAD"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140A511E" w14:textId="77777777" w:rsidTr="00877BAB">
              <w:trPr>
                <w:trHeight w:val="113"/>
                <w:jc w:val="center"/>
              </w:trPr>
              <w:tc>
                <w:tcPr>
                  <w:tcW w:w="853" w:type="dxa"/>
                  <w:vMerge/>
                  <w:vAlign w:val="center"/>
                </w:tcPr>
                <w:p w14:paraId="69F45D2B"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5EA71A14"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五、多通道溫度紀錄器</w:t>
                  </w:r>
                </w:p>
                <w:p w14:paraId="4BA05AD7"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（Multi-channel temperature recorder）</w:t>
                  </w:r>
                </w:p>
              </w:tc>
              <w:tc>
                <w:tcPr>
                  <w:tcW w:w="770" w:type="dxa"/>
                  <w:vAlign w:val="center"/>
                </w:tcPr>
                <w:p w14:paraId="61C9C152"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66E5EF5C" w14:textId="77777777" w:rsidTr="00877BAB">
              <w:trPr>
                <w:trHeight w:val="113"/>
                <w:jc w:val="center"/>
              </w:trPr>
              <w:tc>
                <w:tcPr>
                  <w:tcW w:w="853" w:type="dxa"/>
                  <w:vMerge/>
                  <w:vAlign w:val="center"/>
                </w:tcPr>
                <w:p w14:paraId="6AD695B5"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453A283B"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六、耐冷性試驗裝置</w:t>
                  </w:r>
                </w:p>
                <w:p w14:paraId="6326336D"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（Endurance to cold test device） </w:t>
                  </w:r>
                </w:p>
              </w:tc>
              <w:tc>
                <w:tcPr>
                  <w:tcW w:w="770" w:type="dxa"/>
                  <w:vAlign w:val="center"/>
                </w:tcPr>
                <w:p w14:paraId="4B8FCE30"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41F8CA25" w14:textId="77777777" w:rsidTr="00877BAB">
              <w:trPr>
                <w:trHeight w:val="113"/>
                <w:jc w:val="center"/>
              </w:trPr>
              <w:tc>
                <w:tcPr>
                  <w:tcW w:w="853" w:type="dxa"/>
                  <w:vMerge/>
                  <w:vAlign w:val="center"/>
                </w:tcPr>
                <w:p w14:paraId="1E1C9A27"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4A529C10"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七、耐熱性試驗設備</w:t>
                  </w:r>
                </w:p>
                <w:p w14:paraId="5E3A001B"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（Endurance to heat tester） </w:t>
                  </w:r>
                </w:p>
              </w:tc>
              <w:tc>
                <w:tcPr>
                  <w:tcW w:w="770" w:type="dxa"/>
                  <w:vAlign w:val="center"/>
                </w:tcPr>
                <w:p w14:paraId="7222F408"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2199EE11" w14:textId="77777777" w:rsidTr="00877BAB">
              <w:trPr>
                <w:trHeight w:val="113"/>
                <w:jc w:val="center"/>
              </w:trPr>
              <w:tc>
                <w:tcPr>
                  <w:tcW w:w="853" w:type="dxa"/>
                  <w:vMerge/>
                  <w:vAlign w:val="center"/>
                </w:tcPr>
                <w:p w14:paraId="006FD55F"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5D594E83"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八、耐光性試驗設備</w:t>
                  </w:r>
                </w:p>
                <w:p w14:paraId="4625EFDA"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（Resistance to light tester） </w:t>
                  </w:r>
                </w:p>
              </w:tc>
              <w:tc>
                <w:tcPr>
                  <w:tcW w:w="770" w:type="dxa"/>
                  <w:vAlign w:val="center"/>
                </w:tcPr>
                <w:p w14:paraId="386F5197"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2DDA9762" w14:textId="77777777" w:rsidTr="00877BAB">
              <w:trPr>
                <w:trHeight w:val="113"/>
                <w:jc w:val="center"/>
              </w:trPr>
              <w:tc>
                <w:tcPr>
                  <w:tcW w:w="853" w:type="dxa"/>
                  <w:vMerge/>
                  <w:vAlign w:val="center"/>
                </w:tcPr>
                <w:p w14:paraId="294EBE58"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4CE90A56"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九、耐電痕性試驗設備（Tracking tester） </w:t>
                  </w:r>
                </w:p>
              </w:tc>
              <w:tc>
                <w:tcPr>
                  <w:tcW w:w="770" w:type="dxa"/>
                  <w:vAlign w:val="center"/>
                </w:tcPr>
                <w:p w14:paraId="233E7350"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3BF70B00" w14:textId="77777777" w:rsidTr="00877BAB">
              <w:trPr>
                <w:trHeight w:val="113"/>
                <w:jc w:val="center"/>
              </w:trPr>
              <w:tc>
                <w:tcPr>
                  <w:tcW w:w="853" w:type="dxa"/>
                  <w:vMerge/>
                  <w:vAlign w:val="center"/>
                </w:tcPr>
                <w:p w14:paraId="35EE63D8"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157915C3"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十、表面電阻計</w:t>
                  </w:r>
                </w:p>
                <w:p w14:paraId="61448778"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（Surface resistance meter） </w:t>
                  </w:r>
                </w:p>
              </w:tc>
              <w:tc>
                <w:tcPr>
                  <w:tcW w:w="770" w:type="dxa"/>
                  <w:vAlign w:val="center"/>
                </w:tcPr>
                <w:p w14:paraId="1D0DF830"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3EE5140C" w14:textId="77777777" w:rsidTr="00877BAB">
              <w:trPr>
                <w:trHeight w:val="113"/>
                <w:jc w:val="center"/>
              </w:trPr>
              <w:tc>
                <w:tcPr>
                  <w:tcW w:w="853" w:type="dxa"/>
                  <w:vMerge/>
                  <w:vAlign w:val="center"/>
                </w:tcPr>
                <w:p w14:paraId="0F6DD65F"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03C5A60D"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十一、三度空間量測儀器</w:t>
                  </w:r>
                </w:p>
                <w:p w14:paraId="507FE24A"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（3-D measurement instrument） </w:t>
                  </w:r>
                </w:p>
              </w:tc>
              <w:tc>
                <w:tcPr>
                  <w:tcW w:w="770" w:type="dxa"/>
                  <w:vAlign w:val="center"/>
                </w:tcPr>
                <w:p w14:paraId="5519191B"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21A881F8" w14:textId="77777777" w:rsidTr="00877BAB">
              <w:trPr>
                <w:trHeight w:val="113"/>
                <w:jc w:val="center"/>
              </w:trPr>
              <w:tc>
                <w:tcPr>
                  <w:tcW w:w="853" w:type="dxa"/>
                  <w:vMerge/>
                  <w:vAlign w:val="center"/>
                </w:tcPr>
                <w:p w14:paraId="753EF822"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0BC22026"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十二、長度量測工具</w:t>
                  </w:r>
                </w:p>
                <w:p w14:paraId="31580595"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（Length measurement tool） </w:t>
                  </w:r>
                </w:p>
              </w:tc>
              <w:tc>
                <w:tcPr>
                  <w:tcW w:w="770" w:type="dxa"/>
                  <w:vAlign w:val="center"/>
                </w:tcPr>
                <w:p w14:paraId="18DAEC50"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680E47BE" w14:textId="77777777" w:rsidTr="00877BAB">
              <w:trPr>
                <w:trHeight w:val="113"/>
                <w:jc w:val="center"/>
              </w:trPr>
              <w:tc>
                <w:tcPr>
                  <w:tcW w:w="853" w:type="dxa"/>
                  <w:vMerge/>
                  <w:vAlign w:val="center"/>
                </w:tcPr>
                <w:p w14:paraId="588ED6D1"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7AD3F3F4"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十三、外殼保護等級測試IP</w:t>
                  </w:r>
                </w:p>
                <w:p w14:paraId="3042C44A"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lastRenderedPageBreak/>
                    <w:t xml:space="preserve">　　　</w:t>
                  </w:r>
                  <w:r w:rsidRPr="0096240E">
                    <w:rPr>
                      <w:rFonts w:ascii="標楷體" w:eastAsia="標楷體" w:hAnsi="標楷體"/>
                      <w:color w:val="333333"/>
                      <w:kern w:val="0"/>
                      <w:sz w:val="20"/>
                      <w:lang w:bidi="hi-IN"/>
                    </w:rPr>
                    <w:t xml:space="preserve">（Ingress of protection tester） </w:t>
                  </w:r>
                </w:p>
              </w:tc>
              <w:tc>
                <w:tcPr>
                  <w:tcW w:w="770" w:type="dxa"/>
                  <w:vAlign w:val="center"/>
                </w:tcPr>
                <w:p w14:paraId="0C710D0C"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lastRenderedPageBreak/>
                    <w:t> </w:t>
                  </w:r>
                  <w:r w:rsidRPr="0096240E">
                    <w:rPr>
                      <w:rFonts w:ascii="標楷體" w:eastAsia="標楷體" w:hAnsi="標楷體"/>
                      <w:color w:val="333333"/>
                      <w:kern w:val="0"/>
                      <w:sz w:val="20"/>
                      <w:lang w:bidi="hi-IN"/>
                    </w:rPr>
                    <w:t xml:space="preserve"> </w:t>
                  </w:r>
                </w:p>
              </w:tc>
            </w:tr>
            <w:tr w:rsidR="00021D1C" w:rsidRPr="0096240E" w14:paraId="6335BDA7" w14:textId="77777777" w:rsidTr="00877BAB">
              <w:trPr>
                <w:trHeight w:val="113"/>
                <w:jc w:val="center"/>
              </w:trPr>
              <w:tc>
                <w:tcPr>
                  <w:tcW w:w="853" w:type="dxa"/>
                  <w:vMerge/>
                  <w:vAlign w:val="center"/>
                </w:tcPr>
                <w:p w14:paraId="06E341AF"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575B7B23"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十四、介電強度試驗設備</w:t>
                  </w:r>
                </w:p>
                <w:p w14:paraId="6B8FE021"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（Dielectric strength tester） </w:t>
                  </w:r>
                </w:p>
              </w:tc>
              <w:tc>
                <w:tcPr>
                  <w:tcW w:w="770" w:type="dxa"/>
                  <w:vAlign w:val="center"/>
                </w:tcPr>
                <w:p w14:paraId="099639D8"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4D3272A6" w14:textId="77777777" w:rsidTr="00877BAB">
              <w:trPr>
                <w:trHeight w:val="113"/>
                <w:jc w:val="center"/>
              </w:trPr>
              <w:tc>
                <w:tcPr>
                  <w:tcW w:w="853" w:type="dxa"/>
                  <w:vMerge/>
                  <w:vAlign w:val="center"/>
                </w:tcPr>
                <w:p w14:paraId="1FB993A0"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2D612071"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十五、絕緣電阻計</w:t>
                  </w:r>
                </w:p>
                <w:p w14:paraId="02265530"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（Insulation resistance meter） </w:t>
                  </w:r>
                </w:p>
              </w:tc>
              <w:tc>
                <w:tcPr>
                  <w:tcW w:w="770" w:type="dxa"/>
                  <w:vAlign w:val="center"/>
                </w:tcPr>
                <w:p w14:paraId="139EC684"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2D42835B" w14:textId="77777777" w:rsidTr="00877BAB">
              <w:trPr>
                <w:trHeight w:val="113"/>
                <w:jc w:val="center"/>
              </w:trPr>
              <w:tc>
                <w:tcPr>
                  <w:tcW w:w="853" w:type="dxa"/>
                  <w:vMerge/>
                  <w:vAlign w:val="center"/>
                </w:tcPr>
                <w:p w14:paraId="236519BB"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7898E316"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十六、可調式電源供應器</w:t>
                  </w:r>
                </w:p>
                <w:p w14:paraId="1C4CC020"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（Adjustable power supply） </w:t>
                  </w:r>
                </w:p>
              </w:tc>
              <w:tc>
                <w:tcPr>
                  <w:tcW w:w="770" w:type="dxa"/>
                  <w:vAlign w:val="center"/>
                </w:tcPr>
                <w:p w14:paraId="47734C4A"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681F6CF8" w14:textId="77777777" w:rsidTr="00877BAB">
              <w:trPr>
                <w:trHeight w:val="113"/>
                <w:jc w:val="center"/>
              </w:trPr>
              <w:tc>
                <w:tcPr>
                  <w:tcW w:w="853" w:type="dxa"/>
                  <w:vMerge/>
                  <w:vAlign w:val="center"/>
                </w:tcPr>
                <w:p w14:paraId="6BB6170B"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439EEACC"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十七、耐震試驗設備</w:t>
                  </w:r>
                </w:p>
                <w:p w14:paraId="42A259DE"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（Vibration endurance tester） </w:t>
                  </w:r>
                </w:p>
              </w:tc>
              <w:tc>
                <w:tcPr>
                  <w:tcW w:w="770" w:type="dxa"/>
                  <w:vAlign w:val="center"/>
                </w:tcPr>
                <w:p w14:paraId="695E779B"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414DE7C4" w14:textId="77777777" w:rsidTr="00877BAB">
              <w:trPr>
                <w:trHeight w:val="113"/>
                <w:jc w:val="center"/>
              </w:trPr>
              <w:tc>
                <w:tcPr>
                  <w:tcW w:w="853" w:type="dxa"/>
                  <w:vMerge/>
                  <w:vAlign w:val="center"/>
                </w:tcPr>
                <w:p w14:paraId="18A44302"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70AB6031"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十八、堵轉電動機測試裝置</w:t>
                  </w:r>
                </w:p>
                <w:p w14:paraId="7996280A"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（Stalled motor test device） </w:t>
                  </w:r>
                </w:p>
              </w:tc>
              <w:tc>
                <w:tcPr>
                  <w:tcW w:w="770" w:type="dxa"/>
                  <w:vAlign w:val="center"/>
                </w:tcPr>
                <w:p w14:paraId="108B0BBC" w14:textId="77777777" w:rsidR="00021D1C" w:rsidRPr="0096240E" w:rsidRDefault="00021D1C" w:rsidP="00877BAB">
                  <w:pPr>
                    <w:widowControl/>
                    <w:spacing w:line="260" w:lineRule="exact"/>
                    <w:jc w:val="center"/>
                    <w:textAlignment w:val="center"/>
                    <w:rPr>
                      <w:rFonts w:ascii="標楷體" w:eastAsia="標楷體" w:hAnsi="標楷體"/>
                      <w:color w:val="333333"/>
                      <w:spacing w:val="-8"/>
                      <w:kern w:val="0"/>
                      <w:sz w:val="18"/>
                      <w:szCs w:val="18"/>
                    </w:rPr>
                  </w:pPr>
                  <w:r w:rsidRPr="0096240E">
                    <w:rPr>
                      <w:rFonts w:ascii="標楷體" w:eastAsia="標楷體" w:hAnsi="標楷體"/>
                      <w:color w:val="333333"/>
                      <w:spacing w:val="-8"/>
                      <w:kern w:val="0"/>
                      <w:sz w:val="18"/>
                      <w:szCs w:val="18"/>
                      <w:lang w:bidi="hi-IN"/>
                    </w:rPr>
                    <w:t>得租用</w:t>
                  </w:r>
                </w:p>
              </w:tc>
            </w:tr>
            <w:tr w:rsidR="00021D1C" w:rsidRPr="0096240E" w14:paraId="228FF716" w14:textId="77777777" w:rsidTr="00877BAB">
              <w:trPr>
                <w:trHeight w:val="113"/>
                <w:jc w:val="center"/>
              </w:trPr>
              <w:tc>
                <w:tcPr>
                  <w:tcW w:w="853" w:type="dxa"/>
                  <w:vMerge/>
                  <w:vAlign w:val="center"/>
                </w:tcPr>
                <w:p w14:paraId="64C11415"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5E2C4736"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十九、高壓絕緣手套</w:t>
                  </w:r>
                </w:p>
                <w:p w14:paraId="63B4DDCC"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（High voltage insulation gloves） </w:t>
                  </w:r>
                </w:p>
              </w:tc>
              <w:tc>
                <w:tcPr>
                  <w:tcW w:w="770" w:type="dxa"/>
                  <w:vAlign w:val="center"/>
                </w:tcPr>
                <w:p w14:paraId="2CADCCA1"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59738467" w14:textId="77777777" w:rsidTr="00877BAB">
              <w:trPr>
                <w:trHeight w:val="113"/>
                <w:jc w:val="center"/>
              </w:trPr>
              <w:tc>
                <w:tcPr>
                  <w:tcW w:w="853" w:type="dxa"/>
                  <w:vMerge/>
                  <w:vAlign w:val="center"/>
                </w:tcPr>
                <w:p w14:paraId="0806BC1F"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056B9C6D"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二十、安全鞋（Safety shoes） </w:t>
                  </w:r>
                </w:p>
              </w:tc>
              <w:tc>
                <w:tcPr>
                  <w:tcW w:w="770" w:type="dxa"/>
                  <w:vAlign w:val="center"/>
                </w:tcPr>
                <w:p w14:paraId="0C5CA6B1"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7D615D8E" w14:textId="77777777" w:rsidTr="00877BAB">
              <w:trPr>
                <w:trHeight w:val="113"/>
                <w:jc w:val="center"/>
              </w:trPr>
              <w:tc>
                <w:tcPr>
                  <w:tcW w:w="853" w:type="dxa"/>
                  <w:vMerge w:val="restart"/>
                </w:tcPr>
                <w:p w14:paraId="3FAB54C9"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(三) 正壓防爆構造者 </w:t>
                  </w:r>
                </w:p>
              </w:tc>
              <w:tc>
                <w:tcPr>
                  <w:tcW w:w="3067" w:type="dxa"/>
                  <w:vAlign w:val="center"/>
                </w:tcPr>
                <w:p w14:paraId="2AE0760B"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一、耐撞擊測試裝置（Impact test device） </w:t>
                  </w:r>
                </w:p>
              </w:tc>
              <w:tc>
                <w:tcPr>
                  <w:tcW w:w="770" w:type="dxa"/>
                  <w:vAlign w:val="center"/>
                </w:tcPr>
                <w:p w14:paraId="001D415E"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1CD84E96" w14:textId="77777777" w:rsidTr="00877BAB">
              <w:trPr>
                <w:trHeight w:val="113"/>
                <w:jc w:val="center"/>
              </w:trPr>
              <w:tc>
                <w:tcPr>
                  <w:tcW w:w="853" w:type="dxa"/>
                  <w:vMerge/>
                  <w:vAlign w:val="center"/>
                </w:tcPr>
                <w:p w14:paraId="1B4F0973"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422A4231"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二、恆溫室裝置</w:t>
                  </w:r>
                </w:p>
                <w:p w14:paraId="6A3A1B3A"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（Constant temperature room） </w:t>
                  </w:r>
                </w:p>
              </w:tc>
              <w:tc>
                <w:tcPr>
                  <w:tcW w:w="770" w:type="dxa"/>
                  <w:vAlign w:val="center"/>
                </w:tcPr>
                <w:p w14:paraId="52338092"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63C46FB3" w14:textId="77777777" w:rsidTr="00877BAB">
              <w:trPr>
                <w:trHeight w:val="113"/>
                <w:jc w:val="center"/>
              </w:trPr>
              <w:tc>
                <w:tcPr>
                  <w:tcW w:w="853" w:type="dxa"/>
                  <w:vMerge/>
                  <w:vAlign w:val="center"/>
                </w:tcPr>
                <w:p w14:paraId="314B9966"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3C48ADC7"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三、多通道溫度紀錄器</w:t>
                  </w:r>
                </w:p>
                <w:p w14:paraId="4B3F8F52"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（Multi-channel temperature recorder） </w:t>
                  </w:r>
                </w:p>
              </w:tc>
              <w:tc>
                <w:tcPr>
                  <w:tcW w:w="770" w:type="dxa"/>
                  <w:vAlign w:val="center"/>
                </w:tcPr>
                <w:p w14:paraId="606A296F"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46E2D491" w14:textId="77777777" w:rsidTr="00877BAB">
              <w:trPr>
                <w:trHeight w:val="113"/>
                <w:jc w:val="center"/>
              </w:trPr>
              <w:tc>
                <w:tcPr>
                  <w:tcW w:w="853" w:type="dxa"/>
                  <w:vMerge/>
                  <w:vAlign w:val="center"/>
                </w:tcPr>
                <w:p w14:paraId="01FE00D8"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087317A5"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四、耐電痕性試驗設備（Tracking tester） </w:t>
                  </w:r>
                </w:p>
              </w:tc>
              <w:tc>
                <w:tcPr>
                  <w:tcW w:w="770" w:type="dxa"/>
                  <w:vAlign w:val="center"/>
                </w:tcPr>
                <w:p w14:paraId="425EB8C2"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18AACD91" w14:textId="77777777" w:rsidTr="00877BAB">
              <w:trPr>
                <w:trHeight w:val="113"/>
                <w:jc w:val="center"/>
              </w:trPr>
              <w:tc>
                <w:tcPr>
                  <w:tcW w:w="853" w:type="dxa"/>
                  <w:vMerge/>
                  <w:vAlign w:val="center"/>
                </w:tcPr>
                <w:p w14:paraId="07019107"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62255E8E"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五、長度量測工具</w:t>
                  </w:r>
                </w:p>
                <w:p w14:paraId="4EA96373"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lastRenderedPageBreak/>
                    <w:t xml:space="preserve">　　</w:t>
                  </w:r>
                  <w:r w:rsidRPr="0096240E">
                    <w:rPr>
                      <w:rFonts w:ascii="標楷體" w:eastAsia="標楷體" w:hAnsi="標楷體"/>
                      <w:color w:val="333333"/>
                      <w:kern w:val="0"/>
                      <w:sz w:val="20"/>
                      <w:lang w:bidi="hi-IN"/>
                    </w:rPr>
                    <w:t xml:space="preserve">（Length measurement tool） </w:t>
                  </w:r>
                </w:p>
              </w:tc>
              <w:tc>
                <w:tcPr>
                  <w:tcW w:w="770" w:type="dxa"/>
                  <w:vAlign w:val="center"/>
                </w:tcPr>
                <w:p w14:paraId="535901E7"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lastRenderedPageBreak/>
                    <w:t> </w:t>
                  </w:r>
                  <w:r w:rsidRPr="0096240E">
                    <w:rPr>
                      <w:rFonts w:ascii="標楷體" w:eastAsia="標楷體" w:hAnsi="標楷體"/>
                      <w:color w:val="333333"/>
                      <w:kern w:val="0"/>
                      <w:sz w:val="20"/>
                      <w:lang w:bidi="hi-IN"/>
                    </w:rPr>
                    <w:t xml:space="preserve"> </w:t>
                  </w:r>
                </w:p>
              </w:tc>
            </w:tr>
            <w:tr w:rsidR="00021D1C" w:rsidRPr="0096240E" w14:paraId="4D8D976C" w14:textId="77777777" w:rsidTr="00877BAB">
              <w:trPr>
                <w:trHeight w:val="113"/>
                <w:jc w:val="center"/>
              </w:trPr>
              <w:tc>
                <w:tcPr>
                  <w:tcW w:w="853" w:type="dxa"/>
                  <w:vMerge/>
                  <w:vAlign w:val="center"/>
                </w:tcPr>
                <w:p w14:paraId="6B9CF490"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7F5F1DB0"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六、外殼保護等級測試IP</w:t>
                  </w:r>
                </w:p>
                <w:p w14:paraId="7F02DFFF"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（Ingress of protection tester） </w:t>
                  </w:r>
                </w:p>
              </w:tc>
              <w:tc>
                <w:tcPr>
                  <w:tcW w:w="770" w:type="dxa"/>
                  <w:vAlign w:val="center"/>
                </w:tcPr>
                <w:p w14:paraId="2C582B9B" w14:textId="77777777" w:rsidR="00021D1C" w:rsidRPr="0096240E" w:rsidRDefault="00021D1C" w:rsidP="00877BAB">
                  <w:pPr>
                    <w:widowControl/>
                    <w:spacing w:line="260" w:lineRule="exact"/>
                    <w:jc w:val="center"/>
                    <w:textAlignment w:val="center"/>
                    <w:rPr>
                      <w:rFonts w:ascii="標楷體" w:eastAsia="標楷體" w:hAnsi="標楷體"/>
                      <w:color w:val="333333"/>
                      <w:spacing w:val="-8"/>
                      <w:kern w:val="0"/>
                      <w:sz w:val="18"/>
                      <w:szCs w:val="18"/>
                    </w:rPr>
                  </w:pPr>
                  <w:r w:rsidRPr="0096240E">
                    <w:rPr>
                      <w:rFonts w:ascii="標楷體" w:eastAsia="標楷體" w:hAnsi="標楷體"/>
                      <w:color w:val="333333"/>
                      <w:spacing w:val="-8"/>
                      <w:kern w:val="0"/>
                      <w:sz w:val="18"/>
                      <w:szCs w:val="18"/>
                      <w:lang w:bidi="hi-IN"/>
                    </w:rPr>
                    <w:t>得租用</w:t>
                  </w:r>
                </w:p>
              </w:tc>
            </w:tr>
            <w:tr w:rsidR="00021D1C" w:rsidRPr="0096240E" w14:paraId="67609431" w14:textId="77777777" w:rsidTr="00877BAB">
              <w:trPr>
                <w:trHeight w:val="113"/>
                <w:jc w:val="center"/>
              </w:trPr>
              <w:tc>
                <w:tcPr>
                  <w:tcW w:w="853" w:type="dxa"/>
                  <w:vMerge/>
                  <w:vAlign w:val="center"/>
                </w:tcPr>
                <w:p w14:paraId="4BF6FA54"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5CEE382A"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七、氣壓量測計（</w:t>
                  </w:r>
                  <w:r w:rsidRPr="0096240E">
                    <w:rPr>
                      <w:rFonts w:ascii="標楷體" w:eastAsia="標楷體" w:hAnsi="標楷體"/>
                      <w:color w:val="333333"/>
                      <w:kern w:val="0"/>
                      <w:sz w:val="20"/>
                    </w:rPr>
                    <w:t>Air pressure</w:t>
                  </w:r>
                  <w:r w:rsidRPr="0096240E">
                    <w:rPr>
                      <w:rFonts w:ascii="標楷體" w:eastAsia="標楷體" w:hAnsi="標楷體"/>
                      <w:color w:val="333333"/>
                      <w:kern w:val="0"/>
                      <w:sz w:val="20"/>
                      <w:lang w:bidi="hi-IN"/>
                    </w:rPr>
                    <w:t xml:space="preserve"> meter） </w:t>
                  </w:r>
                </w:p>
              </w:tc>
              <w:tc>
                <w:tcPr>
                  <w:tcW w:w="770" w:type="dxa"/>
                  <w:vAlign w:val="center"/>
                </w:tcPr>
                <w:p w14:paraId="39ED8052"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6F453DFF" w14:textId="77777777" w:rsidTr="00877BAB">
              <w:trPr>
                <w:trHeight w:val="113"/>
                <w:jc w:val="center"/>
              </w:trPr>
              <w:tc>
                <w:tcPr>
                  <w:tcW w:w="853" w:type="dxa"/>
                  <w:vMerge/>
                  <w:vAlign w:val="center"/>
                </w:tcPr>
                <w:p w14:paraId="7F2203CC"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56F8ADCE"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八、洩漏試驗裝置（Leakage test-device） </w:t>
                  </w:r>
                </w:p>
              </w:tc>
              <w:tc>
                <w:tcPr>
                  <w:tcW w:w="770" w:type="dxa"/>
                  <w:vAlign w:val="center"/>
                </w:tcPr>
                <w:p w14:paraId="1D30AC0D"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79C6471F" w14:textId="77777777" w:rsidTr="00877BAB">
              <w:trPr>
                <w:trHeight w:val="113"/>
                <w:jc w:val="center"/>
              </w:trPr>
              <w:tc>
                <w:tcPr>
                  <w:tcW w:w="853" w:type="dxa"/>
                  <w:vMerge/>
                  <w:vAlign w:val="center"/>
                </w:tcPr>
                <w:p w14:paraId="4E684038"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1074836E"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九、淨化測試裝置（Purging test device） </w:t>
                  </w:r>
                </w:p>
              </w:tc>
              <w:tc>
                <w:tcPr>
                  <w:tcW w:w="770" w:type="dxa"/>
                  <w:vAlign w:val="center"/>
                </w:tcPr>
                <w:p w14:paraId="60E2D9B1"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745DE96D" w14:textId="77777777" w:rsidTr="00877BAB">
              <w:trPr>
                <w:trHeight w:val="113"/>
                <w:jc w:val="center"/>
              </w:trPr>
              <w:tc>
                <w:tcPr>
                  <w:tcW w:w="853" w:type="dxa"/>
                  <w:vMerge/>
                  <w:vAlign w:val="center"/>
                </w:tcPr>
                <w:p w14:paraId="46A358B6"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038F200D"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十、稀釋測試裝置（Dilution test device） </w:t>
                  </w:r>
                </w:p>
              </w:tc>
              <w:tc>
                <w:tcPr>
                  <w:tcW w:w="770" w:type="dxa"/>
                  <w:vAlign w:val="center"/>
                </w:tcPr>
                <w:p w14:paraId="24CD55B6"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634D7FDA" w14:textId="77777777" w:rsidTr="00877BAB">
              <w:trPr>
                <w:trHeight w:val="113"/>
                <w:jc w:val="center"/>
              </w:trPr>
              <w:tc>
                <w:tcPr>
                  <w:tcW w:w="853" w:type="dxa"/>
                  <w:vMerge/>
                  <w:vAlign w:val="center"/>
                </w:tcPr>
                <w:p w14:paraId="51D0F149"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57C54C91"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十一、安全鞋（Safety shoes） </w:t>
                  </w:r>
                </w:p>
              </w:tc>
              <w:tc>
                <w:tcPr>
                  <w:tcW w:w="770" w:type="dxa"/>
                  <w:vAlign w:val="center"/>
                </w:tcPr>
                <w:p w14:paraId="471748B7"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0C3339FE" w14:textId="77777777" w:rsidTr="00877BAB">
              <w:trPr>
                <w:trHeight w:val="113"/>
                <w:jc w:val="center"/>
              </w:trPr>
              <w:tc>
                <w:tcPr>
                  <w:tcW w:w="853" w:type="dxa"/>
                  <w:vMerge w:val="restart"/>
                </w:tcPr>
                <w:p w14:paraId="2F2EB333"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(四)</w:t>
                  </w:r>
                  <w:r>
                    <w:rPr>
                      <w:rFonts w:ascii="標楷體" w:eastAsia="標楷體" w:hAnsi="標楷體"/>
                      <w:color w:val="333333"/>
                      <w:kern w:val="0"/>
                      <w:sz w:val="20"/>
                      <w:lang w:bidi="hi-IN"/>
                    </w:rPr>
                    <w:t xml:space="preserve"> </w:t>
                  </w:r>
                  <w:r w:rsidRPr="0096240E">
                    <w:rPr>
                      <w:rFonts w:ascii="標楷體" w:eastAsia="標楷體" w:hAnsi="標楷體"/>
                      <w:color w:val="333333"/>
                      <w:kern w:val="0"/>
                      <w:sz w:val="20"/>
                      <w:lang w:bidi="hi-IN"/>
                    </w:rPr>
                    <w:t xml:space="preserve">油浸防爆構造者 </w:t>
                  </w:r>
                </w:p>
              </w:tc>
              <w:tc>
                <w:tcPr>
                  <w:tcW w:w="3067" w:type="dxa"/>
                  <w:vAlign w:val="center"/>
                </w:tcPr>
                <w:p w14:paraId="2D9D7FAC"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一、耐撞擊測試裝置（Impact test device） </w:t>
                  </w:r>
                </w:p>
              </w:tc>
              <w:tc>
                <w:tcPr>
                  <w:tcW w:w="770" w:type="dxa"/>
                  <w:vAlign w:val="center"/>
                </w:tcPr>
                <w:p w14:paraId="0E37C2A7"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286289B4" w14:textId="77777777" w:rsidTr="00877BAB">
              <w:trPr>
                <w:trHeight w:val="113"/>
                <w:jc w:val="center"/>
              </w:trPr>
              <w:tc>
                <w:tcPr>
                  <w:tcW w:w="853" w:type="dxa"/>
                  <w:vMerge/>
                  <w:vAlign w:val="center"/>
                </w:tcPr>
                <w:p w14:paraId="24447707"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71971265"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二、恆溫室裝置</w:t>
                  </w:r>
                </w:p>
                <w:p w14:paraId="4BA99823"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（Constant temperature room） </w:t>
                  </w:r>
                </w:p>
              </w:tc>
              <w:tc>
                <w:tcPr>
                  <w:tcW w:w="770" w:type="dxa"/>
                  <w:vAlign w:val="center"/>
                </w:tcPr>
                <w:p w14:paraId="443E62D6"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48E96BCD" w14:textId="77777777" w:rsidTr="00877BAB">
              <w:trPr>
                <w:trHeight w:val="113"/>
                <w:jc w:val="center"/>
              </w:trPr>
              <w:tc>
                <w:tcPr>
                  <w:tcW w:w="853" w:type="dxa"/>
                  <w:vMerge/>
                  <w:vAlign w:val="center"/>
                </w:tcPr>
                <w:p w14:paraId="67498FB0"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0C1A2FDA"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三、多通道溫度紀錄器</w:t>
                  </w:r>
                </w:p>
                <w:p w14:paraId="63AA7AA9"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（Multi-channel temperature recorder） </w:t>
                  </w:r>
                </w:p>
              </w:tc>
              <w:tc>
                <w:tcPr>
                  <w:tcW w:w="770" w:type="dxa"/>
                  <w:vAlign w:val="center"/>
                </w:tcPr>
                <w:p w14:paraId="1E3095A4"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3158A34A" w14:textId="77777777" w:rsidTr="00877BAB">
              <w:trPr>
                <w:trHeight w:val="113"/>
                <w:jc w:val="center"/>
              </w:trPr>
              <w:tc>
                <w:tcPr>
                  <w:tcW w:w="853" w:type="dxa"/>
                  <w:vMerge/>
                  <w:vAlign w:val="center"/>
                </w:tcPr>
                <w:p w14:paraId="3DD96C4B"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591C4466"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四、靜態過壓試驗裝置</w:t>
                  </w:r>
                </w:p>
                <w:p w14:paraId="2C78DE03"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（Static overpressure test device） </w:t>
                  </w:r>
                </w:p>
              </w:tc>
              <w:tc>
                <w:tcPr>
                  <w:tcW w:w="770" w:type="dxa"/>
                  <w:vAlign w:val="center"/>
                </w:tcPr>
                <w:p w14:paraId="33E9F494"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447BA4E3" w14:textId="77777777" w:rsidTr="00877BAB">
              <w:trPr>
                <w:trHeight w:val="113"/>
                <w:jc w:val="center"/>
              </w:trPr>
              <w:tc>
                <w:tcPr>
                  <w:tcW w:w="853" w:type="dxa"/>
                  <w:vMerge/>
                  <w:vAlign w:val="center"/>
                </w:tcPr>
                <w:p w14:paraId="307D1956"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4A41CEB6"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五、長度量測工具</w:t>
                  </w:r>
                </w:p>
                <w:p w14:paraId="59A3E71F"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（Length measurement tool） </w:t>
                  </w:r>
                </w:p>
              </w:tc>
              <w:tc>
                <w:tcPr>
                  <w:tcW w:w="770" w:type="dxa"/>
                  <w:vAlign w:val="center"/>
                </w:tcPr>
                <w:p w14:paraId="7FE66347"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7D4B0E18" w14:textId="77777777" w:rsidTr="00877BAB">
              <w:trPr>
                <w:trHeight w:val="113"/>
                <w:jc w:val="center"/>
              </w:trPr>
              <w:tc>
                <w:tcPr>
                  <w:tcW w:w="853" w:type="dxa"/>
                  <w:vMerge/>
                  <w:vAlign w:val="center"/>
                </w:tcPr>
                <w:p w14:paraId="56716950"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57E1FB87"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六、高壓絕緣手套</w:t>
                  </w:r>
                </w:p>
                <w:p w14:paraId="137B3F3D"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（High voltage insulation gloves） </w:t>
                  </w:r>
                </w:p>
              </w:tc>
              <w:tc>
                <w:tcPr>
                  <w:tcW w:w="770" w:type="dxa"/>
                  <w:vAlign w:val="center"/>
                </w:tcPr>
                <w:p w14:paraId="7A35CECA"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38FA79D5" w14:textId="77777777" w:rsidTr="00877BAB">
              <w:trPr>
                <w:trHeight w:val="113"/>
                <w:jc w:val="center"/>
              </w:trPr>
              <w:tc>
                <w:tcPr>
                  <w:tcW w:w="853" w:type="dxa"/>
                  <w:vMerge/>
                  <w:vAlign w:val="center"/>
                </w:tcPr>
                <w:p w14:paraId="4368B285"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22955F47"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七、安全鞋（Safety shoes） </w:t>
                  </w:r>
                </w:p>
              </w:tc>
              <w:tc>
                <w:tcPr>
                  <w:tcW w:w="770" w:type="dxa"/>
                  <w:vAlign w:val="center"/>
                </w:tcPr>
                <w:p w14:paraId="5774DACB"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7F896719" w14:textId="77777777" w:rsidTr="00877BAB">
              <w:trPr>
                <w:trHeight w:val="113"/>
                <w:jc w:val="center"/>
              </w:trPr>
              <w:tc>
                <w:tcPr>
                  <w:tcW w:w="853" w:type="dxa"/>
                  <w:vMerge w:val="restart"/>
                </w:tcPr>
                <w:p w14:paraId="7C20C348"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lastRenderedPageBreak/>
                    <w:t xml:space="preserve">(五) 填粉防爆構造者 </w:t>
                  </w:r>
                </w:p>
              </w:tc>
              <w:tc>
                <w:tcPr>
                  <w:tcW w:w="3067" w:type="dxa"/>
                  <w:vAlign w:val="center"/>
                </w:tcPr>
                <w:p w14:paraId="0FF0985F"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一、耐撞擊測試裝置（Impact test device） </w:t>
                  </w:r>
                </w:p>
              </w:tc>
              <w:tc>
                <w:tcPr>
                  <w:tcW w:w="770" w:type="dxa"/>
                  <w:vAlign w:val="center"/>
                </w:tcPr>
                <w:p w14:paraId="1C1227B1"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2380CF9D" w14:textId="77777777" w:rsidTr="00877BAB">
              <w:trPr>
                <w:trHeight w:val="113"/>
                <w:jc w:val="center"/>
              </w:trPr>
              <w:tc>
                <w:tcPr>
                  <w:tcW w:w="853" w:type="dxa"/>
                  <w:vMerge/>
                  <w:vAlign w:val="center"/>
                </w:tcPr>
                <w:p w14:paraId="554513F4"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561B6ACE"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二、恆溫室裝置</w:t>
                  </w:r>
                </w:p>
                <w:p w14:paraId="74DD41A4"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（Constant temperature room） </w:t>
                  </w:r>
                </w:p>
              </w:tc>
              <w:tc>
                <w:tcPr>
                  <w:tcW w:w="770" w:type="dxa"/>
                  <w:vAlign w:val="center"/>
                </w:tcPr>
                <w:p w14:paraId="672C247D"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4DC9755A" w14:textId="77777777" w:rsidTr="00877BAB">
              <w:trPr>
                <w:trHeight w:val="113"/>
                <w:jc w:val="center"/>
              </w:trPr>
              <w:tc>
                <w:tcPr>
                  <w:tcW w:w="853" w:type="dxa"/>
                  <w:vMerge/>
                  <w:vAlign w:val="center"/>
                </w:tcPr>
                <w:p w14:paraId="1FA98BB6"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46617825"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三、多通道溫度紀錄器</w:t>
                  </w:r>
                </w:p>
                <w:p w14:paraId="244AF1AB"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（Multi-channel temperature recorder） </w:t>
                  </w:r>
                </w:p>
              </w:tc>
              <w:tc>
                <w:tcPr>
                  <w:tcW w:w="770" w:type="dxa"/>
                  <w:vAlign w:val="center"/>
                </w:tcPr>
                <w:p w14:paraId="6A25F8DF"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15C7EC6A" w14:textId="77777777" w:rsidTr="00877BAB">
              <w:trPr>
                <w:trHeight w:val="113"/>
                <w:jc w:val="center"/>
              </w:trPr>
              <w:tc>
                <w:tcPr>
                  <w:tcW w:w="853" w:type="dxa"/>
                  <w:vMerge/>
                  <w:vAlign w:val="center"/>
                </w:tcPr>
                <w:p w14:paraId="44A7DE94"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7712A848"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四、耐電痕性試驗設備（Tracking tester） </w:t>
                  </w:r>
                </w:p>
              </w:tc>
              <w:tc>
                <w:tcPr>
                  <w:tcW w:w="770" w:type="dxa"/>
                  <w:vAlign w:val="center"/>
                </w:tcPr>
                <w:p w14:paraId="21CECE2A"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79988D7C" w14:textId="77777777" w:rsidTr="00877BAB">
              <w:trPr>
                <w:trHeight w:val="113"/>
                <w:jc w:val="center"/>
              </w:trPr>
              <w:tc>
                <w:tcPr>
                  <w:tcW w:w="853" w:type="dxa"/>
                  <w:vMerge/>
                  <w:vAlign w:val="center"/>
                </w:tcPr>
                <w:p w14:paraId="31C5591A"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7AF815EE"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五、三度空間量測儀器</w:t>
                  </w:r>
                </w:p>
                <w:p w14:paraId="1A6E4359"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（3-D measurement instrument） </w:t>
                  </w:r>
                </w:p>
              </w:tc>
              <w:tc>
                <w:tcPr>
                  <w:tcW w:w="770" w:type="dxa"/>
                  <w:vAlign w:val="center"/>
                </w:tcPr>
                <w:p w14:paraId="131A78CA"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031F77DB" w14:textId="77777777" w:rsidTr="00877BAB">
              <w:trPr>
                <w:trHeight w:val="113"/>
                <w:jc w:val="center"/>
              </w:trPr>
              <w:tc>
                <w:tcPr>
                  <w:tcW w:w="853" w:type="dxa"/>
                  <w:vMerge/>
                  <w:vAlign w:val="center"/>
                </w:tcPr>
                <w:p w14:paraId="6C78BF69"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6F54189A"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六、長度量測工具</w:t>
                  </w:r>
                </w:p>
                <w:p w14:paraId="0840B6B9"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（Length measurement tool） </w:t>
                  </w:r>
                </w:p>
              </w:tc>
              <w:tc>
                <w:tcPr>
                  <w:tcW w:w="770" w:type="dxa"/>
                  <w:vAlign w:val="center"/>
                </w:tcPr>
                <w:p w14:paraId="35AE848A"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0D43331B" w14:textId="77777777" w:rsidTr="00877BAB">
              <w:trPr>
                <w:trHeight w:val="113"/>
                <w:jc w:val="center"/>
              </w:trPr>
              <w:tc>
                <w:tcPr>
                  <w:tcW w:w="853" w:type="dxa"/>
                  <w:vMerge/>
                  <w:vAlign w:val="center"/>
                </w:tcPr>
                <w:p w14:paraId="6945B83D"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32B9F865"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七、介電強度試驗設備</w:t>
                  </w:r>
                </w:p>
                <w:p w14:paraId="237B0B51"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（Dielectric strength tester） </w:t>
                  </w:r>
                </w:p>
              </w:tc>
              <w:tc>
                <w:tcPr>
                  <w:tcW w:w="770" w:type="dxa"/>
                  <w:vAlign w:val="center"/>
                </w:tcPr>
                <w:p w14:paraId="426DE6FC"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39D6D606" w14:textId="77777777" w:rsidTr="00877BAB">
              <w:trPr>
                <w:trHeight w:val="113"/>
                <w:jc w:val="center"/>
              </w:trPr>
              <w:tc>
                <w:tcPr>
                  <w:tcW w:w="853" w:type="dxa"/>
                  <w:vMerge/>
                  <w:vAlign w:val="center"/>
                </w:tcPr>
                <w:p w14:paraId="660C5950"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02CB4F59"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八、外殼保護等級測試IP</w:t>
                  </w:r>
                </w:p>
                <w:p w14:paraId="4CAFB16B"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（Ingress of protection tester） </w:t>
                  </w:r>
                </w:p>
              </w:tc>
              <w:tc>
                <w:tcPr>
                  <w:tcW w:w="770" w:type="dxa"/>
                  <w:vAlign w:val="center"/>
                </w:tcPr>
                <w:p w14:paraId="0B363689"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32E493A6" w14:textId="77777777" w:rsidTr="00877BAB">
              <w:trPr>
                <w:trHeight w:val="113"/>
                <w:jc w:val="center"/>
              </w:trPr>
              <w:tc>
                <w:tcPr>
                  <w:tcW w:w="853" w:type="dxa"/>
                  <w:vMerge/>
                  <w:vAlign w:val="center"/>
                </w:tcPr>
                <w:p w14:paraId="01DD7D20"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2915D90B"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九、高壓絕緣手套</w:t>
                  </w:r>
                </w:p>
                <w:p w14:paraId="4634391D"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（High voltage insulation gloves） </w:t>
                  </w:r>
                </w:p>
              </w:tc>
              <w:tc>
                <w:tcPr>
                  <w:tcW w:w="770" w:type="dxa"/>
                  <w:vAlign w:val="center"/>
                </w:tcPr>
                <w:p w14:paraId="5C7FEE44"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15AFB45A" w14:textId="77777777" w:rsidTr="00877BAB">
              <w:trPr>
                <w:trHeight w:val="113"/>
                <w:jc w:val="center"/>
              </w:trPr>
              <w:tc>
                <w:tcPr>
                  <w:tcW w:w="853" w:type="dxa"/>
                  <w:vMerge w:val="restart"/>
                </w:tcPr>
                <w:p w14:paraId="06012532"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(六) 本質安全防爆構</w:t>
                  </w:r>
                  <w:r w:rsidRPr="0096240E">
                    <w:rPr>
                      <w:rFonts w:ascii="標楷體" w:eastAsia="標楷體" w:hAnsi="標楷體"/>
                      <w:color w:val="333333"/>
                      <w:kern w:val="0"/>
                      <w:sz w:val="20"/>
                      <w:lang w:bidi="hi-IN"/>
                    </w:rPr>
                    <w:lastRenderedPageBreak/>
                    <w:t xml:space="preserve">造者 </w:t>
                  </w:r>
                </w:p>
              </w:tc>
              <w:tc>
                <w:tcPr>
                  <w:tcW w:w="3067" w:type="dxa"/>
                  <w:vAlign w:val="center"/>
                </w:tcPr>
                <w:p w14:paraId="74FC9320"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lastRenderedPageBreak/>
                    <w:t xml:space="preserve">一、耐撞擊測試裝置（Impact test device） </w:t>
                  </w:r>
                </w:p>
              </w:tc>
              <w:tc>
                <w:tcPr>
                  <w:tcW w:w="770" w:type="dxa"/>
                  <w:vAlign w:val="center"/>
                </w:tcPr>
                <w:p w14:paraId="18A53A06"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0CB1A1A9" w14:textId="77777777" w:rsidTr="00877BAB">
              <w:trPr>
                <w:trHeight w:val="113"/>
                <w:jc w:val="center"/>
              </w:trPr>
              <w:tc>
                <w:tcPr>
                  <w:tcW w:w="853" w:type="dxa"/>
                  <w:vMerge/>
                  <w:vAlign w:val="center"/>
                </w:tcPr>
                <w:p w14:paraId="10A68EB4"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60BD5718"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二、張力試驗裝置（Tensile test device） </w:t>
                  </w:r>
                </w:p>
              </w:tc>
              <w:tc>
                <w:tcPr>
                  <w:tcW w:w="770" w:type="dxa"/>
                  <w:vAlign w:val="center"/>
                </w:tcPr>
                <w:p w14:paraId="5AC32D67"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58A18CDA" w14:textId="77777777" w:rsidTr="00877BAB">
              <w:trPr>
                <w:trHeight w:val="113"/>
                <w:jc w:val="center"/>
              </w:trPr>
              <w:tc>
                <w:tcPr>
                  <w:tcW w:w="853" w:type="dxa"/>
                  <w:vMerge/>
                  <w:vAlign w:val="center"/>
                </w:tcPr>
                <w:p w14:paraId="159390B0"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59225D91"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三、恆溫室裝置</w:t>
                  </w:r>
                </w:p>
                <w:p w14:paraId="166C7545"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Constant temperature room</w:t>
                  </w:r>
                  <w:r w:rsidRPr="0096240E">
                    <w:rPr>
                      <w:rFonts w:ascii="標楷體" w:eastAsia="標楷體" w:hAnsi="標楷體" w:hint="eastAsia"/>
                      <w:color w:val="333333"/>
                      <w:kern w:val="0"/>
                      <w:sz w:val="20"/>
                      <w:lang w:bidi="hi-IN"/>
                    </w:rPr>
                    <w:t>）</w:t>
                  </w:r>
                </w:p>
              </w:tc>
              <w:tc>
                <w:tcPr>
                  <w:tcW w:w="770" w:type="dxa"/>
                  <w:vAlign w:val="center"/>
                </w:tcPr>
                <w:p w14:paraId="59DB99A1"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7A18B601" w14:textId="77777777" w:rsidTr="00877BAB">
              <w:trPr>
                <w:trHeight w:val="113"/>
                <w:jc w:val="center"/>
              </w:trPr>
              <w:tc>
                <w:tcPr>
                  <w:tcW w:w="853" w:type="dxa"/>
                  <w:vMerge/>
                  <w:vAlign w:val="center"/>
                </w:tcPr>
                <w:p w14:paraId="48A57F74"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10177370"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四、多通道溫度紀錄器</w:t>
                  </w:r>
                </w:p>
                <w:p w14:paraId="6EB4518C"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（Multi-channel temperature recorder） </w:t>
                  </w:r>
                </w:p>
              </w:tc>
              <w:tc>
                <w:tcPr>
                  <w:tcW w:w="770" w:type="dxa"/>
                  <w:vAlign w:val="center"/>
                </w:tcPr>
                <w:p w14:paraId="16A95B1A"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08305787" w14:textId="77777777" w:rsidTr="00877BAB">
              <w:trPr>
                <w:trHeight w:val="113"/>
                <w:jc w:val="center"/>
              </w:trPr>
              <w:tc>
                <w:tcPr>
                  <w:tcW w:w="853" w:type="dxa"/>
                  <w:vMerge/>
                  <w:vAlign w:val="center"/>
                </w:tcPr>
                <w:p w14:paraId="210B4218"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47F364C4"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五、耐電痕性試驗設備（Tracking tester） </w:t>
                  </w:r>
                </w:p>
              </w:tc>
              <w:tc>
                <w:tcPr>
                  <w:tcW w:w="770" w:type="dxa"/>
                  <w:vAlign w:val="center"/>
                </w:tcPr>
                <w:p w14:paraId="5F6D8912"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54A9C225" w14:textId="77777777" w:rsidTr="00877BAB">
              <w:trPr>
                <w:trHeight w:val="113"/>
                <w:jc w:val="center"/>
              </w:trPr>
              <w:tc>
                <w:tcPr>
                  <w:tcW w:w="853" w:type="dxa"/>
                  <w:vMerge/>
                  <w:vAlign w:val="center"/>
                </w:tcPr>
                <w:p w14:paraId="419A7D4E"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5EC5FA11"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六、表面電阻計</w:t>
                  </w: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Surface resistance meter</w:t>
                  </w:r>
                  <w:r w:rsidRPr="0096240E">
                    <w:rPr>
                      <w:rFonts w:ascii="標楷體" w:eastAsia="標楷體" w:hAnsi="標楷體" w:hint="eastAsia"/>
                      <w:color w:val="333333"/>
                      <w:kern w:val="0"/>
                      <w:sz w:val="20"/>
                      <w:lang w:bidi="hi-IN"/>
                    </w:rPr>
                    <w:t>)</w:t>
                  </w:r>
                </w:p>
              </w:tc>
              <w:tc>
                <w:tcPr>
                  <w:tcW w:w="770" w:type="dxa"/>
                  <w:vAlign w:val="center"/>
                </w:tcPr>
                <w:p w14:paraId="6C174B1F"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01FAFF65" w14:textId="77777777" w:rsidTr="00877BAB">
              <w:trPr>
                <w:trHeight w:val="113"/>
                <w:jc w:val="center"/>
              </w:trPr>
              <w:tc>
                <w:tcPr>
                  <w:tcW w:w="853" w:type="dxa"/>
                  <w:vMerge/>
                  <w:vAlign w:val="center"/>
                </w:tcPr>
                <w:p w14:paraId="0F89F636"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3AB73741"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七、三度空間量測儀器</w:t>
                  </w:r>
                </w:p>
                <w:p w14:paraId="21CF96F3"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（3-D measurement instrument） </w:t>
                  </w:r>
                </w:p>
              </w:tc>
              <w:tc>
                <w:tcPr>
                  <w:tcW w:w="770" w:type="dxa"/>
                  <w:vAlign w:val="center"/>
                </w:tcPr>
                <w:p w14:paraId="33DEB60E"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524680BE" w14:textId="77777777" w:rsidTr="00877BAB">
              <w:trPr>
                <w:trHeight w:val="113"/>
                <w:jc w:val="center"/>
              </w:trPr>
              <w:tc>
                <w:tcPr>
                  <w:tcW w:w="853" w:type="dxa"/>
                  <w:vMerge/>
                  <w:vAlign w:val="center"/>
                </w:tcPr>
                <w:p w14:paraId="15248409"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34EA058B"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八、火花引燃測試裝置</w:t>
                  </w:r>
                </w:p>
                <w:p w14:paraId="10E37FCA"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（Spark ignition test device） </w:t>
                  </w:r>
                </w:p>
              </w:tc>
              <w:tc>
                <w:tcPr>
                  <w:tcW w:w="770" w:type="dxa"/>
                  <w:vAlign w:val="center"/>
                </w:tcPr>
                <w:p w14:paraId="02AA1724"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7A1BD500" w14:textId="77777777" w:rsidTr="00877BAB">
              <w:trPr>
                <w:trHeight w:val="113"/>
                <w:jc w:val="center"/>
              </w:trPr>
              <w:tc>
                <w:tcPr>
                  <w:tcW w:w="853" w:type="dxa"/>
                  <w:vMerge/>
                  <w:vAlign w:val="center"/>
                </w:tcPr>
                <w:p w14:paraId="75C5C97F"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3FD00120"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九、波形產生器（Waveform generator） </w:t>
                  </w:r>
                </w:p>
              </w:tc>
              <w:tc>
                <w:tcPr>
                  <w:tcW w:w="770" w:type="dxa"/>
                  <w:vAlign w:val="center"/>
                </w:tcPr>
                <w:p w14:paraId="29C8095C"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443E1675" w14:textId="77777777" w:rsidTr="00877BAB">
              <w:trPr>
                <w:trHeight w:val="113"/>
                <w:jc w:val="center"/>
              </w:trPr>
              <w:tc>
                <w:tcPr>
                  <w:tcW w:w="853" w:type="dxa"/>
                  <w:vMerge/>
                  <w:vAlign w:val="center"/>
                </w:tcPr>
                <w:p w14:paraId="18C76540"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348412A8"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十、功率放大器（Power amplifier） </w:t>
                  </w:r>
                </w:p>
              </w:tc>
              <w:tc>
                <w:tcPr>
                  <w:tcW w:w="770" w:type="dxa"/>
                  <w:vAlign w:val="center"/>
                </w:tcPr>
                <w:p w14:paraId="49CC78AB"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27AD6CAD" w14:textId="77777777" w:rsidTr="00877BAB">
              <w:trPr>
                <w:trHeight w:val="113"/>
                <w:jc w:val="center"/>
              </w:trPr>
              <w:tc>
                <w:tcPr>
                  <w:tcW w:w="853" w:type="dxa"/>
                  <w:vMerge/>
                  <w:vAlign w:val="center"/>
                </w:tcPr>
                <w:p w14:paraId="1CF05448"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4ADE1676"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十一、三用電錶量測計（LRC meter） </w:t>
                  </w:r>
                </w:p>
              </w:tc>
              <w:tc>
                <w:tcPr>
                  <w:tcW w:w="770" w:type="dxa"/>
                  <w:vAlign w:val="center"/>
                </w:tcPr>
                <w:p w14:paraId="45109192"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46AD1651" w14:textId="77777777" w:rsidTr="00877BAB">
              <w:trPr>
                <w:trHeight w:val="113"/>
                <w:jc w:val="center"/>
              </w:trPr>
              <w:tc>
                <w:tcPr>
                  <w:tcW w:w="853" w:type="dxa"/>
                  <w:vMerge/>
                  <w:vAlign w:val="center"/>
                </w:tcPr>
                <w:p w14:paraId="432EEC22"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7A25B288"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十二、長度量測工具</w:t>
                  </w:r>
                </w:p>
                <w:p w14:paraId="133F17FA"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（Length measurement tool） </w:t>
                  </w:r>
                </w:p>
              </w:tc>
              <w:tc>
                <w:tcPr>
                  <w:tcW w:w="770" w:type="dxa"/>
                  <w:vAlign w:val="center"/>
                </w:tcPr>
                <w:p w14:paraId="76877C00"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779A3C09" w14:textId="77777777" w:rsidTr="00877BAB">
              <w:trPr>
                <w:trHeight w:val="113"/>
                <w:jc w:val="center"/>
              </w:trPr>
              <w:tc>
                <w:tcPr>
                  <w:tcW w:w="853" w:type="dxa"/>
                  <w:vMerge/>
                  <w:vAlign w:val="center"/>
                </w:tcPr>
                <w:p w14:paraId="793E0740"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5BA91CAE"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十三、外殼保護等級測試IP</w:t>
                  </w:r>
                </w:p>
                <w:p w14:paraId="01BE37ED"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（Ingress of protection tester） </w:t>
                  </w:r>
                </w:p>
              </w:tc>
              <w:tc>
                <w:tcPr>
                  <w:tcW w:w="770" w:type="dxa"/>
                  <w:vAlign w:val="center"/>
                </w:tcPr>
                <w:p w14:paraId="7974241C"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75728B2A" w14:textId="77777777" w:rsidTr="00877BAB">
              <w:trPr>
                <w:trHeight w:val="113"/>
                <w:jc w:val="center"/>
              </w:trPr>
              <w:tc>
                <w:tcPr>
                  <w:tcW w:w="853" w:type="dxa"/>
                  <w:vMerge/>
                  <w:vAlign w:val="center"/>
                </w:tcPr>
                <w:p w14:paraId="72FE0B65"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170811B6"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十四、高壓絕緣手套</w:t>
                  </w:r>
                </w:p>
                <w:p w14:paraId="2B9C3BE0"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（High voltage insulation gloves） </w:t>
                  </w:r>
                </w:p>
              </w:tc>
              <w:tc>
                <w:tcPr>
                  <w:tcW w:w="770" w:type="dxa"/>
                  <w:vAlign w:val="center"/>
                </w:tcPr>
                <w:p w14:paraId="23B1C22A"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056B78F6" w14:textId="77777777" w:rsidTr="00877BAB">
              <w:trPr>
                <w:trHeight w:val="113"/>
                <w:jc w:val="center"/>
              </w:trPr>
              <w:tc>
                <w:tcPr>
                  <w:tcW w:w="853" w:type="dxa"/>
                  <w:vMerge w:val="restart"/>
                </w:tcPr>
                <w:p w14:paraId="4651B628"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(七) 模鑄防爆</w:t>
                  </w:r>
                  <w:r w:rsidRPr="0096240E">
                    <w:rPr>
                      <w:rFonts w:ascii="標楷體" w:eastAsia="標楷體" w:hAnsi="標楷體"/>
                      <w:color w:val="333333"/>
                      <w:kern w:val="0"/>
                      <w:sz w:val="20"/>
                      <w:lang w:bidi="hi-IN"/>
                    </w:rPr>
                    <w:lastRenderedPageBreak/>
                    <w:t xml:space="preserve">構造者 </w:t>
                  </w:r>
                </w:p>
              </w:tc>
              <w:tc>
                <w:tcPr>
                  <w:tcW w:w="3067" w:type="dxa"/>
                  <w:vAlign w:val="center"/>
                </w:tcPr>
                <w:p w14:paraId="47C5E596"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lastRenderedPageBreak/>
                    <w:t xml:space="preserve">一、耐撞擊測試裝置（Impact test device） </w:t>
                  </w:r>
                </w:p>
              </w:tc>
              <w:tc>
                <w:tcPr>
                  <w:tcW w:w="770" w:type="dxa"/>
                  <w:vAlign w:val="center"/>
                </w:tcPr>
                <w:p w14:paraId="0E058928"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07882514" w14:textId="77777777" w:rsidTr="00877BAB">
              <w:trPr>
                <w:trHeight w:val="113"/>
                <w:jc w:val="center"/>
              </w:trPr>
              <w:tc>
                <w:tcPr>
                  <w:tcW w:w="853" w:type="dxa"/>
                  <w:vMerge/>
                  <w:vAlign w:val="center"/>
                </w:tcPr>
                <w:p w14:paraId="070C160A"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75B63899"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二、張力試驗裝置（Tensile test device） </w:t>
                  </w:r>
                </w:p>
              </w:tc>
              <w:tc>
                <w:tcPr>
                  <w:tcW w:w="770" w:type="dxa"/>
                  <w:vAlign w:val="center"/>
                </w:tcPr>
                <w:p w14:paraId="6AA643E9"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27F5EAE7" w14:textId="77777777" w:rsidTr="00877BAB">
              <w:trPr>
                <w:trHeight w:val="113"/>
                <w:jc w:val="center"/>
              </w:trPr>
              <w:tc>
                <w:tcPr>
                  <w:tcW w:w="853" w:type="dxa"/>
                  <w:vMerge/>
                  <w:vAlign w:val="center"/>
                </w:tcPr>
                <w:p w14:paraId="0D03252B"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4CB59F3D"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三、多通道溫度紀錄器</w:t>
                  </w:r>
                </w:p>
                <w:p w14:paraId="6EAABEF9"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（Multi-channel temperature recorder） </w:t>
                  </w:r>
                </w:p>
              </w:tc>
              <w:tc>
                <w:tcPr>
                  <w:tcW w:w="770" w:type="dxa"/>
                  <w:vAlign w:val="center"/>
                </w:tcPr>
                <w:p w14:paraId="276D522A"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7D400863" w14:textId="77777777" w:rsidTr="00877BAB">
              <w:trPr>
                <w:trHeight w:val="113"/>
                <w:jc w:val="center"/>
              </w:trPr>
              <w:tc>
                <w:tcPr>
                  <w:tcW w:w="853" w:type="dxa"/>
                  <w:vMerge/>
                  <w:vAlign w:val="center"/>
                </w:tcPr>
                <w:p w14:paraId="20416B00"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08B292A1"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四、耐冷性試驗設備</w:t>
                  </w:r>
                </w:p>
                <w:p w14:paraId="45AFE3BC"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（Endurance to cold tester） </w:t>
                  </w:r>
                </w:p>
              </w:tc>
              <w:tc>
                <w:tcPr>
                  <w:tcW w:w="770" w:type="dxa"/>
                  <w:vAlign w:val="center"/>
                </w:tcPr>
                <w:p w14:paraId="07C07473"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785FEEF2" w14:textId="77777777" w:rsidTr="00877BAB">
              <w:trPr>
                <w:trHeight w:val="113"/>
                <w:jc w:val="center"/>
              </w:trPr>
              <w:tc>
                <w:tcPr>
                  <w:tcW w:w="853" w:type="dxa"/>
                  <w:vMerge/>
                  <w:vAlign w:val="center"/>
                </w:tcPr>
                <w:p w14:paraId="1C8EA90A"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27F7ADD7"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五、耐熱性試驗設備</w:t>
                  </w:r>
                </w:p>
                <w:p w14:paraId="63D4D656"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（Endurance to heat tester） </w:t>
                  </w:r>
                </w:p>
              </w:tc>
              <w:tc>
                <w:tcPr>
                  <w:tcW w:w="770" w:type="dxa"/>
                  <w:vAlign w:val="center"/>
                </w:tcPr>
                <w:p w14:paraId="772F9B26"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689F5E58" w14:textId="77777777" w:rsidTr="00877BAB">
              <w:trPr>
                <w:trHeight w:val="113"/>
                <w:jc w:val="center"/>
              </w:trPr>
              <w:tc>
                <w:tcPr>
                  <w:tcW w:w="853" w:type="dxa"/>
                  <w:vMerge/>
                  <w:vAlign w:val="center"/>
                </w:tcPr>
                <w:p w14:paraId="135EBAB8"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342DE19D"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六、耐光性試驗設備</w:t>
                  </w:r>
                </w:p>
                <w:p w14:paraId="5F35036C"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（Resistance to light tester） </w:t>
                  </w:r>
                </w:p>
              </w:tc>
              <w:tc>
                <w:tcPr>
                  <w:tcW w:w="770" w:type="dxa"/>
                  <w:vAlign w:val="center"/>
                </w:tcPr>
                <w:p w14:paraId="0FD139B4"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6E0BFC98" w14:textId="77777777" w:rsidTr="00877BAB">
              <w:trPr>
                <w:trHeight w:val="113"/>
                <w:jc w:val="center"/>
              </w:trPr>
              <w:tc>
                <w:tcPr>
                  <w:tcW w:w="853" w:type="dxa"/>
                  <w:vMerge/>
                  <w:vAlign w:val="center"/>
                </w:tcPr>
                <w:p w14:paraId="44F33966"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41EDD951"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七、耐電痕性試驗設備（Tracking tester） </w:t>
                  </w:r>
                </w:p>
              </w:tc>
              <w:tc>
                <w:tcPr>
                  <w:tcW w:w="770" w:type="dxa"/>
                  <w:vAlign w:val="center"/>
                </w:tcPr>
                <w:p w14:paraId="5CB6DB68"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5D08B3EE" w14:textId="77777777" w:rsidTr="00877BAB">
              <w:trPr>
                <w:trHeight w:val="113"/>
                <w:jc w:val="center"/>
              </w:trPr>
              <w:tc>
                <w:tcPr>
                  <w:tcW w:w="853" w:type="dxa"/>
                  <w:vMerge/>
                  <w:vAlign w:val="center"/>
                </w:tcPr>
                <w:p w14:paraId="5CE64EED"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0A6EAFBF"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八、三度空間量測儀器</w:t>
                  </w:r>
                </w:p>
                <w:p w14:paraId="5358D71A"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（3-D measurement instrument） </w:t>
                  </w:r>
                </w:p>
              </w:tc>
              <w:tc>
                <w:tcPr>
                  <w:tcW w:w="770" w:type="dxa"/>
                  <w:vAlign w:val="center"/>
                </w:tcPr>
                <w:p w14:paraId="1240DA70"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2F9A29AF" w14:textId="77777777" w:rsidTr="00877BAB">
              <w:trPr>
                <w:trHeight w:val="113"/>
                <w:jc w:val="center"/>
              </w:trPr>
              <w:tc>
                <w:tcPr>
                  <w:tcW w:w="853" w:type="dxa"/>
                  <w:vMerge/>
                  <w:vAlign w:val="center"/>
                </w:tcPr>
                <w:p w14:paraId="31EBA8F9"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38BE276F"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九、長度量測工具</w:t>
                  </w:r>
                </w:p>
                <w:p w14:paraId="71FB9208"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（Length measurement tool） </w:t>
                  </w:r>
                </w:p>
              </w:tc>
              <w:tc>
                <w:tcPr>
                  <w:tcW w:w="770" w:type="dxa"/>
                  <w:vAlign w:val="center"/>
                </w:tcPr>
                <w:p w14:paraId="5B1E2C66"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7BE65D88" w14:textId="77777777" w:rsidTr="00877BAB">
              <w:trPr>
                <w:trHeight w:val="113"/>
                <w:jc w:val="center"/>
              </w:trPr>
              <w:tc>
                <w:tcPr>
                  <w:tcW w:w="853" w:type="dxa"/>
                  <w:vMerge/>
                  <w:vAlign w:val="center"/>
                </w:tcPr>
                <w:p w14:paraId="483DF63D"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0C1C6FEF"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十、介電強度試驗設備</w:t>
                  </w:r>
                </w:p>
                <w:p w14:paraId="39FEDB46"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（Dielectric strength tester） </w:t>
                  </w:r>
                </w:p>
              </w:tc>
              <w:tc>
                <w:tcPr>
                  <w:tcW w:w="770" w:type="dxa"/>
                  <w:vAlign w:val="center"/>
                </w:tcPr>
                <w:p w14:paraId="012ECFCB"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453BF613" w14:textId="77777777" w:rsidTr="00877BAB">
              <w:trPr>
                <w:trHeight w:val="113"/>
                <w:jc w:val="center"/>
              </w:trPr>
              <w:tc>
                <w:tcPr>
                  <w:tcW w:w="853" w:type="dxa"/>
                  <w:vMerge/>
                  <w:vAlign w:val="center"/>
                </w:tcPr>
                <w:p w14:paraId="4F9F32DA"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296EB1BC"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十一、外殼保護等級測試IP</w:t>
                  </w:r>
                </w:p>
                <w:p w14:paraId="16A5394A"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（Ingress of protection tester） </w:t>
                  </w:r>
                </w:p>
              </w:tc>
              <w:tc>
                <w:tcPr>
                  <w:tcW w:w="770" w:type="dxa"/>
                  <w:vAlign w:val="center"/>
                </w:tcPr>
                <w:p w14:paraId="5B938401"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3E8AA1AD" w14:textId="77777777" w:rsidTr="00877BAB">
              <w:trPr>
                <w:trHeight w:val="113"/>
                <w:jc w:val="center"/>
              </w:trPr>
              <w:tc>
                <w:tcPr>
                  <w:tcW w:w="853" w:type="dxa"/>
                  <w:vMerge/>
                  <w:vAlign w:val="center"/>
                </w:tcPr>
                <w:p w14:paraId="285C1D55"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70DE04F7"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十二、高壓絕緣手套</w:t>
                  </w:r>
                </w:p>
                <w:p w14:paraId="107175B0"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（High voltage insulation gloves） </w:t>
                  </w:r>
                </w:p>
              </w:tc>
              <w:tc>
                <w:tcPr>
                  <w:tcW w:w="770" w:type="dxa"/>
                  <w:vAlign w:val="center"/>
                </w:tcPr>
                <w:p w14:paraId="6BBCA173"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177CACDC" w14:textId="77777777" w:rsidTr="00877BAB">
              <w:trPr>
                <w:trHeight w:val="113"/>
                <w:jc w:val="center"/>
              </w:trPr>
              <w:tc>
                <w:tcPr>
                  <w:tcW w:w="853" w:type="dxa"/>
                  <w:vMerge w:val="restart"/>
                </w:tcPr>
                <w:p w14:paraId="67694F13"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(八) 無火花</w:t>
                  </w:r>
                  <w:r w:rsidRPr="0096240E">
                    <w:rPr>
                      <w:rFonts w:ascii="標楷體" w:eastAsia="標楷體" w:hAnsi="標楷體"/>
                      <w:color w:val="333333"/>
                      <w:kern w:val="0"/>
                      <w:sz w:val="20"/>
                      <w:lang w:bidi="hi-IN"/>
                    </w:rPr>
                    <w:lastRenderedPageBreak/>
                    <w:t xml:space="preserve">型防爆構造者 </w:t>
                  </w:r>
                </w:p>
              </w:tc>
              <w:tc>
                <w:tcPr>
                  <w:tcW w:w="3067" w:type="dxa"/>
                  <w:vAlign w:val="center"/>
                </w:tcPr>
                <w:p w14:paraId="4E0B74F4"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lastRenderedPageBreak/>
                    <w:t xml:space="preserve">一、耐撞擊測試裝置（Impact test device） </w:t>
                  </w:r>
                </w:p>
              </w:tc>
              <w:tc>
                <w:tcPr>
                  <w:tcW w:w="770" w:type="dxa"/>
                  <w:vAlign w:val="center"/>
                </w:tcPr>
                <w:p w14:paraId="28928172"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17B34762" w14:textId="77777777" w:rsidTr="00877BAB">
              <w:trPr>
                <w:trHeight w:val="113"/>
                <w:jc w:val="center"/>
              </w:trPr>
              <w:tc>
                <w:tcPr>
                  <w:tcW w:w="853" w:type="dxa"/>
                  <w:vMerge/>
                  <w:vAlign w:val="center"/>
                </w:tcPr>
                <w:p w14:paraId="2500417A"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15DC98B9"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二、恆溫室裝置</w:t>
                  </w:r>
                </w:p>
                <w:p w14:paraId="4ADBBBE9"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lastRenderedPageBreak/>
                    <w:t xml:space="preserve">　　</w:t>
                  </w:r>
                  <w:r w:rsidRPr="0096240E">
                    <w:rPr>
                      <w:rFonts w:ascii="標楷體" w:eastAsia="標楷體" w:hAnsi="標楷體"/>
                      <w:color w:val="333333"/>
                      <w:kern w:val="0"/>
                      <w:sz w:val="20"/>
                      <w:lang w:bidi="hi-IN"/>
                    </w:rPr>
                    <w:t xml:space="preserve">（Constant temperature room） </w:t>
                  </w:r>
                </w:p>
              </w:tc>
              <w:tc>
                <w:tcPr>
                  <w:tcW w:w="770" w:type="dxa"/>
                  <w:vAlign w:val="center"/>
                </w:tcPr>
                <w:p w14:paraId="6AC4B727"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lastRenderedPageBreak/>
                    <w:t> </w:t>
                  </w:r>
                  <w:r w:rsidRPr="0096240E">
                    <w:rPr>
                      <w:rFonts w:ascii="標楷體" w:eastAsia="標楷體" w:hAnsi="標楷體"/>
                      <w:color w:val="333333"/>
                      <w:kern w:val="0"/>
                      <w:sz w:val="20"/>
                      <w:lang w:bidi="hi-IN"/>
                    </w:rPr>
                    <w:t xml:space="preserve"> </w:t>
                  </w:r>
                </w:p>
              </w:tc>
            </w:tr>
            <w:tr w:rsidR="00021D1C" w:rsidRPr="0096240E" w14:paraId="0FE5CE3E" w14:textId="77777777" w:rsidTr="00877BAB">
              <w:trPr>
                <w:trHeight w:val="113"/>
                <w:jc w:val="center"/>
              </w:trPr>
              <w:tc>
                <w:tcPr>
                  <w:tcW w:w="853" w:type="dxa"/>
                  <w:vMerge/>
                  <w:vAlign w:val="center"/>
                </w:tcPr>
                <w:p w14:paraId="53C649F3"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790FD6D3"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三、多通道溫度紀錄器</w:t>
                  </w:r>
                </w:p>
                <w:p w14:paraId="6FB15DE7"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（Multi-channel temperature recorder） </w:t>
                  </w:r>
                </w:p>
              </w:tc>
              <w:tc>
                <w:tcPr>
                  <w:tcW w:w="770" w:type="dxa"/>
                  <w:vAlign w:val="center"/>
                </w:tcPr>
                <w:p w14:paraId="026C4D80"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6F0BDA62" w14:textId="77777777" w:rsidTr="00877BAB">
              <w:trPr>
                <w:trHeight w:val="113"/>
                <w:jc w:val="center"/>
              </w:trPr>
              <w:tc>
                <w:tcPr>
                  <w:tcW w:w="853" w:type="dxa"/>
                  <w:vMerge/>
                  <w:vAlign w:val="center"/>
                </w:tcPr>
                <w:p w14:paraId="7E25D07A"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0BBBD2C2"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四、耐冷性試驗裝置</w:t>
                  </w:r>
                </w:p>
                <w:p w14:paraId="3F910876"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（Endurance to cold test device） </w:t>
                  </w:r>
                </w:p>
              </w:tc>
              <w:tc>
                <w:tcPr>
                  <w:tcW w:w="770" w:type="dxa"/>
                  <w:vAlign w:val="center"/>
                </w:tcPr>
                <w:p w14:paraId="39FE623F"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10A33C1D" w14:textId="77777777" w:rsidTr="00877BAB">
              <w:trPr>
                <w:trHeight w:val="113"/>
                <w:jc w:val="center"/>
              </w:trPr>
              <w:tc>
                <w:tcPr>
                  <w:tcW w:w="853" w:type="dxa"/>
                  <w:vMerge/>
                  <w:vAlign w:val="center"/>
                </w:tcPr>
                <w:p w14:paraId="34C5D717"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24D96001"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五、耐熱性試驗設備</w:t>
                  </w:r>
                </w:p>
                <w:p w14:paraId="4244C740"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（Endurance to heat tester） </w:t>
                  </w:r>
                </w:p>
              </w:tc>
              <w:tc>
                <w:tcPr>
                  <w:tcW w:w="770" w:type="dxa"/>
                  <w:vAlign w:val="center"/>
                </w:tcPr>
                <w:p w14:paraId="639CC7A0"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5562AE47" w14:textId="77777777" w:rsidTr="00877BAB">
              <w:trPr>
                <w:trHeight w:val="113"/>
                <w:jc w:val="center"/>
              </w:trPr>
              <w:tc>
                <w:tcPr>
                  <w:tcW w:w="853" w:type="dxa"/>
                  <w:vMerge/>
                  <w:vAlign w:val="center"/>
                </w:tcPr>
                <w:p w14:paraId="6145E918"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520C1F46"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六、耐光性試驗設備</w:t>
                  </w:r>
                </w:p>
                <w:p w14:paraId="3618AD4D"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（Resistance to light tester） </w:t>
                  </w:r>
                </w:p>
              </w:tc>
              <w:tc>
                <w:tcPr>
                  <w:tcW w:w="770" w:type="dxa"/>
                  <w:vAlign w:val="center"/>
                </w:tcPr>
                <w:p w14:paraId="6BBD39E3"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354E206B" w14:textId="77777777" w:rsidTr="00877BAB">
              <w:trPr>
                <w:trHeight w:val="113"/>
                <w:jc w:val="center"/>
              </w:trPr>
              <w:tc>
                <w:tcPr>
                  <w:tcW w:w="853" w:type="dxa"/>
                  <w:vMerge/>
                  <w:vAlign w:val="center"/>
                </w:tcPr>
                <w:p w14:paraId="45C4BA86"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273493A1"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七、耐電痕性試驗設備（Tracking tester） </w:t>
                  </w:r>
                </w:p>
              </w:tc>
              <w:tc>
                <w:tcPr>
                  <w:tcW w:w="770" w:type="dxa"/>
                  <w:vAlign w:val="center"/>
                </w:tcPr>
                <w:p w14:paraId="27103F03"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190502B6" w14:textId="77777777" w:rsidTr="00877BAB">
              <w:trPr>
                <w:trHeight w:val="113"/>
                <w:jc w:val="center"/>
              </w:trPr>
              <w:tc>
                <w:tcPr>
                  <w:tcW w:w="853" w:type="dxa"/>
                  <w:vMerge/>
                  <w:vAlign w:val="center"/>
                </w:tcPr>
                <w:p w14:paraId="113E89E8"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273D4560"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八、三度空間量測儀器</w:t>
                  </w:r>
                </w:p>
                <w:p w14:paraId="749B4146"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（3-D measurement instrument） </w:t>
                  </w:r>
                </w:p>
              </w:tc>
              <w:tc>
                <w:tcPr>
                  <w:tcW w:w="770" w:type="dxa"/>
                  <w:vAlign w:val="center"/>
                </w:tcPr>
                <w:p w14:paraId="03240CA0"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4A83136E" w14:textId="77777777" w:rsidTr="00877BAB">
              <w:trPr>
                <w:trHeight w:val="113"/>
                <w:jc w:val="center"/>
              </w:trPr>
              <w:tc>
                <w:tcPr>
                  <w:tcW w:w="853" w:type="dxa"/>
                  <w:vMerge/>
                  <w:vAlign w:val="center"/>
                </w:tcPr>
                <w:p w14:paraId="7045B684"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3D77D1DA"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九、長度量測工具</w:t>
                  </w:r>
                </w:p>
                <w:p w14:paraId="38BA6140"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（Length measurement tool） </w:t>
                  </w:r>
                </w:p>
              </w:tc>
              <w:tc>
                <w:tcPr>
                  <w:tcW w:w="770" w:type="dxa"/>
                  <w:vAlign w:val="center"/>
                </w:tcPr>
                <w:p w14:paraId="6131B1E9"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5235005E" w14:textId="77777777" w:rsidTr="00877BAB">
              <w:trPr>
                <w:trHeight w:val="113"/>
                <w:jc w:val="center"/>
              </w:trPr>
              <w:tc>
                <w:tcPr>
                  <w:tcW w:w="853" w:type="dxa"/>
                  <w:vMerge/>
                  <w:vAlign w:val="center"/>
                </w:tcPr>
                <w:p w14:paraId="218D505C"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45509464"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十、火花引燃測試裝置</w:t>
                  </w:r>
                </w:p>
                <w:p w14:paraId="3F59984B"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（Spark ignition test device） </w:t>
                  </w:r>
                </w:p>
              </w:tc>
              <w:tc>
                <w:tcPr>
                  <w:tcW w:w="770" w:type="dxa"/>
                  <w:vAlign w:val="center"/>
                </w:tcPr>
                <w:p w14:paraId="6B345886"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56D534DB" w14:textId="77777777" w:rsidTr="00877BAB">
              <w:trPr>
                <w:trHeight w:val="113"/>
                <w:jc w:val="center"/>
              </w:trPr>
              <w:tc>
                <w:tcPr>
                  <w:tcW w:w="853" w:type="dxa"/>
                  <w:vMerge/>
                  <w:vAlign w:val="center"/>
                </w:tcPr>
                <w:p w14:paraId="565C015F"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22AD7095"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十一、擴散半衰期測試裝置</w:t>
                  </w:r>
                </w:p>
                <w:p w14:paraId="72C4BA26"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（Diffusion half-time test device） </w:t>
                  </w:r>
                </w:p>
              </w:tc>
              <w:tc>
                <w:tcPr>
                  <w:tcW w:w="770" w:type="dxa"/>
                  <w:vAlign w:val="center"/>
                </w:tcPr>
                <w:p w14:paraId="00264296"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0A8D3071" w14:textId="77777777" w:rsidTr="00877BAB">
              <w:trPr>
                <w:trHeight w:val="113"/>
                <w:jc w:val="center"/>
              </w:trPr>
              <w:tc>
                <w:tcPr>
                  <w:tcW w:w="853" w:type="dxa"/>
                  <w:vMerge/>
                  <w:vAlign w:val="center"/>
                </w:tcPr>
                <w:p w14:paraId="4C599086"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230A3A2D"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十二、外殼保護等級測試IP</w:t>
                  </w:r>
                </w:p>
                <w:p w14:paraId="5A668D7D"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（Ingress of protection tester） </w:t>
                  </w:r>
                </w:p>
              </w:tc>
              <w:tc>
                <w:tcPr>
                  <w:tcW w:w="770" w:type="dxa"/>
                  <w:vAlign w:val="center"/>
                </w:tcPr>
                <w:p w14:paraId="2B4ED6A5"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6E6D3DF1" w14:textId="77777777" w:rsidTr="00877BAB">
              <w:trPr>
                <w:trHeight w:val="113"/>
                <w:jc w:val="center"/>
              </w:trPr>
              <w:tc>
                <w:tcPr>
                  <w:tcW w:w="853" w:type="dxa"/>
                  <w:vMerge/>
                  <w:vAlign w:val="center"/>
                </w:tcPr>
                <w:p w14:paraId="658810E0"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2FFC5990"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十三、介電強度試驗設備</w:t>
                  </w:r>
                </w:p>
                <w:p w14:paraId="7F04AA46"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lastRenderedPageBreak/>
                    <w:t xml:space="preserve">　　　</w:t>
                  </w:r>
                  <w:r w:rsidRPr="0096240E">
                    <w:rPr>
                      <w:rFonts w:ascii="標楷體" w:eastAsia="標楷體" w:hAnsi="標楷體"/>
                      <w:color w:val="333333"/>
                      <w:kern w:val="0"/>
                      <w:sz w:val="20"/>
                      <w:lang w:bidi="hi-IN"/>
                    </w:rPr>
                    <w:t xml:space="preserve">（Dielectric strength tester） </w:t>
                  </w:r>
                </w:p>
              </w:tc>
              <w:tc>
                <w:tcPr>
                  <w:tcW w:w="770" w:type="dxa"/>
                  <w:vAlign w:val="center"/>
                </w:tcPr>
                <w:p w14:paraId="71052BC6"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lastRenderedPageBreak/>
                    <w:t> </w:t>
                  </w:r>
                  <w:r w:rsidRPr="0096240E">
                    <w:rPr>
                      <w:rFonts w:ascii="標楷體" w:eastAsia="標楷體" w:hAnsi="標楷體"/>
                      <w:color w:val="333333"/>
                      <w:kern w:val="0"/>
                      <w:sz w:val="20"/>
                      <w:lang w:bidi="hi-IN"/>
                    </w:rPr>
                    <w:t xml:space="preserve"> </w:t>
                  </w:r>
                </w:p>
              </w:tc>
            </w:tr>
            <w:tr w:rsidR="00021D1C" w:rsidRPr="0096240E" w14:paraId="40B90D69" w14:textId="77777777" w:rsidTr="00877BAB">
              <w:trPr>
                <w:trHeight w:val="113"/>
                <w:jc w:val="center"/>
              </w:trPr>
              <w:tc>
                <w:tcPr>
                  <w:tcW w:w="853" w:type="dxa"/>
                  <w:vMerge/>
                  <w:vAlign w:val="center"/>
                </w:tcPr>
                <w:p w14:paraId="6FEE3FDB"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2214B7C3"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十四、高壓絕緣手套</w:t>
                  </w:r>
                </w:p>
                <w:p w14:paraId="0FDA696B"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（High voltage insulation gloves） </w:t>
                  </w:r>
                </w:p>
              </w:tc>
              <w:tc>
                <w:tcPr>
                  <w:tcW w:w="770" w:type="dxa"/>
                  <w:vAlign w:val="center"/>
                </w:tcPr>
                <w:p w14:paraId="490ADC7A"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5B72F37B" w14:textId="77777777" w:rsidTr="00877BAB">
              <w:trPr>
                <w:trHeight w:val="113"/>
                <w:jc w:val="center"/>
              </w:trPr>
              <w:tc>
                <w:tcPr>
                  <w:tcW w:w="853" w:type="dxa"/>
                  <w:vMerge w:val="restart"/>
                </w:tcPr>
                <w:p w14:paraId="16444DDD"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(九) 粉塵防爆構造者 </w:t>
                  </w:r>
                </w:p>
              </w:tc>
              <w:tc>
                <w:tcPr>
                  <w:tcW w:w="3067" w:type="dxa"/>
                  <w:vAlign w:val="center"/>
                </w:tcPr>
                <w:p w14:paraId="556BCD28"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一、耐撞擊測試裝置（Impact test device） </w:t>
                  </w:r>
                </w:p>
              </w:tc>
              <w:tc>
                <w:tcPr>
                  <w:tcW w:w="770" w:type="dxa"/>
                  <w:vAlign w:val="center"/>
                </w:tcPr>
                <w:p w14:paraId="23AA6860"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35FF4A3B" w14:textId="77777777" w:rsidTr="00877BAB">
              <w:trPr>
                <w:trHeight w:val="113"/>
                <w:jc w:val="center"/>
              </w:trPr>
              <w:tc>
                <w:tcPr>
                  <w:tcW w:w="853" w:type="dxa"/>
                  <w:vMerge/>
                  <w:vAlign w:val="center"/>
                </w:tcPr>
                <w:p w14:paraId="63F38FE5"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11E438B5"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二、張力試驗裝置（Tensile test device） </w:t>
                  </w:r>
                </w:p>
              </w:tc>
              <w:tc>
                <w:tcPr>
                  <w:tcW w:w="770" w:type="dxa"/>
                  <w:vAlign w:val="center"/>
                </w:tcPr>
                <w:p w14:paraId="7B603C89"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6B586C0E" w14:textId="77777777" w:rsidTr="00877BAB">
              <w:trPr>
                <w:trHeight w:val="113"/>
                <w:jc w:val="center"/>
              </w:trPr>
              <w:tc>
                <w:tcPr>
                  <w:tcW w:w="853" w:type="dxa"/>
                  <w:vMerge/>
                  <w:vAlign w:val="center"/>
                </w:tcPr>
                <w:p w14:paraId="1DCF9A05"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40546A76"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三、多通道溫度紀錄器</w:t>
                  </w:r>
                </w:p>
                <w:p w14:paraId="01851700"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（Multi-channel temperature recorder） </w:t>
                  </w:r>
                </w:p>
              </w:tc>
              <w:tc>
                <w:tcPr>
                  <w:tcW w:w="770" w:type="dxa"/>
                  <w:vAlign w:val="center"/>
                </w:tcPr>
                <w:p w14:paraId="69CFFE37"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6F1FB860" w14:textId="77777777" w:rsidTr="00877BAB">
              <w:trPr>
                <w:trHeight w:val="113"/>
                <w:jc w:val="center"/>
              </w:trPr>
              <w:tc>
                <w:tcPr>
                  <w:tcW w:w="853" w:type="dxa"/>
                  <w:vMerge/>
                  <w:vAlign w:val="center"/>
                </w:tcPr>
                <w:p w14:paraId="3A3645DB"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4F22A445"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四、耐冷性試驗裝置</w:t>
                  </w:r>
                </w:p>
                <w:p w14:paraId="7F04D05E"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（Endurance to cold test device） </w:t>
                  </w:r>
                </w:p>
              </w:tc>
              <w:tc>
                <w:tcPr>
                  <w:tcW w:w="770" w:type="dxa"/>
                  <w:vAlign w:val="center"/>
                </w:tcPr>
                <w:p w14:paraId="76BA962A"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08CF6FE5" w14:textId="77777777" w:rsidTr="00877BAB">
              <w:trPr>
                <w:trHeight w:val="113"/>
                <w:jc w:val="center"/>
              </w:trPr>
              <w:tc>
                <w:tcPr>
                  <w:tcW w:w="853" w:type="dxa"/>
                  <w:vMerge/>
                  <w:vAlign w:val="center"/>
                </w:tcPr>
                <w:p w14:paraId="2EF1231A"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73DC6965"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五、耐熱性試驗設備</w:t>
                  </w:r>
                </w:p>
                <w:p w14:paraId="69C4366F"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（Endurance to heat tester） </w:t>
                  </w:r>
                </w:p>
              </w:tc>
              <w:tc>
                <w:tcPr>
                  <w:tcW w:w="770" w:type="dxa"/>
                  <w:vAlign w:val="center"/>
                </w:tcPr>
                <w:p w14:paraId="27692C26"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5D9EDB6A" w14:textId="77777777" w:rsidTr="00877BAB">
              <w:trPr>
                <w:trHeight w:val="113"/>
                <w:jc w:val="center"/>
              </w:trPr>
              <w:tc>
                <w:tcPr>
                  <w:tcW w:w="853" w:type="dxa"/>
                  <w:vMerge/>
                  <w:vAlign w:val="center"/>
                </w:tcPr>
                <w:p w14:paraId="19045F9D"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57D4BF15"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六、耐光性試驗設備</w:t>
                  </w:r>
                </w:p>
                <w:p w14:paraId="17B3798C"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（Resistance to light tester） </w:t>
                  </w:r>
                </w:p>
              </w:tc>
              <w:tc>
                <w:tcPr>
                  <w:tcW w:w="770" w:type="dxa"/>
                  <w:vAlign w:val="center"/>
                </w:tcPr>
                <w:p w14:paraId="5B4ABF6F"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69EC154E" w14:textId="77777777" w:rsidTr="00877BAB">
              <w:trPr>
                <w:trHeight w:val="113"/>
                <w:jc w:val="center"/>
              </w:trPr>
              <w:tc>
                <w:tcPr>
                  <w:tcW w:w="853" w:type="dxa"/>
                  <w:vMerge/>
                  <w:vAlign w:val="center"/>
                </w:tcPr>
                <w:p w14:paraId="32546666"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6AE91851"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七、長度量測工具</w:t>
                  </w:r>
                </w:p>
                <w:p w14:paraId="0B56BD49"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（Length measurement tool） </w:t>
                  </w:r>
                </w:p>
              </w:tc>
              <w:tc>
                <w:tcPr>
                  <w:tcW w:w="770" w:type="dxa"/>
                  <w:vAlign w:val="center"/>
                </w:tcPr>
                <w:p w14:paraId="19A855B1"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65B3CF10" w14:textId="77777777" w:rsidTr="00877BAB">
              <w:trPr>
                <w:trHeight w:val="113"/>
                <w:jc w:val="center"/>
              </w:trPr>
              <w:tc>
                <w:tcPr>
                  <w:tcW w:w="853" w:type="dxa"/>
                  <w:vMerge/>
                  <w:vAlign w:val="center"/>
                </w:tcPr>
                <w:p w14:paraId="20FA3F68"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3B5F4C1A"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八、外殼保護等級測試IP</w:t>
                  </w:r>
                </w:p>
                <w:p w14:paraId="51F75AAF"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（Ingress of protection tester） </w:t>
                  </w:r>
                </w:p>
              </w:tc>
              <w:tc>
                <w:tcPr>
                  <w:tcW w:w="770" w:type="dxa"/>
                  <w:vAlign w:val="center"/>
                </w:tcPr>
                <w:p w14:paraId="195ED23B"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6568CA02" w14:textId="77777777" w:rsidTr="00877BAB">
              <w:trPr>
                <w:trHeight w:val="113"/>
                <w:jc w:val="center"/>
              </w:trPr>
              <w:tc>
                <w:tcPr>
                  <w:tcW w:w="853" w:type="dxa"/>
                  <w:vMerge/>
                  <w:vAlign w:val="center"/>
                </w:tcPr>
                <w:p w14:paraId="3E1B8A67"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41997958"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九、粉塵熱循環測試裝置</w:t>
                  </w:r>
                </w:p>
                <w:p w14:paraId="37D0FC56"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（Dust heating cycling test device） </w:t>
                  </w:r>
                </w:p>
              </w:tc>
              <w:tc>
                <w:tcPr>
                  <w:tcW w:w="770" w:type="dxa"/>
                  <w:vAlign w:val="center"/>
                </w:tcPr>
                <w:p w14:paraId="676D4123"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662263BB" w14:textId="77777777" w:rsidTr="00877BAB">
              <w:trPr>
                <w:trHeight w:val="113"/>
                <w:jc w:val="center"/>
              </w:trPr>
              <w:tc>
                <w:tcPr>
                  <w:tcW w:w="853" w:type="dxa"/>
                  <w:vMerge/>
                  <w:vAlign w:val="center"/>
                </w:tcPr>
                <w:p w14:paraId="001A96F5"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171DDB85"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十、氣壓量測計（</w:t>
                  </w:r>
                  <w:r w:rsidRPr="0096240E">
                    <w:rPr>
                      <w:rFonts w:ascii="標楷體" w:eastAsia="標楷體" w:hAnsi="標楷體"/>
                      <w:color w:val="333333"/>
                      <w:kern w:val="0"/>
                      <w:sz w:val="20"/>
                    </w:rPr>
                    <w:t>Air pressure</w:t>
                  </w:r>
                  <w:r w:rsidRPr="0096240E">
                    <w:rPr>
                      <w:rFonts w:ascii="標楷體" w:eastAsia="標楷體" w:hAnsi="標楷體"/>
                      <w:color w:val="333333"/>
                      <w:kern w:val="0"/>
                      <w:sz w:val="20"/>
                      <w:lang w:bidi="hi-IN"/>
                    </w:rPr>
                    <w:t xml:space="preserve"> meter） </w:t>
                  </w:r>
                </w:p>
              </w:tc>
              <w:tc>
                <w:tcPr>
                  <w:tcW w:w="770" w:type="dxa"/>
                  <w:vAlign w:val="center"/>
                </w:tcPr>
                <w:p w14:paraId="6F7B3EBA"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73EEE343" w14:textId="77777777" w:rsidTr="00877BAB">
              <w:trPr>
                <w:trHeight w:val="113"/>
                <w:jc w:val="center"/>
              </w:trPr>
              <w:tc>
                <w:tcPr>
                  <w:tcW w:w="853" w:type="dxa"/>
                  <w:vMerge/>
                  <w:vAlign w:val="center"/>
                </w:tcPr>
                <w:p w14:paraId="5058DA38"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7BB875A6"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十一、洩漏試驗裝置</w:t>
                  </w:r>
                </w:p>
                <w:p w14:paraId="6E86634E"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（Leakage test-device） </w:t>
                  </w:r>
                </w:p>
              </w:tc>
              <w:tc>
                <w:tcPr>
                  <w:tcW w:w="770" w:type="dxa"/>
                  <w:vAlign w:val="center"/>
                </w:tcPr>
                <w:p w14:paraId="349C86DF"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499924C4" w14:textId="77777777" w:rsidTr="00877BAB">
              <w:trPr>
                <w:trHeight w:val="113"/>
                <w:jc w:val="center"/>
              </w:trPr>
              <w:tc>
                <w:tcPr>
                  <w:tcW w:w="853" w:type="dxa"/>
                  <w:vMerge/>
                  <w:vAlign w:val="center"/>
                </w:tcPr>
                <w:p w14:paraId="2E9181C5"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1F2C22EF"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十二、介電強度試驗設備</w:t>
                  </w:r>
                </w:p>
                <w:p w14:paraId="7B44DF6C"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（Dielectric strength tester） </w:t>
                  </w:r>
                </w:p>
              </w:tc>
              <w:tc>
                <w:tcPr>
                  <w:tcW w:w="770" w:type="dxa"/>
                  <w:vAlign w:val="center"/>
                </w:tcPr>
                <w:p w14:paraId="1C3C1FB5"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6107514A" w14:textId="77777777" w:rsidTr="00877BAB">
              <w:trPr>
                <w:trHeight w:val="113"/>
                <w:jc w:val="center"/>
              </w:trPr>
              <w:tc>
                <w:tcPr>
                  <w:tcW w:w="853" w:type="dxa"/>
                  <w:vMerge/>
                  <w:vAlign w:val="center"/>
                </w:tcPr>
                <w:p w14:paraId="13244E05"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72D1CEFC"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十三、火花引燃測試裝置</w:t>
                  </w:r>
                </w:p>
                <w:p w14:paraId="75FE8A16"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（Spark ignition test device） </w:t>
                  </w:r>
                </w:p>
              </w:tc>
              <w:tc>
                <w:tcPr>
                  <w:tcW w:w="770" w:type="dxa"/>
                  <w:vAlign w:val="center"/>
                </w:tcPr>
                <w:p w14:paraId="4104679A"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0ADB68C5" w14:textId="77777777" w:rsidTr="00877BAB">
              <w:trPr>
                <w:trHeight w:val="113"/>
                <w:jc w:val="center"/>
              </w:trPr>
              <w:tc>
                <w:tcPr>
                  <w:tcW w:w="853" w:type="dxa"/>
                  <w:vMerge/>
                  <w:vAlign w:val="center"/>
                </w:tcPr>
                <w:p w14:paraId="70C6759F"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089B4AA1"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十四、安全鞋（Safety shoes） </w:t>
                  </w:r>
                </w:p>
              </w:tc>
              <w:tc>
                <w:tcPr>
                  <w:tcW w:w="770" w:type="dxa"/>
                  <w:vAlign w:val="center"/>
                </w:tcPr>
                <w:p w14:paraId="488AAB53" w14:textId="77777777" w:rsidR="00021D1C" w:rsidRPr="0096240E" w:rsidRDefault="00021D1C" w:rsidP="00877BAB">
                  <w:pPr>
                    <w:widowControl/>
                    <w:spacing w:line="260" w:lineRule="exact"/>
                    <w:textAlignment w:val="center"/>
                    <w:rPr>
                      <w:rFonts w:ascii="標楷體" w:eastAsia="標楷體" w:hAnsi="標楷體"/>
                      <w:kern w:val="0"/>
                      <w:sz w:val="20"/>
                    </w:rPr>
                  </w:pPr>
                </w:p>
              </w:tc>
            </w:tr>
            <w:tr w:rsidR="00021D1C" w:rsidRPr="0096240E" w14:paraId="1F90B1F6" w14:textId="77777777" w:rsidTr="00877BAB">
              <w:trPr>
                <w:trHeight w:val="113"/>
                <w:jc w:val="center"/>
              </w:trPr>
              <w:tc>
                <w:tcPr>
                  <w:tcW w:w="853" w:type="dxa"/>
                </w:tcPr>
                <w:p w14:paraId="1E4F0A56" w14:textId="77777777" w:rsidR="00021D1C" w:rsidRPr="0096240E" w:rsidRDefault="00021D1C" w:rsidP="00877BAB">
                  <w:pPr>
                    <w:spacing w:line="260" w:lineRule="exact"/>
                    <w:textAlignment w:val="center"/>
                    <w:rPr>
                      <w:rFonts w:ascii="標楷體" w:eastAsia="標楷體" w:hAnsi="標楷體"/>
                      <w:sz w:val="20"/>
                    </w:rPr>
                  </w:pPr>
                  <w:r w:rsidRPr="0096240E">
                    <w:rPr>
                      <w:rFonts w:ascii="標楷體" w:eastAsia="標楷體" w:hAnsi="標楷體" w:hint="eastAsia"/>
                      <w:sz w:val="20"/>
                    </w:rPr>
                    <w:t>其他</w:t>
                  </w:r>
                </w:p>
              </w:tc>
              <w:tc>
                <w:tcPr>
                  <w:tcW w:w="3067" w:type="dxa"/>
                </w:tcPr>
                <w:p w14:paraId="594C44A1" w14:textId="77777777" w:rsidR="00021D1C" w:rsidRPr="0096240E" w:rsidRDefault="00021D1C" w:rsidP="00877BAB">
                  <w:pPr>
                    <w:spacing w:line="260" w:lineRule="exact"/>
                    <w:textAlignment w:val="center"/>
                    <w:rPr>
                      <w:rFonts w:ascii="標楷體" w:eastAsia="標楷體" w:hAnsi="標楷體"/>
                      <w:sz w:val="20"/>
                    </w:rPr>
                  </w:pPr>
                  <w:r w:rsidRPr="0096240E">
                    <w:rPr>
                      <w:rFonts w:ascii="標楷體" w:eastAsia="標楷體" w:hAnsi="標楷體" w:hint="eastAsia"/>
                      <w:sz w:val="20"/>
                    </w:rPr>
                    <w:t>中央主管機關另定之。</w:t>
                  </w:r>
                </w:p>
              </w:tc>
              <w:tc>
                <w:tcPr>
                  <w:tcW w:w="770" w:type="dxa"/>
                  <w:vAlign w:val="center"/>
                </w:tcPr>
                <w:p w14:paraId="5DF1C7F4"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p>
              </w:tc>
            </w:tr>
          </w:tbl>
          <w:p w14:paraId="0D07E770" w14:textId="77777777" w:rsidR="00021D1C" w:rsidRPr="00790D9E" w:rsidRDefault="00021D1C" w:rsidP="00877BAB">
            <w:pPr>
              <w:spacing w:line="0" w:lineRule="atLeast"/>
              <w:ind w:left="480" w:hangingChars="300" w:hanging="480"/>
              <w:rPr>
                <w:rFonts w:ascii="標楷體" w:eastAsia="標楷體" w:hAnsi="標楷體" w:cs="標楷體"/>
                <w:b/>
                <w:sz w:val="16"/>
                <w:szCs w:val="16"/>
              </w:rPr>
            </w:pPr>
            <w:r w:rsidRPr="00790D9E">
              <w:rPr>
                <w:rFonts w:ascii="標楷體" w:eastAsia="標楷體" w:hAnsi="標楷體" w:hint="eastAsia"/>
                <w:sz w:val="16"/>
                <w:szCs w:val="16"/>
              </w:rPr>
              <w:t>備註：上表所列</w:t>
            </w:r>
            <w:r w:rsidRPr="00790D9E">
              <w:rPr>
                <w:rFonts w:ascii="標楷體" w:eastAsia="標楷體" w:hAnsi="標楷體"/>
                <w:sz w:val="16"/>
                <w:szCs w:val="16"/>
              </w:rPr>
              <w:t>檢定用設備</w:t>
            </w:r>
            <w:r w:rsidRPr="00790D9E">
              <w:rPr>
                <w:rFonts w:ascii="標楷體" w:eastAsia="標楷體" w:hAnsi="標楷體" w:hint="eastAsia"/>
                <w:sz w:val="16"/>
                <w:szCs w:val="16"/>
              </w:rPr>
              <w:t>或</w:t>
            </w:r>
            <w:r w:rsidRPr="00790D9E">
              <w:rPr>
                <w:rFonts w:ascii="標楷體" w:eastAsia="標楷體" w:hAnsi="標楷體"/>
                <w:sz w:val="16"/>
                <w:szCs w:val="16"/>
              </w:rPr>
              <w:t>必要之個人防護具</w:t>
            </w:r>
            <w:r w:rsidRPr="00790D9E">
              <w:rPr>
                <w:rFonts w:ascii="標楷體" w:eastAsia="標楷體" w:hAnsi="標楷體" w:hint="eastAsia"/>
                <w:sz w:val="16"/>
                <w:szCs w:val="16"/>
              </w:rPr>
              <w:t>為供檢定機構設置選用之依據。但檢定機構可依實際需報請中央主管機關核准改以同等效能之</w:t>
            </w:r>
            <w:r w:rsidRPr="00790D9E">
              <w:rPr>
                <w:rFonts w:ascii="標楷體" w:eastAsia="標楷體" w:hAnsi="標楷體"/>
                <w:sz w:val="16"/>
                <w:szCs w:val="16"/>
              </w:rPr>
              <w:t>檢定用設備</w:t>
            </w:r>
            <w:r w:rsidRPr="00790D9E">
              <w:rPr>
                <w:rFonts w:ascii="標楷體" w:eastAsia="標楷體" w:hAnsi="標楷體" w:hint="eastAsia"/>
                <w:sz w:val="16"/>
                <w:szCs w:val="16"/>
              </w:rPr>
              <w:t>或</w:t>
            </w:r>
            <w:r w:rsidRPr="00790D9E">
              <w:rPr>
                <w:rFonts w:ascii="標楷體" w:eastAsia="標楷體" w:hAnsi="標楷體"/>
                <w:sz w:val="16"/>
                <w:szCs w:val="16"/>
              </w:rPr>
              <w:t>個人防護具</w:t>
            </w:r>
            <w:r w:rsidRPr="00790D9E">
              <w:rPr>
                <w:rFonts w:ascii="標楷體" w:eastAsia="標楷體" w:hAnsi="標楷體" w:hint="eastAsia"/>
                <w:sz w:val="16"/>
                <w:szCs w:val="16"/>
              </w:rPr>
              <w:t>替代之。</w:t>
            </w:r>
          </w:p>
        </w:tc>
        <w:tc>
          <w:tcPr>
            <w:tcW w:w="4853" w:type="dxa"/>
          </w:tcPr>
          <w:p w14:paraId="03466897" w14:textId="77777777" w:rsidR="00021D1C" w:rsidRPr="0096240E" w:rsidRDefault="00021D1C" w:rsidP="00877BAB">
            <w:pPr>
              <w:rPr>
                <w:rFonts w:ascii="標楷體" w:eastAsia="標楷體" w:hAnsi="標楷體"/>
                <w:kern w:val="0"/>
                <w:sz w:val="28"/>
                <w:szCs w:val="28"/>
              </w:rPr>
            </w:pPr>
            <w:r w:rsidRPr="0096240E">
              <w:rPr>
                <w:rFonts w:ascii="標楷體" w:eastAsia="標楷體" w:hAnsi="標楷體"/>
                <w:kern w:val="0"/>
              </w:rPr>
              <w:lastRenderedPageBreak/>
              <w:t>附表</w:t>
            </w:r>
            <w:r w:rsidRPr="0096240E">
              <w:rPr>
                <w:rFonts w:ascii="標楷體" w:eastAsia="標楷體" w:hAnsi="標楷體" w:hint="eastAsia"/>
                <w:kern w:val="0"/>
              </w:rPr>
              <w:t>一</w:t>
            </w:r>
            <w:r>
              <w:rPr>
                <w:rFonts w:ascii="標楷體" w:eastAsia="標楷體" w:hAnsi="標楷體" w:hint="eastAsia"/>
                <w:kern w:val="0"/>
              </w:rPr>
              <w:t xml:space="preserve"> </w:t>
            </w:r>
            <w:r w:rsidRPr="007C6826">
              <w:rPr>
                <w:rFonts w:ascii="標楷體" w:eastAsia="標楷體" w:hAnsi="標楷體"/>
                <w:kern w:val="0"/>
                <w:szCs w:val="24"/>
              </w:rPr>
              <w:t>檢定用設備及必要之個人防護具</w:t>
            </w:r>
          </w:p>
          <w:tbl>
            <w:tblPr>
              <w:tblW w:w="4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3"/>
              <w:gridCol w:w="3067"/>
              <w:gridCol w:w="770"/>
            </w:tblGrid>
            <w:tr w:rsidR="00021D1C" w:rsidRPr="0096240E" w14:paraId="0BF2E24C" w14:textId="77777777" w:rsidTr="00877BAB">
              <w:trPr>
                <w:trHeight w:val="113"/>
                <w:jc w:val="center"/>
              </w:trPr>
              <w:tc>
                <w:tcPr>
                  <w:tcW w:w="853" w:type="dxa"/>
                  <w:vAlign w:val="center"/>
                </w:tcPr>
                <w:p w14:paraId="3F272579" w14:textId="77777777" w:rsidR="00021D1C" w:rsidRPr="0096240E" w:rsidRDefault="00021D1C" w:rsidP="00877BAB">
                  <w:pPr>
                    <w:widowControl/>
                    <w:spacing w:line="260" w:lineRule="exact"/>
                    <w:ind w:left="45" w:right="45"/>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機械</w:t>
                  </w:r>
                  <w:r w:rsidRPr="0096240E">
                    <w:rPr>
                      <w:rFonts w:ascii="標楷體" w:eastAsia="標楷體" w:hAnsi="標楷體" w:hint="eastAsia"/>
                      <w:color w:val="333333"/>
                      <w:kern w:val="0"/>
                      <w:sz w:val="20"/>
                    </w:rPr>
                    <w:t>設備器具</w:t>
                  </w:r>
                  <w:r w:rsidRPr="0096240E">
                    <w:rPr>
                      <w:rFonts w:ascii="標楷體" w:eastAsia="標楷體" w:hAnsi="標楷體"/>
                      <w:color w:val="333333"/>
                      <w:kern w:val="0"/>
                      <w:sz w:val="20"/>
                    </w:rPr>
                    <w:t>種類</w:t>
                  </w:r>
                </w:p>
              </w:tc>
              <w:tc>
                <w:tcPr>
                  <w:tcW w:w="3067" w:type="dxa"/>
                  <w:vAlign w:val="center"/>
                </w:tcPr>
                <w:p w14:paraId="5BD56AC6"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檢定用設備及必要之個人防護具 </w:t>
                  </w:r>
                </w:p>
              </w:tc>
              <w:tc>
                <w:tcPr>
                  <w:tcW w:w="770" w:type="dxa"/>
                  <w:vAlign w:val="center"/>
                </w:tcPr>
                <w:p w14:paraId="256E1A47"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備註</w:t>
                  </w:r>
                  <w:r w:rsidRPr="0096240E">
                    <w:rPr>
                      <w:rFonts w:ascii="標楷體" w:eastAsia="標楷體" w:hAnsi="標楷體"/>
                      <w:color w:val="333333"/>
                      <w:kern w:val="0"/>
                      <w:sz w:val="20"/>
                    </w:rPr>
                    <w:t xml:space="preserve"> </w:t>
                  </w:r>
                </w:p>
              </w:tc>
            </w:tr>
            <w:tr w:rsidR="00021D1C" w:rsidRPr="0096240E" w14:paraId="79814024" w14:textId="77777777" w:rsidTr="00877BAB">
              <w:trPr>
                <w:trHeight w:val="113"/>
                <w:jc w:val="center"/>
              </w:trPr>
              <w:tc>
                <w:tcPr>
                  <w:tcW w:w="853" w:type="dxa"/>
                  <w:vMerge w:val="restart"/>
                </w:tcPr>
                <w:p w14:paraId="7FE0428A"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一、</w:t>
                  </w:r>
                  <w:r w:rsidRPr="0096240E">
                    <w:rPr>
                      <w:rFonts w:ascii="標楷體" w:eastAsia="標楷體" w:hAnsi="標楷體"/>
                      <w:color w:val="333333"/>
                      <w:spacing w:val="-6"/>
                      <w:kern w:val="0"/>
                      <w:sz w:val="20"/>
                    </w:rPr>
                    <w:t>動力衝剪機</w:t>
                  </w:r>
                  <w:r w:rsidRPr="0096240E">
                    <w:rPr>
                      <w:rFonts w:ascii="標楷體" w:eastAsia="標楷體" w:hAnsi="標楷體"/>
                      <w:color w:val="333333"/>
                      <w:kern w:val="0"/>
                      <w:sz w:val="20"/>
                    </w:rPr>
                    <w:t>械</w:t>
                  </w:r>
                </w:p>
              </w:tc>
              <w:tc>
                <w:tcPr>
                  <w:tcW w:w="3067" w:type="dxa"/>
                  <w:vAlign w:val="center"/>
                </w:tcPr>
                <w:p w14:paraId="5965AC88"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一、停止性能測定裝置（Brake stop timer） </w:t>
                  </w:r>
                </w:p>
              </w:tc>
              <w:tc>
                <w:tcPr>
                  <w:tcW w:w="770" w:type="dxa"/>
                  <w:vAlign w:val="center"/>
                </w:tcPr>
                <w:p w14:paraId="2C98B5C0"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1F6DEDF7" w14:textId="77777777" w:rsidTr="00877BAB">
              <w:trPr>
                <w:trHeight w:val="113"/>
                <w:jc w:val="center"/>
              </w:trPr>
              <w:tc>
                <w:tcPr>
                  <w:tcW w:w="853" w:type="dxa"/>
                  <w:vMerge/>
                  <w:vAlign w:val="center"/>
                </w:tcPr>
                <w:p w14:paraId="6E86AA86"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3F48C3DA"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二、振動試驗設備（Vibration tester） </w:t>
                  </w:r>
                </w:p>
              </w:tc>
              <w:tc>
                <w:tcPr>
                  <w:tcW w:w="770" w:type="dxa"/>
                  <w:vAlign w:val="center"/>
                </w:tcPr>
                <w:p w14:paraId="658E4EB2"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6DC13FFD" w14:textId="77777777" w:rsidTr="00877BAB">
              <w:trPr>
                <w:trHeight w:val="113"/>
                <w:jc w:val="center"/>
              </w:trPr>
              <w:tc>
                <w:tcPr>
                  <w:tcW w:w="853" w:type="dxa"/>
                  <w:vMerge/>
                  <w:vAlign w:val="center"/>
                </w:tcPr>
                <w:p w14:paraId="574ED467"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06374BB0"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三、轉速計（Rotation speed meter） </w:t>
                  </w:r>
                </w:p>
              </w:tc>
              <w:tc>
                <w:tcPr>
                  <w:tcW w:w="770" w:type="dxa"/>
                  <w:vAlign w:val="center"/>
                </w:tcPr>
                <w:p w14:paraId="125F515E"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7B5402A2" w14:textId="77777777" w:rsidTr="00877BAB">
              <w:trPr>
                <w:trHeight w:val="113"/>
                <w:jc w:val="center"/>
              </w:trPr>
              <w:tc>
                <w:tcPr>
                  <w:tcW w:w="853" w:type="dxa"/>
                  <w:vMerge/>
                  <w:vAlign w:val="center"/>
                </w:tcPr>
                <w:p w14:paraId="29C0B9A2"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619E44E8"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四、介電強度試驗設備</w:t>
                  </w:r>
                </w:p>
                <w:p w14:paraId="0FC655F2"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rPr>
                    <w:t xml:space="preserve">　　</w:t>
                  </w:r>
                  <w:r w:rsidRPr="0096240E">
                    <w:rPr>
                      <w:rFonts w:ascii="標楷體" w:eastAsia="標楷體" w:hAnsi="標楷體"/>
                      <w:color w:val="333333"/>
                      <w:kern w:val="0"/>
                      <w:sz w:val="20"/>
                    </w:rPr>
                    <w:t xml:space="preserve">（Dielectric strength tester） </w:t>
                  </w:r>
                </w:p>
              </w:tc>
              <w:tc>
                <w:tcPr>
                  <w:tcW w:w="770" w:type="dxa"/>
                  <w:vAlign w:val="center"/>
                </w:tcPr>
                <w:p w14:paraId="46DBDA56"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56783E3B" w14:textId="77777777" w:rsidTr="00877BAB">
              <w:trPr>
                <w:trHeight w:val="113"/>
                <w:jc w:val="center"/>
              </w:trPr>
              <w:tc>
                <w:tcPr>
                  <w:tcW w:w="853" w:type="dxa"/>
                  <w:vMerge/>
                  <w:vAlign w:val="center"/>
                </w:tcPr>
                <w:p w14:paraId="60F6088C"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59B2BAE6"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五、絕緣電阻計</w:t>
                  </w:r>
                </w:p>
                <w:p w14:paraId="38B8F3CE"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rPr>
                    <w:t xml:space="preserve">　　</w:t>
                  </w:r>
                  <w:r w:rsidRPr="0096240E">
                    <w:rPr>
                      <w:rFonts w:ascii="標楷體" w:eastAsia="標楷體" w:hAnsi="標楷體"/>
                      <w:color w:val="333333"/>
                      <w:kern w:val="0"/>
                      <w:sz w:val="20"/>
                      <w:lang w:bidi="hi-IN"/>
                    </w:rPr>
                    <w:t>（Insulation resistance meter）</w:t>
                  </w:r>
                  <w:r w:rsidRPr="0096240E">
                    <w:rPr>
                      <w:rFonts w:ascii="標楷體" w:eastAsia="標楷體" w:hAnsi="標楷體"/>
                      <w:color w:val="333333"/>
                      <w:kern w:val="0"/>
                      <w:sz w:val="20"/>
                    </w:rPr>
                    <w:t xml:space="preserve"> </w:t>
                  </w:r>
                </w:p>
              </w:tc>
              <w:tc>
                <w:tcPr>
                  <w:tcW w:w="770" w:type="dxa"/>
                  <w:vAlign w:val="center"/>
                </w:tcPr>
                <w:p w14:paraId="2A6DEF0B"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58DCAEEF" w14:textId="77777777" w:rsidTr="00877BAB">
              <w:trPr>
                <w:trHeight w:val="113"/>
                <w:jc w:val="center"/>
              </w:trPr>
              <w:tc>
                <w:tcPr>
                  <w:tcW w:w="853" w:type="dxa"/>
                  <w:vMerge/>
                  <w:vAlign w:val="center"/>
                </w:tcPr>
                <w:p w14:paraId="5DF830FA"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157BD4F8"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六、檢測工具（Inspection tool） </w:t>
                  </w:r>
                </w:p>
              </w:tc>
              <w:tc>
                <w:tcPr>
                  <w:tcW w:w="770" w:type="dxa"/>
                  <w:vAlign w:val="center"/>
                </w:tcPr>
                <w:p w14:paraId="4AA5E205"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6036929B" w14:textId="77777777" w:rsidTr="00877BAB">
              <w:trPr>
                <w:trHeight w:val="113"/>
                <w:jc w:val="center"/>
              </w:trPr>
              <w:tc>
                <w:tcPr>
                  <w:tcW w:w="853" w:type="dxa"/>
                  <w:vMerge/>
                  <w:vAlign w:val="center"/>
                </w:tcPr>
                <w:p w14:paraId="252FEDDA"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3AC494AB"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七、安全帽（Helmets） </w:t>
                  </w:r>
                </w:p>
              </w:tc>
              <w:tc>
                <w:tcPr>
                  <w:tcW w:w="770" w:type="dxa"/>
                  <w:vAlign w:val="center"/>
                </w:tcPr>
                <w:p w14:paraId="2288411C"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56F8F3D1" w14:textId="77777777" w:rsidTr="00877BAB">
              <w:trPr>
                <w:trHeight w:val="113"/>
                <w:jc w:val="center"/>
              </w:trPr>
              <w:tc>
                <w:tcPr>
                  <w:tcW w:w="853" w:type="dxa"/>
                  <w:vMerge/>
                  <w:vAlign w:val="center"/>
                </w:tcPr>
                <w:p w14:paraId="28A3306F"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1785C9EC"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八、安全帶（Safety belt） </w:t>
                  </w:r>
                </w:p>
              </w:tc>
              <w:tc>
                <w:tcPr>
                  <w:tcW w:w="770" w:type="dxa"/>
                  <w:vAlign w:val="center"/>
                </w:tcPr>
                <w:p w14:paraId="02A03409"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78012E31" w14:textId="77777777" w:rsidTr="00877BAB">
              <w:trPr>
                <w:trHeight w:val="113"/>
                <w:jc w:val="center"/>
              </w:trPr>
              <w:tc>
                <w:tcPr>
                  <w:tcW w:w="853" w:type="dxa"/>
                  <w:vMerge/>
                  <w:vAlign w:val="center"/>
                </w:tcPr>
                <w:p w14:paraId="27AE7BC3"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6BCEA25B"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九、防護手套（Protective gloves） </w:t>
                  </w:r>
                </w:p>
              </w:tc>
              <w:tc>
                <w:tcPr>
                  <w:tcW w:w="770" w:type="dxa"/>
                  <w:vAlign w:val="center"/>
                </w:tcPr>
                <w:p w14:paraId="713777F0"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71784BC4" w14:textId="77777777" w:rsidTr="00877BAB">
              <w:trPr>
                <w:trHeight w:val="113"/>
                <w:jc w:val="center"/>
              </w:trPr>
              <w:tc>
                <w:tcPr>
                  <w:tcW w:w="853" w:type="dxa"/>
                  <w:vMerge/>
                  <w:vAlign w:val="center"/>
                </w:tcPr>
                <w:p w14:paraId="6055FF51"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5E30A775"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十、安全鞋（Safety shoes） </w:t>
                  </w:r>
                </w:p>
              </w:tc>
              <w:tc>
                <w:tcPr>
                  <w:tcW w:w="770" w:type="dxa"/>
                  <w:vAlign w:val="center"/>
                </w:tcPr>
                <w:p w14:paraId="0B9515F7"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7BE5FDB6" w14:textId="77777777" w:rsidTr="00877BAB">
              <w:trPr>
                <w:trHeight w:val="113"/>
                <w:jc w:val="center"/>
              </w:trPr>
              <w:tc>
                <w:tcPr>
                  <w:tcW w:w="853" w:type="dxa"/>
                  <w:vMerge/>
                  <w:vAlign w:val="center"/>
                </w:tcPr>
                <w:p w14:paraId="2EFF9065"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1D5345A4"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十一、工作服（Smocks） </w:t>
                  </w:r>
                </w:p>
              </w:tc>
              <w:tc>
                <w:tcPr>
                  <w:tcW w:w="770" w:type="dxa"/>
                  <w:vAlign w:val="center"/>
                </w:tcPr>
                <w:p w14:paraId="1EA35AFA"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1E56F352" w14:textId="77777777" w:rsidTr="00877BAB">
              <w:trPr>
                <w:trHeight w:val="113"/>
                <w:jc w:val="center"/>
              </w:trPr>
              <w:tc>
                <w:tcPr>
                  <w:tcW w:w="853" w:type="dxa"/>
                  <w:vMerge w:val="restart"/>
                </w:tcPr>
                <w:p w14:paraId="4143279A"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二、手推刨床 </w:t>
                  </w:r>
                </w:p>
              </w:tc>
              <w:tc>
                <w:tcPr>
                  <w:tcW w:w="3067" w:type="dxa"/>
                  <w:vAlign w:val="center"/>
                </w:tcPr>
                <w:p w14:paraId="48531BC8"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一、檢測工具（Inspection tool） </w:t>
                  </w:r>
                </w:p>
              </w:tc>
              <w:tc>
                <w:tcPr>
                  <w:tcW w:w="770" w:type="dxa"/>
                  <w:vAlign w:val="center"/>
                </w:tcPr>
                <w:p w14:paraId="375DA385"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07BECA35" w14:textId="77777777" w:rsidTr="00877BAB">
              <w:trPr>
                <w:trHeight w:val="113"/>
                <w:jc w:val="center"/>
              </w:trPr>
              <w:tc>
                <w:tcPr>
                  <w:tcW w:w="853" w:type="dxa"/>
                  <w:vMerge/>
                  <w:vAlign w:val="center"/>
                </w:tcPr>
                <w:p w14:paraId="08C147A4"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79E6108D"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二、安全帽（Helmets） </w:t>
                  </w:r>
                </w:p>
              </w:tc>
              <w:tc>
                <w:tcPr>
                  <w:tcW w:w="770" w:type="dxa"/>
                  <w:vAlign w:val="center"/>
                </w:tcPr>
                <w:p w14:paraId="0A15F759"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7ADED742" w14:textId="77777777" w:rsidTr="00877BAB">
              <w:trPr>
                <w:trHeight w:val="113"/>
                <w:jc w:val="center"/>
              </w:trPr>
              <w:tc>
                <w:tcPr>
                  <w:tcW w:w="853" w:type="dxa"/>
                  <w:vMerge/>
                  <w:vAlign w:val="center"/>
                </w:tcPr>
                <w:p w14:paraId="3D60018F"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2728AE88"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三、防護手套（Protective gloves） </w:t>
                  </w:r>
                </w:p>
              </w:tc>
              <w:tc>
                <w:tcPr>
                  <w:tcW w:w="770" w:type="dxa"/>
                  <w:vAlign w:val="center"/>
                </w:tcPr>
                <w:p w14:paraId="5EBC5A3E"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76B7A7D4" w14:textId="77777777" w:rsidTr="00877BAB">
              <w:trPr>
                <w:trHeight w:val="113"/>
                <w:jc w:val="center"/>
              </w:trPr>
              <w:tc>
                <w:tcPr>
                  <w:tcW w:w="853" w:type="dxa"/>
                  <w:vMerge/>
                  <w:vAlign w:val="center"/>
                </w:tcPr>
                <w:p w14:paraId="51F4FDE8"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3EBD7BBB"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四、安全鞋（Safety shoes） </w:t>
                  </w:r>
                </w:p>
              </w:tc>
              <w:tc>
                <w:tcPr>
                  <w:tcW w:w="770" w:type="dxa"/>
                  <w:vAlign w:val="center"/>
                </w:tcPr>
                <w:p w14:paraId="06409598"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1CEA32AB" w14:textId="77777777" w:rsidTr="00877BAB">
              <w:trPr>
                <w:trHeight w:val="113"/>
                <w:jc w:val="center"/>
              </w:trPr>
              <w:tc>
                <w:tcPr>
                  <w:tcW w:w="853" w:type="dxa"/>
                  <w:vMerge/>
                  <w:vAlign w:val="center"/>
                </w:tcPr>
                <w:p w14:paraId="7EAE7862"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064D37EC"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五、工作服（Smocks） </w:t>
                  </w:r>
                </w:p>
              </w:tc>
              <w:tc>
                <w:tcPr>
                  <w:tcW w:w="770" w:type="dxa"/>
                  <w:vAlign w:val="center"/>
                </w:tcPr>
                <w:p w14:paraId="5B671700"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64F38D86" w14:textId="77777777" w:rsidTr="00877BAB">
              <w:trPr>
                <w:trHeight w:val="113"/>
                <w:jc w:val="center"/>
              </w:trPr>
              <w:tc>
                <w:tcPr>
                  <w:tcW w:w="853" w:type="dxa"/>
                  <w:vMerge w:val="restart"/>
                </w:tcPr>
                <w:p w14:paraId="5FA69187"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三、</w:t>
                  </w:r>
                  <w:r w:rsidRPr="0096240E">
                    <w:rPr>
                      <w:rFonts w:ascii="標楷體" w:eastAsia="標楷體" w:hAnsi="標楷體"/>
                      <w:color w:val="333333"/>
                      <w:spacing w:val="-6"/>
                      <w:kern w:val="0"/>
                      <w:sz w:val="20"/>
                    </w:rPr>
                    <w:t>木材加工用</w:t>
                  </w:r>
                  <w:r w:rsidRPr="0096240E">
                    <w:rPr>
                      <w:rFonts w:ascii="標楷體" w:eastAsia="標楷體" w:hAnsi="標楷體"/>
                      <w:color w:val="333333"/>
                      <w:kern w:val="0"/>
                      <w:sz w:val="20"/>
                    </w:rPr>
                    <w:t xml:space="preserve">圓盤鋸 </w:t>
                  </w:r>
                </w:p>
              </w:tc>
              <w:tc>
                <w:tcPr>
                  <w:tcW w:w="3067" w:type="dxa"/>
                  <w:vAlign w:val="center"/>
                </w:tcPr>
                <w:p w14:paraId="1429C5DB"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一、檢測工具（Inspection tool） </w:t>
                  </w:r>
                </w:p>
              </w:tc>
              <w:tc>
                <w:tcPr>
                  <w:tcW w:w="770" w:type="dxa"/>
                  <w:vAlign w:val="center"/>
                </w:tcPr>
                <w:p w14:paraId="219825EC"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5F245F80" w14:textId="77777777" w:rsidTr="00877BAB">
              <w:trPr>
                <w:trHeight w:val="113"/>
                <w:jc w:val="center"/>
              </w:trPr>
              <w:tc>
                <w:tcPr>
                  <w:tcW w:w="853" w:type="dxa"/>
                  <w:vMerge/>
                  <w:vAlign w:val="center"/>
                </w:tcPr>
                <w:p w14:paraId="6E892FC2"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1FFA1CC4"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二、安全帽（Helmets） </w:t>
                  </w:r>
                </w:p>
              </w:tc>
              <w:tc>
                <w:tcPr>
                  <w:tcW w:w="770" w:type="dxa"/>
                  <w:vAlign w:val="center"/>
                </w:tcPr>
                <w:p w14:paraId="592E4545"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0E9EC3DC" w14:textId="77777777" w:rsidTr="00877BAB">
              <w:trPr>
                <w:trHeight w:val="113"/>
                <w:jc w:val="center"/>
              </w:trPr>
              <w:tc>
                <w:tcPr>
                  <w:tcW w:w="853" w:type="dxa"/>
                  <w:vMerge/>
                  <w:vAlign w:val="center"/>
                </w:tcPr>
                <w:p w14:paraId="11709FDF"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28B1F6D8"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三、防護手套（Protective gloves） </w:t>
                  </w:r>
                </w:p>
              </w:tc>
              <w:tc>
                <w:tcPr>
                  <w:tcW w:w="770" w:type="dxa"/>
                  <w:vAlign w:val="center"/>
                </w:tcPr>
                <w:p w14:paraId="4E578539"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7472898B" w14:textId="77777777" w:rsidTr="00877BAB">
              <w:trPr>
                <w:trHeight w:val="113"/>
                <w:jc w:val="center"/>
              </w:trPr>
              <w:tc>
                <w:tcPr>
                  <w:tcW w:w="853" w:type="dxa"/>
                  <w:vMerge/>
                  <w:vAlign w:val="center"/>
                </w:tcPr>
                <w:p w14:paraId="7BCC94D4"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727674E9"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四、安全鞋（Safety shoes） </w:t>
                  </w:r>
                </w:p>
              </w:tc>
              <w:tc>
                <w:tcPr>
                  <w:tcW w:w="770" w:type="dxa"/>
                  <w:vAlign w:val="center"/>
                </w:tcPr>
                <w:p w14:paraId="456FFE10"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2B323002" w14:textId="77777777" w:rsidTr="00877BAB">
              <w:trPr>
                <w:trHeight w:val="113"/>
                <w:jc w:val="center"/>
              </w:trPr>
              <w:tc>
                <w:tcPr>
                  <w:tcW w:w="853" w:type="dxa"/>
                  <w:vMerge/>
                  <w:vAlign w:val="center"/>
                </w:tcPr>
                <w:p w14:paraId="6913A29D"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31524A76"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五、工作服（Smocks） </w:t>
                  </w:r>
                </w:p>
              </w:tc>
              <w:tc>
                <w:tcPr>
                  <w:tcW w:w="770" w:type="dxa"/>
                  <w:vAlign w:val="center"/>
                </w:tcPr>
                <w:p w14:paraId="3CFF5A26"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1296A1CA" w14:textId="77777777" w:rsidTr="00877BAB">
              <w:trPr>
                <w:trHeight w:val="113"/>
                <w:jc w:val="center"/>
              </w:trPr>
              <w:tc>
                <w:tcPr>
                  <w:tcW w:w="853" w:type="dxa"/>
                  <w:vMerge w:val="restart"/>
                </w:tcPr>
                <w:p w14:paraId="3F688C27"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四、動力堆高機 </w:t>
                  </w:r>
                </w:p>
              </w:tc>
              <w:tc>
                <w:tcPr>
                  <w:tcW w:w="3067" w:type="dxa"/>
                  <w:vAlign w:val="center"/>
                </w:tcPr>
                <w:p w14:paraId="28D57C53"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一、測試平台（含安全防護設備）</w:t>
                  </w:r>
                </w:p>
                <w:p w14:paraId="210F52EC"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rPr>
                    <w:t xml:space="preserve">　　</w:t>
                  </w:r>
                  <w:r w:rsidRPr="0096240E">
                    <w:rPr>
                      <w:rFonts w:ascii="標楷體" w:eastAsia="標楷體" w:hAnsi="標楷體"/>
                      <w:color w:val="333333"/>
                      <w:kern w:val="0"/>
                      <w:sz w:val="20"/>
                    </w:rPr>
                    <w:t xml:space="preserve">（Test platform） </w:t>
                  </w:r>
                </w:p>
              </w:tc>
              <w:tc>
                <w:tcPr>
                  <w:tcW w:w="770" w:type="dxa"/>
                  <w:vAlign w:val="center"/>
                </w:tcPr>
                <w:p w14:paraId="63ECE83F" w14:textId="77777777" w:rsidR="00021D1C" w:rsidRPr="0096240E" w:rsidRDefault="00021D1C" w:rsidP="00877BAB">
                  <w:pPr>
                    <w:widowControl/>
                    <w:spacing w:line="260" w:lineRule="exact"/>
                    <w:jc w:val="center"/>
                    <w:textAlignment w:val="center"/>
                    <w:rPr>
                      <w:rFonts w:ascii="標楷體" w:eastAsia="標楷體" w:hAnsi="標楷體"/>
                      <w:color w:val="333333"/>
                      <w:spacing w:val="-8"/>
                      <w:kern w:val="0"/>
                      <w:sz w:val="18"/>
                      <w:szCs w:val="18"/>
                    </w:rPr>
                  </w:pPr>
                  <w:r w:rsidRPr="0096240E">
                    <w:rPr>
                      <w:rFonts w:ascii="標楷體" w:eastAsia="標楷體" w:hAnsi="標楷體"/>
                      <w:color w:val="333333"/>
                      <w:spacing w:val="-8"/>
                      <w:kern w:val="0"/>
                      <w:sz w:val="18"/>
                      <w:szCs w:val="18"/>
                      <w:lang w:bidi="hi-IN"/>
                    </w:rPr>
                    <w:t>得租用</w:t>
                  </w:r>
                </w:p>
              </w:tc>
            </w:tr>
            <w:tr w:rsidR="00021D1C" w:rsidRPr="0096240E" w14:paraId="3AD407B8" w14:textId="77777777" w:rsidTr="00877BAB">
              <w:trPr>
                <w:trHeight w:val="113"/>
                <w:jc w:val="center"/>
              </w:trPr>
              <w:tc>
                <w:tcPr>
                  <w:tcW w:w="853" w:type="dxa"/>
                  <w:vMerge/>
                  <w:vAlign w:val="center"/>
                </w:tcPr>
                <w:p w14:paraId="37C98140"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487036F0"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二、基準載重塊（Standard load block） </w:t>
                  </w:r>
                </w:p>
              </w:tc>
              <w:tc>
                <w:tcPr>
                  <w:tcW w:w="770" w:type="dxa"/>
                  <w:vAlign w:val="center"/>
                </w:tcPr>
                <w:p w14:paraId="13F861FE" w14:textId="77777777" w:rsidR="00021D1C" w:rsidRPr="0096240E" w:rsidRDefault="00021D1C" w:rsidP="00877BAB">
                  <w:pPr>
                    <w:widowControl/>
                    <w:spacing w:line="260" w:lineRule="exact"/>
                    <w:jc w:val="center"/>
                    <w:textAlignment w:val="center"/>
                    <w:rPr>
                      <w:rFonts w:ascii="標楷體" w:eastAsia="標楷體" w:hAnsi="標楷體"/>
                      <w:color w:val="333333"/>
                      <w:spacing w:val="-8"/>
                      <w:kern w:val="0"/>
                      <w:sz w:val="18"/>
                      <w:szCs w:val="18"/>
                    </w:rPr>
                  </w:pPr>
                  <w:r w:rsidRPr="0096240E">
                    <w:rPr>
                      <w:rFonts w:ascii="標楷體" w:eastAsia="標楷體" w:hAnsi="標楷體"/>
                      <w:color w:val="333333"/>
                      <w:spacing w:val="-8"/>
                      <w:kern w:val="0"/>
                      <w:sz w:val="18"/>
                      <w:szCs w:val="18"/>
                      <w:lang w:bidi="hi-IN"/>
                    </w:rPr>
                    <w:t>得租用</w:t>
                  </w:r>
                  <w:r w:rsidRPr="0096240E">
                    <w:rPr>
                      <w:rFonts w:ascii="標楷體" w:eastAsia="標楷體" w:hAnsi="標楷體"/>
                      <w:color w:val="333333"/>
                      <w:spacing w:val="-8"/>
                      <w:kern w:val="0"/>
                      <w:sz w:val="18"/>
                      <w:szCs w:val="18"/>
                    </w:rPr>
                    <w:t xml:space="preserve"> </w:t>
                  </w:r>
                </w:p>
              </w:tc>
            </w:tr>
            <w:tr w:rsidR="00021D1C" w:rsidRPr="0096240E" w14:paraId="542A2881" w14:textId="77777777" w:rsidTr="00877BAB">
              <w:trPr>
                <w:trHeight w:val="113"/>
                <w:jc w:val="center"/>
              </w:trPr>
              <w:tc>
                <w:tcPr>
                  <w:tcW w:w="853" w:type="dxa"/>
                  <w:vMerge/>
                  <w:vAlign w:val="center"/>
                </w:tcPr>
                <w:p w14:paraId="7338EB64"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69AB5B74"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三、角度量測儀（Angle protractor） </w:t>
                  </w:r>
                </w:p>
              </w:tc>
              <w:tc>
                <w:tcPr>
                  <w:tcW w:w="770" w:type="dxa"/>
                  <w:vAlign w:val="center"/>
                </w:tcPr>
                <w:p w14:paraId="6DE0625B"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41EB9E55" w14:textId="77777777" w:rsidTr="00877BAB">
              <w:trPr>
                <w:trHeight w:val="113"/>
                <w:jc w:val="center"/>
              </w:trPr>
              <w:tc>
                <w:tcPr>
                  <w:tcW w:w="853" w:type="dxa"/>
                  <w:vMerge/>
                  <w:vAlign w:val="center"/>
                </w:tcPr>
                <w:p w14:paraId="7060C8FB"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4C0B4982"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四、檢測工具（Inspection tool） </w:t>
                  </w:r>
                </w:p>
              </w:tc>
              <w:tc>
                <w:tcPr>
                  <w:tcW w:w="770" w:type="dxa"/>
                  <w:vAlign w:val="center"/>
                </w:tcPr>
                <w:p w14:paraId="680FD1AC"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33FE0D39" w14:textId="77777777" w:rsidTr="00877BAB">
              <w:trPr>
                <w:trHeight w:val="113"/>
                <w:jc w:val="center"/>
              </w:trPr>
              <w:tc>
                <w:tcPr>
                  <w:tcW w:w="853" w:type="dxa"/>
                  <w:vMerge/>
                  <w:vAlign w:val="center"/>
                </w:tcPr>
                <w:p w14:paraId="0725FD79"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5779AF39"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五、安全帽（Helmets） </w:t>
                  </w:r>
                </w:p>
              </w:tc>
              <w:tc>
                <w:tcPr>
                  <w:tcW w:w="770" w:type="dxa"/>
                  <w:vAlign w:val="center"/>
                </w:tcPr>
                <w:p w14:paraId="7243F43F"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72401222" w14:textId="77777777" w:rsidTr="00877BAB">
              <w:trPr>
                <w:trHeight w:val="113"/>
                <w:jc w:val="center"/>
              </w:trPr>
              <w:tc>
                <w:tcPr>
                  <w:tcW w:w="853" w:type="dxa"/>
                  <w:vMerge/>
                  <w:vAlign w:val="center"/>
                </w:tcPr>
                <w:p w14:paraId="344E12C2"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32326828"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六、防護手套（Protective gloves） </w:t>
                  </w:r>
                </w:p>
              </w:tc>
              <w:tc>
                <w:tcPr>
                  <w:tcW w:w="770" w:type="dxa"/>
                  <w:vAlign w:val="center"/>
                </w:tcPr>
                <w:p w14:paraId="52D28B8A"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26EBF2DB" w14:textId="77777777" w:rsidTr="00877BAB">
              <w:trPr>
                <w:trHeight w:val="113"/>
                <w:jc w:val="center"/>
              </w:trPr>
              <w:tc>
                <w:tcPr>
                  <w:tcW w:w="853" w:type="dxa"/>
                  <w:vMerge/>
                  <w:vAlign w:val="center"/>
                </w:tcPr>
                <w:p w14:paraId="1F049CDD"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0F027D2A"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七、安全鞋（Safety shoes） </w:t>
                  </w:r>
                </w:p>
              </w:tc>
              <w:tc>
                <w:tcPr>
                  <w:tcW w:w="770" w:type="dxa"/>
                  <w:vAlign w:val="center"/>
                </w:tcPr>
                <w:p w14:paraId="6D88748B"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0E350F42" w14:textId="77777777" w:rsidTr="00877BAB">
              <w:trPr>
                <w:trHeight w:val="113"/>
                <w:jc w:val="center"/>
              </w:trPr>
              <w:tc>
                <w:tcPr>
                  <w:tcW w:w="853" w:type="dxa"/>
                  <w:vMerge/>
                  <w:vAlign w:val="center"/>
                </w:tcPr>
                <w:p w14:paraId="44D086DD"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0ED294D2"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八、工作服（Smocks） </w:t>
                  </w:r>
                </w:p>
              </w:tc>
              <w:tc>
                <w:tcPr>
                  <w:tcW w:w="770" w:type="dxa"/>
                  <w:vAlign w:val="center"/>
                </w:tcPr>
                <w:p w14:paraId="3FA3E92C"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0445DDB2" w14:textId="77777777" w:rsidTr="00877BAB">
              <w:trPr>
                <w:trHeight w:val="113"/>
                <w:jc w:val="center"/>
              </w:trPr>
              <w:tc>
                <w:tcPr>
                  <w:tcW w:w="853" w:type="dxa"/>
                  <w:vMerge w:val="restart"/>
                </w:tcPr>
                <w:p w14:paraId="24971B63"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五、</w:t>
                  </w:r>
                  <w:r w:rsidRPr="0096240E">
                    <w:rPr>
                      <w:rFonts w:ascii="標楷體" w:eastAsia="標楷體" w:hAnsi="標楷體"/>
                      <w:color w:val="333333"/>
                      <w:spacing w:val="-6"/>
                      <w:kern w:val="0"/>
                      <w:sz w:val="20"/>
                    </w:rPr>
                    <w:t>研磨機或研</w:t>
                  </w:r>
                  <w:r w:rsidRPr="0096240E">
                    <w:rPr>
                      <w:rFonts w:ascii="標楷體" w:eastAsia="標楷體" w:hAnsi="標楷體"/>
                      <w:color w:val="333333"/>
                      <w:kern w:val="0"/>
                      <w:sz w:val="20"/>
                    </w:rPr>
                    <w:t xml:space="preserve">磨輪 </w:t>
                  </w:r>
                </w:p>
              </w:tc>
              <w:tc>
                <w:tcPr>
                  <w:tcW w:w="3067" w:type="dxa"/>
                  <w:vAlign w:val="center"/>
                </w:tcPr>
                <w:p w14:paraId="54027895"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一、衝擊試驗機（Disk impact tester） </w:t>
                  </w:r>
                </w:p>
              </w:tc>
              <w:tc>
                <w:tcPr>
                  <w:tcW w:w="770" w:type="dxa"/>
                  <w:vAlign w:val="center"/>
                </w:tcPr>
                <w:p w14:paraId="7DD8E13D" w14:textId="77777777" w:rsidR="00021D1C" w:rsidRPr="0096240E" w:rsidRDefault="00021D1C" w:rsidP="00877BAB">
                  <w:pPr>
                    <w:widowControl/>
                    <w:spacing w:line="260" w:lineRule="exact"/>
                    <w:jc w:val="center"/>
                    <w:textAlignment w:val="center"/>
                    <w:rPr>
                      <w:rFonts w:ascii="標楷體" w:eastAsia="標楷體" w:hAnsi="標楷體"/>
                      <w:color w:val="333333"/>
                      <w:spacing w:val="-8"/>
                      <w:kern w:val="0"/>
                      <w:sz w:val="18"/>
                      <w:szCs w:val="18"/>
                    </w:rPr>
                  </w:pPr>
                  <w:r w:rsidRPr="0096240E">
                    <w:rPr>
                      <w:rFonts w:ascii="標楷體" w:eastAsia="標楷體" w:hAnsi="標楷體"/>
                      <w:color w:val="333333"/>
                      <w:spacing w:val="-8"/>
                      <w:kern w:val="0"/>
                      <w:sz w:val="18"/>
                      <w:szCs w:val="18"/>
                      <w:lang w:bidi="hi-IN"/>
                    </w:rPr>
                    <w:t>得租用</w:t>
                  </w:r>
                </w:p>
              </w:tc>
            </w:tr>
            <w:tr w:rsidR="00021D1C" w:rsidRPr="0096240E" w14:paraId="1F72C46D" w14:textId="77777777" w:rsidTr="00877BAB">
              <w:trPr>
                <w:trHeight w:val="113"/>
                <w:jc w:val="center"/>
              </w:trPr>
              <w:tc>
                <w:tcPr>
                  <w:tcW w:w="853" w:type="dxa"/>
                  <w:vMerge/>
                  <w:vAlign w:val="center"/>
                </w:tcPr>
                <w:p w14:paraId="0756A4F3"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2202A2FF"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二、破壞旋轉測試機</w:t>
                  </w:r>
                </w:p>
                <w:p w14:paraId="5A33C443"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rPr>
                    <w:t xml:space="preserve">　　</w:t>
                  </w:r>
                  <w:r w:rsidRPr="0096240E">
                    <w:rPr>
                      <w:rFonts w:ascii="標楷體" w:eastAsia="標楷體" w:hAnsi="標楷體"/>
                      <w:color w:val="333333"/>
                      <w:kern w:val="0"/>
                      <w:sz w:val="20"/>
                    </w:rPr>
                    <w:t xml:space="preserve">（Rotary damage limit tester） </w:t>
                  </w:r>
                </w:p>
              </w:tc>
              <w:tc>
                <w:tcPr>
                  <w:tcW w:w="770" w:type="dxa"/>
                  <w:vAlign w:val="center"/>
                </w:tcPr>
                <w:p w14:paraId="0EFD1DF4" w14:textId="77777777" w:rsidR="00021D1C" w:rsidRPr="0096240E" w:rsidRDefault="00021D1C" w:rsidP="00877BAB">
                  <w:pPr>
                    <w:widowControl/>
                    <w:spacing w:line="260" w:lineRule="exact"/>
                    <w:jc w:val="center"/>
                    <w:textAlignment w:val="center"/>
                    <w:rPr>
                      <w:rFonts w:ascii="標楷體" w:eastAsia="標楷體" w:hAnsi="標楷體"/>
                      <w:color w:val="333333"/>
                      <w:spacing w:val="-8"/>
                      <w:kern w:val="0"/>
                      <w:sz w:val="18"/>
                      <w:szCs w:val="18"/>
                    </w:rPr>
                  </w:pPr>
                  <w:r w:rsidRPr="0096240E">
                    <w:rPr>
                      <w:rFonts w:ascii="標楷體" w:eastAsia="標楷體" w:hAnsi="標楷體"/>
                      <w:color w:val="333333"/>
                      <w:spacing w:val="-8"/>
                      <w:kern w:val="0"/>
                      <w:sz w:val="18"/>
                      <w:szCs w:val="18"/>
                      <w:lang w:bidi="hi-IN"/>
                    </w:rPr>
                    <w:t>得租用</w:t>
                  </w:r>
                </w:p>
              </w:tc>
            </w:tr>
            <w:tr w:rsidR="00021D1C" w:rsidRPr="0096240E" w14:paraId="7F733F62" w14:textId="77777777" w:rsidTr="00877BAB">
              <w:trPr>
                <w:trHeight w:val="113"/>
                <w:jc w:val="center"/>
              </w:trPr>
              <w:tc>
                <w:tcPr>
                  <w:tcW w:w="853" w:type="dxa"/>
                  <w:vMerge/>
                  <w:vAlign w:val="center"/>
                </w:tcPr>
                <w:p w14:paraId="10E65893"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6FE0C41C"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三、檢測工具（Inspection tool） </w:t>
                  </w:r>
                </w:p>
              </w:tc>
              <w:tc>
                <w:tcPr>
                  <w:tcW w:w="770" w:type="dxa"/>
                  <w:vAlign w:val="center"/>
                </w:tcPr>
                <w:p w14:paraId="1CD055AB"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5631DE87" w14:textId="77777777" w:rsidTr="00877BAB">
              <w:trPr>
                <w:trHeight w:val="113"/>
                <w:jc w:val="center"/>
              </w:trPr>
              <w:tc>
                <w:tcPr>
                  <w:tcW w:w="853" w:type="dxa"/>
                  <w:vMerge/>
                  <w:vAlign w:val="center"/>
                </w:tcPr>
                <w:p w14:paraId="035390A3"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37E05E69"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四、安全帽（Helmets） </w:t>
                  </w:r>
                </w:p>
              </w:tc>
              <w:tc>
                <w:tcPr>
                  <w:tcW w:w="770" w:type="dxa"/>
                  <w:vAlign w:val="center"/>
                </w:tcPr>
                <w:p w14:paraId="3592A788"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375DFA33" w14:textId="77777777" w:rsidTr="00877BAB">
              <w:trPr>
                <w:trHeight w:val="113"/>
                <w:jc w:val="center"/>
              </w:trPr>
              <w:tc>
                <w:tcPr>
                  <w:tcW w:w="853" w:type="dxa"/>
                  <w:vMerge/>
                  <w:vAlign w:val="center"/>
                </w:tcPr>
                <w:p w14:paraId="5232BDE1"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7FAB3C99"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五、防護手套（Protective gloves） </w:t>
                  </w:r>
                </w:p>
              </w:tc>
              <w:tc>
                <w:tcPr>
                  <w:tcW w:w="770" w:type="dxa"/>
                  <w:vAlign w:val="center"/>
                </w:tcPr>
                <w:p w14:paraId="6740ADF2"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23D91C3D" w14:textId="77777777" w:rsidTr="00877BAB">
              <w:trPr>
                <w:trHeight w:val="113"/>
                <w:jc w:val="center"/>
              </w:trPr>
              <w:tc>
                <w:tcPr>
                  <w:tcW w:w="853" w:type="dxa"/>
                  <w:vMerge/>
                  <w:vAlign w:val="center"/>
                </w:tcPr>
                <w:p w14:paraId="2B5455D6"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5D6DCE61"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六、安全鞋（Safety shoes） </w:t>
                  </w:r>
                </w:p>
              </w:tc>
              <w:tc>
                <w:tcPr>
                  <w:tcW w:w="770" w:type="dxa"/>
                  <w:vAlign w:val="center"/>
                </w:tcPr>
                <w:p w14:paraId="58933EB2"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11201682" w14:textId="77777777" w:rsidTr="00877BAB">
              <w:trPr>
                <w:trHeight w:val="113"/>
                <w:jc w:val="center"/>
              </w:trPr>
              <w:tc>
                <w:tcPr>
                  <w:tcW w:w="853" w:type="dxa"/>
                  <w:vMerge/>
                  <w:vAlign w:val="center"/>
                </w:tcPr>
                <w:p w14:paraId="5B1D2760"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087C7834"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七、工作服（Smocks） </w:t>
                  </w:r>
                </w:p>
              </w:tc>
              <w:tc>
                <w:tcPr>
                  <w:tcW w:w="770" w:type="dxa"/>
                  <w:vAlign w:val="center"/>
                </w:tcPr>
                <w:p w14:paraId="2A1C0CB4"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xml:space="preserve">  </w:t>
                  </w:r>
                </w:p>
              </w:tc>
            </w:tr>
            <w:tr w:rsidR="00021D1C" w:rsidRPr="0096240E" w14:paraId="4838B147" w14:textId="77777777" w:rsidTr="00877BAB">
              <w:trPr>
                <w:trHeight w:val="113"/>
                <w:jc w:val="center"/>
              </w:trPr>
              <w:tc>
                <w:tcPr>
                  <w:tcW w:w="4690" w:type="dxa"/>
                  <w:gridSpan w:val="3"/>
                  <w:vAlign w:val="center"/>
                </w:tcPr>
                <w:p w14:paraId="170C26C9"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六、防爆電氣設備 </w:t>
                  </w:r>
                </w:p>
              </w:tc>
            </w:tr>
            <w:tr w:rsidR="00021D1C" w:rsidRPr="0096240E" w14:paraId="633EE209" w14:textId="77777777" w:rsidTr="00877BAB">
              <w:trPr>
                <w:trHeight w:val="113"/>
                <w:jc w:val="center"/>
              </w:trPr>
              <w:tc>
                <w:tcPr>
                  <w:tcW w:w="853" w:type="dxa"/>
                  <w:vMerge w:val="restart"/>
                </w:tcPr>
                <w:p w14:paraId="41F5DCD7" w14:textId="77777777" w:rsidR="00021D1C" w:rsidRPr="0096240E" w:rsidRDefault="00021D1C" w:rsidP="00877BAB">
                  <w:pPr>
                    <w:widowControl/>
                    <w:spacing w:line="260" w:lineRule="exact"/>
                    <w:ind w:left="487" w:right="45"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(一) </w:t>
                  </w:r>
                  <w:r w:rsidRPr="0096240E">
                    <w:rPr>
                      <w:rFonts w:ascii="標楷體" w:eastAsia="標楷體" w:hAnsi="標楷體"/>
                      <w:color w:val="333333"/>
                      <w:spacing w:val="-6"/>
                      <w:kern w:val="0"/>
                      <w:sz w:val="20"/>
                      <w:lang w:bidi="hi-IN"/>
                    </w:rPr>
                    <w:t>耐壓防爆構</w:t>
                  </w:r>
                  <w:r w:rsidRPr="0096240E">
                    <w:rPr>
                      <w:rFonts w:ascii="標楷體" w:eastAsia="標楷體" w:hAnsi="標楷體"/>
                      <w:color w:val="333333"/>
                      <w:kern w:val="0"/>
                      <w:sz w:val="20"/>
                      <w:lang w:bidi="hi-IN"/>
                    </w:rPr>
                    <w:t xml:space="preserve">造者 </w:t>
                  </w:r>
                </w:p>
              </w:tc>
              <w:tc>
                <w:tcPr>
                  <w:tcW w:w="3067" w:type="dxa"/>
                  <w:vAlign w:val="center"/>
                </w:tcPr>
                <w:p w14:paraId="1025FB1A"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一、耐撞擊測試裝置（Impact test device） </w:t>
                  </w:r>
                </w:p>
              </w:tc>
              <w:tc>
                <w:tcPr>
                  <w:tcW w:w="770" w:type="dxa"/>
                  <w:vAlign w:val="center"/>
                </w:tcPr>
                <w:p w14:paraId="1C1EC381"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1F85CEE2" w14:textId="77777777" w:rsidTr="00877BAB">
              <w:trPr>
                <w:trHeight w:val="113"/>
                <w:jc w:val="center"/>
              </w:trPr>
              <w:tc>
                <w:tcPr>
                  <w:tcW w:w="853" w:type="dxa"/>
                  <w:vMerge/>
                  <w:vAlign w:val="center"/>
                </w:tcPr>
                <w:p w14:paraId="7E72599E"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03E50740"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二、張力試驗裝置（Tensile test device） </w:t>
                  </w:r>
                </w:p>
              </w:tc>
              <w:tc>
                <w:tcPr>
                  <w:tcW w:w="770" w:type="dxa"/>
                  <w:vAlign w:val="center"/>
                </w:tcPr>
                <w:p w14:paraId="0453D7AE"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53F45F35" w14:textId="77777777" w:rsidTr="00877BAB">
              <w:trPr>
                <w:trHeight w:val="113"/>
                <w:jc w:val="center"/>
              </w:trPr>
              <w:tc>
                <w:tcPr>
                  <w:tcW w:w="853" w:type="dxa"/>
                  <w:vMerge/>
                  <w:vAlign w:val="center"/>
                </w:tcPr>
                <w:p w14:paraId="6B5E6F11"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20D7DD82"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三、爆炸壓力試驗裝置</w:t>
                  </w:r>
                </w:p>
                <w:p w14:paraId="1459814C"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（Explosion pressure test device） </w:t>
                  </w:r>
                </w:p>
              </w:tc>
              <w:tc>
                <w:tcPr>
                  <w:tcW w:w="770" w:type="dxa"/>
                  <w:vAlign w:val="center"/>
                </w:tcPr>
                <w:p w14:paraId="48C1F582"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570E0154" w14:textId="77777777" w:rsidTr="00877BAB">
              <w:trPr>
                <w:trHeight w:val="113"/>
                <w:jc w:val="center"/>
              </w:trPr>
              <w:tc>
                <w:tcPr>
                  <w:tcW w:w="853" w:type="dxa"/>
                  <w:vMerge/>
                  <w:vAlign w:val="center"/>
                </w:tcPr>
                <w:p w14:paraId="60F54C11"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3D7423E2"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四、內部引燃非傳導性試驗裝置</w:t>
                  </w:r>
                </w:p>
                <w:p w14:paraId="2B916AAC"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（Non-transmission tester） </w:t>
                  </w:r>
                </w:p>
              </w:tc>
              <w:tc>
                <w:tcPr>
                  <w:tcW w:w="770" w:type="dxa"/>
                  <w:vAlign w:val="center"/>
                </w:tcPr>
                <w:p w14:paraId="04B60C99"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291D258F" w14:textId="77777777" w:rsidTr="00877BAB">
              <w:trPr>
                <w:trHeight w:val="113"/>
                <w:jc w:val="center"/>
              </w:trPr>
              <w:tc>
                <w:tcPr>
                  <w:tcW w:w="853" w:type="dxa"/>
                  <w:vMerge/>
                  <w:vAlign w:val="center"/>
                </w:tcPr>
                <w:p w14:paraId="4F55D2C0"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2A82E46C"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五、動態過壓試驗裝置</w:t>
                  </w:r>
                </w:p>
                <w:p w14:paraId="7A81C073"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（Dynamic overpressure test device） </w:t>
                  </w:r>
                </w:p>
              </w:tc>
              <w:tc>
                <w:tcPr>
                  <w:tcW w:w="770" w:type="dxa"/>
                  <w:vAlign w:val="center"/>
                </w:tcPr>
                <w:p w14:paraId="5EC0E4FA"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0CEC2458" w14:textId="77777777" w:rsidTr="00877BAB">
              <w:trPr>
                <w:trHeight w:val="113"/>
                <w:jc w:val="center"/>
              </w:trPr>
              <w:tc>
                <w:tcPr>
                  <w:tcW w:w="853" w:type="dxa"/>
                  <w:vMerge/>
                  <w:vAlign w:val="center"/>
                </w:tcPr>
                <w:p w14:paraId="5E36B783"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742B1140"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六、靜態過壓試驗裝置</w:t>
                  </w:r>
                </w:p>
                <w:p w14:paraId="3341BD56"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（Static overpressure test device） </w:t>
                  </w:r>
                </w:p>
              </w:tc>
              <w:tc>
                <w:tcPr>
                  <w:tcW w:w="770" w:type="dxa"/>
                  <w:vAlign w:val="center"/>
                </w:tcPr>
                <w:p w14:paraId="7C095418"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5A6599F7" w14:textId="77777777" w:rsidTr="00877BAB">
              <w:trPr>
                <w:trHeight w:val="113"/>
                <w:jc w:val="center"/>
              </w:trPr>
              <w:tc>
                <w:tcPr>
                  <w:tcW w:w="853" w:type="dxa"/>
                  <w:vMerge/>
                  <w:vAlign w:val="center"/>
                </w:tcPr>
                <w:p w14:paraId="5A3AEEC0"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21E63117"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七、恆溫室裝置</w:t>
                  </w:r>
                </w:p>
                <w:p w14:paraId="16F60411"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（Constant temperature room） </w:t>
                  </w:r>
                </w:p>
              </w:tc>
              <w:tc>
                <w:tcPr>
                  <w:tcW w:w="770" w:type="dxa"/>
                  <w:vAlign w:val="center"/>
                </w:tcPr>
                <w:p w14:paraId="7706C94E"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20430790" w14:textId="77777777" w:rsidTr="00877BAB">
              <w:trPr>
                <w:trHeight w:val="113"/>
                <w:jc w:val="center"/>
              </w:trPr>
              <w:tc>
                <w:tcPr>
                  <w:tcW w:w="853" w:type="dxa"/>
                  <w:vMerge/>
                  <w:vAlign w:val="center"/>
                </w:tcPr>
                <w:p w14:paraId="06D0707A"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0577A056"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八、熱衝擊試驗設備</w:t>
                  </w:r>
                </w:p>
                <w:p w14:paraId="594EB691"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（Thermal shock tester） </w:t>
                  </w:r>
                </w:p>
              </w:tc>
              <w:tc>
                <w:tcPr>
                  <w:tcW w:w="770" w:type="dxa"/>
                  <w:vAlign w:val="center"/>
                </w:tcPr>
                <w:p w14:paraId="3BBEC2C6"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35A898A8" w14:textId="77777777" w:rsidTr="00877BAB">
              <w:trPr>
                <w:trHeight w:val="113"/>
                <w:jc w:val="center"/>
              </w:trPr>
              <w:tc>
                <w:tcPr>
                  <w:tcW w:w="853" w:type="dxa"/>
                  <w:vMerge/>
                  <w:vAlign w:val="center"/>
                </w:tcPr>
                <w:p w14:paraId="4685ECCA"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1AD9D42E"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九、多通道溫度紀錄器</w:t>
                  </w:r>
                </w:p>
                <w:p w14:paraId="31ADB789"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（Multi-channel temperature recorder） </w:t>
                  </w:r>
                </w:p>
              </w:tc>
              <w:tc>
                <w:tcPr>
                  <w:tcW w:w="770" w:type="dxa"/>
                  <w:vAlign w:val="center"/>
                </w:tcPr>
                <w:p w14:paraId="7066DFE7"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5AFC0903" w14:textId="77777777" w:rsidTr="00877BAB">
              <w:trPr>
                <w:trHeight w:val="113"/>
                <w:jc w:val="center"/>
              </w:trPr>
              <w:tc>
                <w:tcPr>
                  <w:tcW w:w="853" w:type="dxa"/>
                  <w:vMerge/>
                  <w:vAlign w:val="center"/>
                </w:tcPr>
                <w:p w14:paraId="1FF522B3"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1A40F350"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十、耐冷性試驗裝置</w:t>
                  </w:r>
                </w:p>
                <w:p w14:paraId="48C30613"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（Endurance to cold test device） </w:t>
                  </w:r>
                </w:p>
              </w:tc>
              <w:tc>
                <w:tcPr>
                  <w:tcW w:w="770" w:type="dxa"/>
                  <w:vAlign w:val="center"/>
                </w:tcPr>
                <w:p w14:paraId="7CCCE1B6"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43D3F42D" w14:textId="77777777" w:rsidTr="00877BAB">
              <w:trPr>
                <w:trHeight w:val="113"/>
                <w:jc w:val="center"/>
              </w:trPr>
              <w:tc>
                <w:tcPr>
                  <w:tcW w:w="853" w:type="dxa"/>
                  <w:vMerge/>
                  <w:vAlign w:val="center"/>
                </w:tcPr>
                <w:p w14:paraId="11F2A8B6"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253F01D2"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十一、耐熱性試驗設備</w:t>
                  </w:r>
                </w:p>
                <w:p w14:paraId="7D359580"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（Endurance to heat tester） </w:t>
                  </w:r>
                </w:p>
              </w:tc>
              <w:tc>
                <w:tcPr>
                  <w:tcW w:w="770" w:type="dxa"/>
                  <w:vAlign w:val="center"/>
                </w:tcPr>
                <w:p w14:paraId="0BB542E5"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42F1B669" w14:textId="77777777" w:rsidTr="00877BAB">
              <w:trPr>
                <w:trHeight w:val="113"/>
                <w:jc w:val="center"/>
              </w:trPr>
              <w:tc>
                <w:tcPr>
                  <w:tcW w:w="853" w:type="dxa"/>
                  <w:vMerge/>
                  <w:vAlign w:val="center"/>
                </w:tcPr>
                <w:p w14:paraId="354B49E6"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245ED772"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十二、耐光性試驗設備</w:t>
                  </w:r>
                </w:p>
                <w:p w14:paraId="657BF08D"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（Resistance to light tester） </w:t>
                  </w:r>
                </w:p>
              </w:tc>
              <w:tc>
                <w:tcPr>
                  <w:tcW w:w="770" w:type="dxa"/>
                  <w:vAlign w:val="center"/>
                </w:tcPr>
                <w:p w14:paraId="5EC83DA4"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143C639F" w14:textId="77777777" w:rsidTr="00877BAB">
              <w:trPr>
                <w:trHeight w:val="113"/>
                <w:jc w:val="center"/>
              </w:trPr>
              <w:tc>
                <w:tcPr>
                  <w:tcW w:w="853" w:type="dxa"/>
                  <w:vMerge/>
                  <w:vAlign w:val="center"/>
                </w:tcPr>
                <w:p w14:paraId="4DEFC152"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01D84534"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十三、耐電痕性試驗設備</w:t>
                  </w: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Tracking tester</w:t>
                  </w:r>
                  <w:r w:rsidRPr="0096240E">
                    <w:rPr>
                      <w:rFonts w:ascii="標楷體" w:eastAsia="標楷體" w:hAnsi="標楷體" w:hint="eastAsia"/>
                      <w:color w:val="333333"/>
                      <w:kern w:val="0"/>
                      <w:sz w:val="20"/>
                      <w:lang w:bidi="hi-IN"/>
                    </w:rPr>
                    <w:t>)</w:t>
                  </w:r>
                </w:p>
              </w:tc>
              <w:tc>
                <w:tcPr>
                  <w:tcW w:w="770" w:type="dxa"/>
                  <w:vAlign w:val="center"/>
                </w:tcPr>
                <w:p w14:paraId="60E38A45"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1A040E19" w14:textId="77777777" w:rsidTr="00877BAB">
              <w:trPr>
                <w:trHeight w:val="113"/>
                <w:jc w:val="center"/>
              </w:trPr>
              <w:tc>
                <w:tcPr>
                  <w:tcW w:w="853" w:type="dxa"/>
                  <w:vMerge/>
                  <w:vAlign w:val="center"/>
                </w:tcPr>
                <w:p w14:paraId="6BC67A1D"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3847A2F2"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十四、表面電阻計</w:t>
                  </w:r>
                </w:p>
                <w:p w14:paraId="2F42F3DC"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（Surface resistance meter） </w:t>
                  </w:r>
                </w:p>
              </w:tc>
              <w:tc>
                <w:tcPr>
                  <w:tcW w:w="770" w:type="dxa"/>
                  <w:vAlign w:val="center"/>
                </w:tcPr>
                <w:p w14:paraId="3691FF83"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6F33EF4F" w14:textId="77777777" w:rsidTr="00877BAB">
              <w:trPr>
                <w:trHeight w:val="113"/>
                <w:jc w:val="center"/>
              </w:trPr>
              <w:tc>
                <w:tcPr>
                  <w:tcW w:w="853" w:type="dxa"/>
                  <w:vMerge/>
                  <w:vAlign w:val="center"/>
                </w:tcPr>
                <w:p w14:paraId="289D8FD4"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3FA37B14"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十五、三度空間量測儀器</w:t>
                  </w:r>
                </w:p>
                <w:p w14:paraId="7DB5778B"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（3-D measurement instrument） </w:t>
                  </w:r>
                </w:p>
              </w:tc>
              <w:tc>
                <w:tcPr>
                  <w:tcW w:w="770" w:type="dxa"/>
                  <w:vAlign w:val="center"/>
                </w:tcPr>
                <w:p w14:paraId="35B80210"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0B32A79A" w14:textId="77777777" w:rsidTr="00877BAB">
              <w:trPr>
                <w:trHeight w:val="113"/>
                <w:jc w:val="center"/>
              </w:trPr>
              <w:tc>
                <w:tcPr>
                  <w:tcW w:w="853" w:type="dxa"/>
                  <w:vMerge/>
                  <w:vAlign w:val="center"/>
                </w:tcPr>
                <w:p w14:paraId="36709F30"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1997C716"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十六、長度量測工具</w:t>
                  </w:r>
                </w:p>
                <w:p w14:paraId="6EBD57E1"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（Length measurement tool） </w:t>
                  </w:r>
                </w:p>
              </w:tc>
              <w:tc>
                <w:tcPr>
                  <w:tcW w:w="770" w:type="dxa"/>
                  <w:vAlign w:val="center"/>
                </w:tcPr>
                <w:p w14:paraId="70E1381D"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3298512F" w14:textId="77777777" w:rsidTr="00877BAB">
              <w:trPr>
                <w:trHeight w:val="113"/>
                <w:jc w:val="center"/>
              </w:trPr>
              <w:tc>
                <w:tcPr>
                  <w:tcW w:w="853" w:type="dxa"/>
                  <w:vMerge/>
                  <w:vAlign w:val="center"/>
                </w:tcPr>
                <w:p w14:paraId="31546430"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0D94437B"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十七、轉速計（Rotation speed meter） </w:t>
                  </w:r>
                </w:p>
              </w:tc>
              <w:tc>
                <w:tcPr>
                  <w:tcW w:w="770" w:type="dxa"/>
                  <w:vAlign w:val="center"/>
                </w:tcPr>
                <w:p w14:paraId="0BED8873"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7B4B63C2" w14:textId="77777777" w:rsidTr="00877BAB">
              <w:trPr>
                <w:trHeight w:val="113"/>
                <w:jc w:val="center"/>
              </w:trPr>
              <w:tc>
                <w:tcPr>
                  <w:tcW w:w="853" w:type="dxa"/>
                  <w:vMerge/>
                  <w:vAlign w:val="center"/>
                </w:tcPr>
                <w:p w14:paraId="186F54C3"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02138AC5"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十八、外殼保護等級測試IP</w:t>
                  </w:r>
                </w:p>
                <w:p w14:paraId="42BF5772"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（Ingress of protection tester） </w:t>
                  </w:r>
                </w:p>
              </w:tc>
              <w:tc>
                <w:tcPr>
                  <w:tcW w:w="770" w:type="dxa"/>
                  <w:vAlign w:val="center"/>
                </w:tcPr>
                <w:p w14:paraId="418A8CE1"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6C392A7A" w14:textId="77777777" w:rsidTr="00877BAB">
              <w:trPr>
                <w:trHeight w:val="113"/>
                <w:jc w:val="center"/>
              </w:trPr>
              <w:tc>
                <w:tcPr>
                  <w:tcW w:w="853" w:type="dxa"/>
                  <w:vMerge/>
                  <w:vAlign w:val="center"/>
                </w:tcPr>
                <w:p w14:paraId="163F0962"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0B57AA7B"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十九、接地連續性測試器</w:t>
                  </w:r>
                </w:p>
                <w:p w14:paraId="3D33D4CD"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（Earth continuity meter） </w:t>
                  </w:r>
                </w:p>
              </w:tc>
              <w:tc>
                <w:tcPr>
                  <w:tcW w:w="770" w:type="dxa"/>
                  <w:vAlign w:val="center"/>
                </w:tcPr>
                <w:p w14:paraId="08778515"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6FD962BC" w14:textId="77777777" w:rsidTr="00877BAB">
              <w:trPr>
                <w:trHeight w:val="113"/>
                <w:jc w:val="center"/>
              </w:trPr>
              <w:tc>
                <w:tcPr>
                  <w:tcW w:w="853" w:type="dxa"/>
                  <w:vMerge/>
                  <w:vAlign w:val="center"/>
                </w:tcPr>
                <w:p w14:paraId="681F7ED5"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1B519C9B"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二十、高壓絕緣手套</w:t>
                  </w:r>
                </w:p>
                <w:p w14:paraId="24F19704"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（High voltage insulation gloves） </w:t>
                  </w:r>
                </w:p>
              </w:tc>
              <w:tc>
                <w:tcPr>
                  <w:tcW w:w="770" w:type="dxa"/>
                  <w:vAlign w:val="center"/>
                </w:tcPr>
                <w:p w14:paraId="633B2A79"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4A121821" w14:textId="77777777" w:rsidTr="00877BAB">
              <w:trPr>
                <w:trHeight w:val="113"/>
                <w:jc w:val="center"/>
              </w:trPr>
              <w:tc>
                <w:tcPr>
                  <w:tcW w:w="853" w:type="dxa"/>
                  <w:vMerge/>
                  <w:vAlign w:val="center"/>
                </w:tcPr>
                <w:p w14:paraId="01ADAD07"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7ED39A37"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二十一、安全鞋（Safety shoes） </w:t>
                  </w:r>
                </w:p>
              </w:tc>
              <w:tc>
                <w:tcPr>
                  <w:tcW w:w="770" w:type="dxa"/>
                  <w:vAlign w:val="center"/>
                </w:tcPr>
                <w:p w14:paraId="16D0246D"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21392A02" w14:textId="77777777" w:rsidTr="00877BAB">
              <w:trPr>
                <w:trHeight w:val="113"/>
                <w:jc w:val="center"/>
              </w:trPr>
              <w:tc>
                <w:tcPr>
                  <w:tcW w:w="853" w:type="dxa"/>
                  <w:vMerge w:val="restart"/>
                </w:tcPr>
                <w:p w14:paraId="33347C1C" w14:textId="77777777" w:rsidR="00021D1C" w:rsidRPr="0096240E" w:rsidRDefault="00021D1C" w:rsidP="00877BAB">
                  <w:pPr>
                    <w:widowControl/>
                    <w:spacing w:line="260" w:lineRule="exact"/>
                    <w:ind w:left="487" w:right="45"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(二)</w:t>
                  </w: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增加</w:t>
                  </w:r>
                  <w:r w:rsidRPr="0096240E">
                    <w:rPr>
                      <w:rFonts w:ascii="標楷體" w:eastAsia="標楷體" w:hAnsi="標楷體"/>
                      <w:color w:val="333333"/>
                      <w:kern w:val="0"/>
                      <w:sz w:val="20"/>
                      <w:lang w:bidi="hi-IN"/>
                    </w:rPr>
                    <w:lastRenderedPageBreak/>
                    <w:t>安全型</w:t>
                  </w:r>
                  <w:r w:rsidRPr="0096240E">
                    <w:rPr>
                      <w:rFonts w:ascii="標楷體" w:eastAsia="標楷體" w:hAnsi="標楷體"/>
                      <w:color w:val="333333"/>
                      <w:spacing w:val="-6"/>
                      <w:kern w:val="0"/>
                      <w:sz w:val="20"/>
                      <w:lang w:bidi="hi-IN"/>
                    </w:rPr>
                    <w:t>防爆構造者</w:t>
                  </w:r>
                </w:p>
              </w:tc>
              <w:tc>
                <w:tcPr>
                  <w:tcW w:w="3067" w:type="dxa"/>
                  <w:vAlign w:val="center"/>
                </w:tcPr>
                <w:p w14:paraId="7F8A1B01"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lastRenderedPageBreak/>
                    <w:t xml:space="preserve">一、耐撞擊測試裝置（Impact test device） </w:t>
                  </w:r>
                </w:p>
              </w:tc>
              <w:tc>
                <w:tcPr>
                  <w:tcW w:w="770" w:type="dxa"/>
                  <w:vAlign w:val="center"/>
                </w:tcPr>
                <w:p w14:paraId="703AF796"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7D2CD5BB" w14:textId="77777777" w:rsidTr="00877BAB">
              <w:trPr>
                <w:trHeight w:val="113"/>
                <w:jc w:val="center"/>
              </w:trPr>
              <w:tc>
                <w:tcPr>
                  <w:tcW w:w="853" w:type="dxa"/>
                  <w:vMerge/>
                  <w:vAlign w:val="center"/>
                </w:tcPr>
                <w:p w14:paraId="290D5396"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7F4C788E"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二、張力試驗裝置（Tensile test device） </w:t>
                  </w:r>
                </w:p>
              </w:tc>
              <w:tc>
                <w:tcPr>
                  <w:tcW w:w="770" w:type="dxa"/>
                  <w:vAlign w:val="center"/>
                </w:tcPr>
                <w:p w14:paraId="33B9E256"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1BE7CB22" w14:textId="77777777" w:rsidTr="00877BAB">
              <w:trPr>
                <w:trHeight w:val="113"/>
                <w:jc w:val="center"/>
              </w:trPr>
              <w:tc>
                <w:tcPr>
                  <w:tcW w:w="853" w:type="dxa"/>
                  <w:vMerge/>
                  <w:vAlign w:val="center"/>
                </w:tcPr>
                <w:p w14:paraId="3C1054A1"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598B7B54"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三、恆溫室裝置</w:t>
                  </w:r>
                </w:p>
                <w:p w14:paraId="5707335C"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（Constant temperature room） </w:t>
                  </w:r>
                </w:p>
              </w:tc>
              <w:tc>
                <w:tcPr>
                  <w:tcW w:w="770" w:type="dxa"/>
                  <w:vAlign w:val="center"/>
                </w:tcPr>
                <w:p w14:paraId="4A4A3533"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3A0C2F57" w14:textId="77777777" w:rsidTr="00877BAB">
              <w:trPr>
                <w:trHeight w:val="113"/>
                <w:jc w:val="center"/>
              </w:trPr>
              <w:tc>
                <w:tcPr>
                  <w:tcW w:w="853" w:type="dxa"/>
                  <w:vMerge/>
                  <w:vAlign w:val="center"/>
                </w:tcPr>
                <w:p w14:paraId="26689685"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15632484"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四、熱衝擊試驗設備</w:t>
                  </w:r>
                </w:p>
                <w:p w14:paraId="177C9846"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（Thermal shock tester） </w:t>
                  </w:r>
                </w:p>
              </w:tc>
              <w:tc>
                <w:tcPr>
                  <w:tcW w:w="770" w:type="dxa"/>
                  <w:vAlign w:val="center"/>
                </w:tcPr>
                <w:p w14:paraId="21EA7160"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275F4471" w14:textId="77777777" w:rsidTr="00877BAB">
              <w:trPr>
                <w:trHeight w:val="113"/>
                <w:jc w:val="center"/>
              </w:trPr>
              <w:tc>
                <w:tcPr>
                  <w:tcW w:w="853" w:type="dxa"/>
                  <w:vMerge/>
                  <w:vAlign w:val="center"/>
                </w:tcPr>
                <w:p w14:paraId="0080F0AE"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6D9DEF0B"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五、多通道溫度紀錄器</w:t>
                  </w:r>
                </w:p>
                <w:p w14:paraId="5EE85CCD"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（Multi-channel temperature recorder）</w:t>
                  </w:r>
                </w:p>
              </w:tc>
              <w:tc>
                <w:tcPr>
                  <w:tcW w:w="770" w:type="dxa"/>
                  <w:vAlign w:val="center"/>
                </w:tcPr>
                <w:p w14:paraId="133D07C1"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0F2F7186" w14:textId="77777777" w:rsidTr="00877BAB">
              <w:trPr>
                <w:trHeight w:val="113"/>
                <w:jc w:val="center"/>
              </w:trPr>
              <w:tc>
                <w:tcPr>
                  <w:tcW w:w="853" w:type="dxa"/>
                  <w:vMerge/>
                  <w:vAlign w:val="center"/>
                </w:tcPr>
                <w:p w14:paraId="0CD167EA"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588C2CB6"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六、耐冷性試驗裝置</w:t>
                  </w:r>
                </w:p>
                <w:p w14:paraId="149C1E82"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（Endurance to cold test device） </w:t>
                  </w:r>
                </w:p>
              </w:tc>
              <w:tc>
                <w:tcPr>
                  <w:tcW w:w="770" w:type="dxa"/>
                  <w:vAlign w:val="center"/>
                </w:tcPr>
                <w:p w14:paraId="444B1347"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66F40AE3" w14:textId="77777777" w:rsidTr="00877BAB">
              <w:trPr>
                <w:trHeight w:val="113"/>
                <w:jc w:val="center"/>
              </w:trPr>
              <w:tc>
                <w:tcPr>
                  <w:tcW w:w="853" w:type="dxa"/>
                  <w:vMerge/>
                  <w:vAlign w:val="center"/>
                </w:tcPr>
                <w:p w14:paraId="2A22D648"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15834F44"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七、耐熱性試驗設備</w:t>
                  </w:r>
                </w:p>
                <w:p w14:paraId="6984A5A3"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（Endurance to heat tester） </w:t>
                  </w:r>
                </w:p>
              </w:tc>
              <w:tc>
                <w:tcPr>
                  <w:tcW w:w="770" w:type="dxa"/>
                  <w:vAlign w:val="center"/>
                </w:tcPr>
                <w:p w14:paraId="20D3586D"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7849247C" w14:textId="77777777" w:rsidTr="00877BAB">
              <w:trPr>
                <w:trHeight w:val="113"/>
                <w:jc w:val="center"/>
              </w:trPr>
              <w:tc>
                <w:tcPr>
                  <w:tcW w:w="853" w:type="dxa"/>
                  <w:vMerge/>
                  <w:vAlign w:val="center"/>
                </w:tcPr>
                <w:p w14:paraId="3B5296A2"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6A699B77"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八、耐光性試驗設備</w:t>
                  </w:r>
                </w:p>
                <w:p w14:paraId="707E2388"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（Resistance to light tester） </w:t>
                  </w:r>
                </w:p>
              </w:tc>
              <w:tc>
                <w:tcPr>
                  <w:tcW w:w="770" w:type="dxa"/>
                  <w:vAlign w:val="center"/>
                </w:tcPr>
                <w:p w14:paraId="3226098D"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2C3F47E7" w14:textId="77777777" w:rsidTr="00877BAB">
              <w:trPr>
                <w:trHeight w:val="113"/>
                <w:jc w:val="center"/>
              </w:trPr>
              <w:tc>
                <w:tcPr>
                  <w:tcW w:w="853" w:type="dxa"/>
                  <w:vMerge/>
                  <w:vAlign w:val="center"/>
                </w:tcPr>
                <w:p w14:paraId="2909A714"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725B71D2"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九、耐電痕性試驗設備（Tracking tester） </w:t>
                  </w:r>
                </w:p>
              </w:tc>
              <w:tc>
                <w:tcPr>
                  <w:tcW w:w="770" w:type="dxa"/>
                  <w:vAlign w:val="center"/>
                </w:tcPr>
                <w:p w14:paraId="392A7109"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5F920D32" w14:textId="77777777" w:rsidTr="00877BAB">
              <w:trPr>
                <w:trHeight w:val="113"/>
                <w:jc w:val="center"/>
              </w:trPr>
              <w:tc>
                <w:tcPr>
                  <w:tcW w:w="853" w:type="dxa"/>
                  <w:vMerge/>
                  <w:vAlign w:val="center"/>
                </w:tcPr>
                <w:p w14:paraId="12B63666"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7351937C"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十、表面電阻計</w:t>
                  </w:r>
                </w:p>
                <w:p w14:paraId="1B93F13D"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（Surface resistance meter） </w:t>
                  </w:r>
                </w:p>
              </w:tc>
              <w:tc>
                <w:tcPr>
                  <w:tcW w:w="770" w:type="dxa"/>
                  <w:vAlign w:val="center"/>
                </w:tcPr>
                <w:p w14:paraId="159A67F0"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0FA48F1D" w14:textId="77777777" w:rsidTr="00877BAB">
              <w:trPr>
                <w:trHeight w:val="113"/>
                <w:jc w:val="center"/>
              </w:trPr>
              <w:tc>
                <w:tcPr>
                  <w:tcW w:w="853" w:type="dxa"/>
                  <w:vMerge/>
                  <w:vAlign w:val="center"/>
                </w:tcPr>
                <w:p w14:paraId="01111B0C"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084753B6"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十一、三度空間量測儀器</w:t>
                  </w:r>
                </w:p>
                <w:p w14:paraId="33631103"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（3-D measurement instrument） </w:t>
                  </w:r>
                </w:p>
              </w:tc>
              <w:tc>
                <w:tcPr>
                  <w:tcW w:w="770" w:type="dxa"/>
                  <w:vAlign w:val="center"/>
                </w:tcPr>
                <w:p w14:paraId="7A905F4A"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26499C81" w14:textId="77777777" w:rsidTr="00877BAB">
              <w:trPr>
                <w:trHeight w:val="113"/>
                <w:jc w:val="center"/>
              </w:trPr>
              <w:tc>
                <w:tcPr>
                  <w:tcW w:w="853" w:type="dxa"/>
                  <w:vMerge/>
                  <w:vAlign w:val="center"/>
                </w:tcPr>
                <w:p w14:paraId="3712F2B9"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6CF67CF8"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十二、長度量測工具</w:t>
                  </w:r>
                </w:p>
                <w:p w14:paraId="47252729"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（Length measurement tool） </w:t>
                  </w:r>
                </w:p>
              </w:tc>
              <w:tc>
                <w:tcPr>
                  <w:tcW w:w="770" w:type="dxa"/>
                  <w:vAlign w:val="center"/>
                </w:tcPr>
                <w:p w14:paraId="775C2D7A"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1B02371D" w14:textId="77777777" w:rsidTr="00877BAB">
              <w:trPr>
                <w:trHeight w:val="113"/>
                <w:jc w:val="center"/>
              </w:trPr>
              <w:tc>
                <w:tcPr>
                  <w:tcW w:w="853" w:type="dxa"/>
                  <w:vMerge/>
                  <w:vAlign w:val="center"/>
                </w:tcPr>
                <w:p w14:paraId="7105CC04"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0670966A"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十三、外殼保護等級測試IP</w:t>
                  </w:r>
                </w:p>
                <w:p w14:paraId="284715C9"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lastRenderedPageBreak/>
                    <w:t xml:space="preserve">　　　</w:t>
                  </w:r>
                  <w:r w:rsidRPr="0096240E">
                    <w:rPr>
                      <w:rFonts w:ascii="標楷體" w:eastAsia="標楷體" w:hAnsi="標楷體"/>
                      <w:color w:val="333333"/>
                      <w:kern w:val="0"/>
                      <w:sz w:val="20"/>
                      <w:lang w:bidi="hi-IN"/>
                    </w:rPr>
                    <w:t xml:space="preserve">（Ingress of protection tester） </w:t>
                  </w:r>
                </w:p>
              </w:tc>
              <w:tc>
                <w:tcPr>
                  <w:tcW w:w="770" w:type="dxa"/>
                  <w:vAlign w:val="center"/>
                </w:tcPr>
                <w:p w14:paraId="4A1B791D"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lastRenderedPageBreak/>
                    <w:t> </w:t>
                  </w:r>
                  <w:r w:rsidRPr="0096240E">
                    <w:rPr>
                      <w:rFonts w:ascii="標楷體" w:eastAsia="標楷體" w:hAnsi="標楷體"/>
                      <w:color w:val="333333"/>
                      <w:kern w:val="0"/>
                      <w:sz w:val="20"/>
                      <w:lang w:bidi="hi-IN"/>
                    </w:rPr>
                    <w:t xml:space="preserve"> </w:t>
                  </w:r>
                </w:p>
              </w:tc>
            </w:tr>
            <w:tr w:rsidR="00021D1C" w:rsidRPr="0096240E" w14:paraId="7A67CB3B" w14:textId="77777777" w:rsidTr="00877BAB">
              <w:trPr>
                <w:trHeight w:val="113"/>
                <w:jc w:val="center"/>
              </w:trPr>
              <w:tc>
                <w:tcPr>
                  <w:tcW w:w="853" w:type="dxa"/>
                  <w:vMerge/>
                  <w:vAlign w:val="center"/>
                </w:tcPr>
                <w:p w14:paraId="3F090464"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57FA3449"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十四、介電強度試驗設備</w:t>
                  </w:r>
                </w:p>
                <w:p w14:paraId="34B4CB0F"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（Dielectric strength tester） </w:t>
                  </w:r>
                </w:p>
              </w:tc>
              <w:tc>
                <w:tcPr>
                  <w:tcW w:w="770" w:type="dxa"/>
                  <w:vAlign w:val="center"/>
                </w:tcPr>
                <w:p w14:paraId="16DEBF91"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16974E99" w14:textId="77777777" w:rsidTr="00877BAB">
              <w:trPr>
                <w:trHeight w:val="113"/>
                <w:jc w:val="center"/>
              </w:trPr>
              <w:tc>
                <w:tcPr>
                  <w:tcW w:w="853" w:type="dxa"/>
                  <w:vMerge/>
                  <w:vAlign w:val="center"/>
                </w:tcPr>
                <w:p w14:paraId="7AEC810E"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5E1FE235"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十五、絕緣電阻計</w:t>
                  </w:r>
                </w:p>
                <w:p w14:paraId="0835E94B"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（Insulation resistance meter） </w:t>
                  </w:r>
                </w:p>
              </w:tc>
              <w:tc>
                <w:tcPr>
                  <w:tcW w:w="770" w:type="dxa"/>
                  <w:vAlign w:val="center"/>
                </w:tcPr>
                <w:p w14:paraId="17439427"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777C3411" w14:textId="77777777" w:rsidTr="00877BAB">
              <w:trPr>
                <w:trHeight w:val="113"/>
                <w:jc w:val="center"/>
              </w:trPr>
              <w:tc>
                <w:tcPr>
                  <w:tcW w:w="853" w:type="dxa"/>
                  <w:vMerge/>
                  <w:vAlign w:val="center"/>
                </w:tcPr>
                <w:p w14:paraId="45AF006C"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65B01BF4"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十六、可調式電源供應器</w:t>
                  </w:r>
                </w:p>
                <w:p w14:paraId="302D4EFC"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（Adjustable power supply） </w:t>
                  </w:r>
                </w:p>
              </w:tc>
              <w:tc>
                <w:tcPr>
                  <w:tcW w:w="770" w:type="dxa"/>
                  <w:vAlign w:val="center"/>
                </w:tcPr>
                <w:p w14:paraId="553BF03D"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4B087085" w14:textId="77777777" w:rsidTr="00877BAB">
              <w:trPr>
                <w:trHeight w:val="113"/>
                <w:jc w:val="center"/>
              </w:trPr>
              <w:tc>
                <w:tcPr>
                  <w:tcW w:w="853" w:type="dxa"/>
                  <w:vMerge/>
                  <w:vAlign w:val="center"/>
                </w:tcPr>
                <w:p w14:paraId="72E65D32"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0A922C19"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十七、耐震試驗設備</w:t>
                  </w:r>
                </w:p>
                <w:p w14:paraId="24B261F9"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（Vibration endurance tester） </w:t>
                  </w:r>
                </w:p>
              </w:tc>
              <w:tc>
                <w:tcPr>
                  <w:tcW w:w="770" w:type="dxa"/>
                  <w:vAlign w:val="center"/>
                </w:tcPr>
                <w:p w14:paraId="6A654B58"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58E7E50E" w14:textId="77777777" w:rsidTr="00877BAB">
              <w:trPr>
                <w:trHeight w:val="113"/>
                <w:jc w:val="center"/>
              </w:trPr>
              <w:tc>
                <w:tcPr>
                  <w:tcW w:w="853" w:type="dxa"/>
                  <w:vMerge/>
                  <w:vAlign w:val="center"/>
                </w:tcPr>
                <w:p w14:paraId="1DD17A55"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084EC475"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十八、堵轉電動機測試裝置</w:t>
                  </w:r>
                </w:p>
                <w:p w14:paraId="50D36B1C"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（Stalled motor test device） </w:t>
                  </w:r>
                </w:p>
              </w:tc>
              <w:tc>
                <w:tcPr>
                  <w:tcW w:w="770" w:type="dxa"/>
                  <w:vAlign w:val="center"/>
                </w:tcPr>
                <w:p w14:paraId="59C0EA43" w14:textId="77777777" w:rsidR="00021D1C" w:rsidRPr="0096240E" w:rsidRDefault="00021D1C" w:rsidP="00877BAB">
                  <w:pPr>
                    <w:widowControl/>
                    <w:spacing w:line="260" w:lineRule="exact"/>
                    <w:jc w:val="center"/>
                    <w:textAlignment w:val="center"/>
                    <w:rPr>
                      <w:rFonts w:ascii="標楷體" w:eastAsia="標楷體" w:hAnsi="標楷體"/>
                      <w:color w:val="333333"/>
                      <w:spacing w:val="-8"/>
                      <w:kern w:val="0"/>
                      <w:sz w:val="18"/>
                      <w:szCs w:val="18"/>
                    </w:rPr>
                  </w:pPr>
                  <w:r w:rsidRPr="0096240E">
                    <w:rPr>
                      <w:rFonts w:ascii="標楷體" w:eastAsia="標楷體" w:hAnsi="標楷體"/>
                      <w:color w:val="333333"/>
                      <w:spacing w:val="-8"/>
                      <w:kern w:val="0"/>
                      <w:sz w:val="18"/>
                      <w:szCs w:val="18"/>
                      <w:lang w:bidi="hi-IN"/>
                    </w:rPr>
                    <w:t>得租用</w:t>
                  </w:r>
                </w:p>
              </w:tc>
            </w:tr>
            <w:tr w:rsidR="00021D1C" w:rsidRPr="0096240E" w14:paraId="5C5BE9FE" w14:textId="77777777" w:rsidTr="00877BAB">
              <w:trPr>
                <w:trHeight w:val="113"/>
                <w:jc w:val="center"/>
              </w:trPr>
              <w:tc>
                <w:tcPr>
                  <w:tcW w:w="853" w:type="dxa"/>
                  <w:vMerge/>
                  <w:vAlign w:val="center"/>
                </w:tcPr>
                <w:p w14:paraId="534B2652"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050A08A3"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十九、高壓絕緣手套</w:t>
                  </w:r>
                </w:p>
                <w:p w14:paraId="6CF9F774"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（High voltage insulation gloves） </w:t>
                  </w:r>
                </w:p>
              </w:tc>
              <w:tc>
                <w:tcPr>
                  <w:tcW w:w="770" w:type="dxa"/>
                  <w:vAlign w:val="center"/>
                </w:tcPr>
                <w:p w14:paraId="4C971DB8"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729E0E01" w14:textId="77777777" w:rsidTr="00877BAB">
              <w:trPr>
                <w:trHeight w:val="113"/>
                <w:jc w:val="center"/>
              </w:trPr>
              <w:tc>
                <w:tcPr>
                  <w:tcW w:w="853" w:type="dxa"/>
                  <w:vMerge/>
                  <w:vAlign w:val="center"/>
                </w:tcPr>
                <w:p w14:paraId="4D2CA06C"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44131F55"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二十、安全鞋（Safety shoes） </w:t>
                  </w:r>
                </w:p>
              </w:tc>
              <w:tc>
                <w:tcPr>
                  <w:tcW w:w="770" w:type="dxa"/>
                  <w:vAlign w:val="center"/>
                </w:tcPr>
                <w:p w14:paraId="2CA5E063"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39F3BAF4" w14:textId="77777777" w:rsidTr="00877BAB">
              <w:trPr>
                <w:trHeight w:val="113"/>
                <w:jc w:val="center"/>
              </w:trPr>
              <w:tc>
                <w:tcPr>
                  <w:tcW w:w="853" w:type="dxa"/>
                  <w:vMerge w:val="restart"/>
                </w:tcPr>
                <w:p w14:paraId="348C269D"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(三) 正壓防爆構造者 </w:t>
                  </w:r>
                </w:p>
              </w:tc>
              <w:tc>
                <w:tcPr>
                  <w:tcW w:w="3067" w:type="dxa"/>
                  <w:vAlign w:val="center"/>
                </w:tcPr>
                <w:p w14:paraId="7FB21E63"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一、耐撞擊測試裝置（Impact test device） </w:t>
                  </w:r>
                </w:p>
              </w:tc>
              <w:tc>
                <w:tcPr>
                  <w:tcW w:w="770" w:type="dxa"/>
                  <w:vAlign w:val="center"/>
                </w:tcPr>
                <w:p w14:paraId="6F44B57F"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35F9E7E2" w14:textId="77777777" w:rsidTr="00877BAB">
              <w:trPr>
                <w:trHeight w:val="113"/>
                <w:jc w:val="center"/>
              </w:trPr>
              <w:tc>
                <w:tcPr>
                  <w:tcW w:w="853" w:type="dxa"/>
                  <w:vMerge/>
                  <w:vAlign w:val="center"/>
                </w:tcPr>
                <w:p w14:paraId="5657F92F"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07FF520D"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二、恆溫室裝置</w:t>
                  </w:r>
                </w:p>
                <w:p w14:paraId="68FB6542"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（Constant temperature room） </w:t>
                  </w:r>
                </w:p>
              </w:tc>
              <w:tc>
                <w:tcPr>
                  <w:tcW w:w="770" w:type="dxa"/>
                  <w:vAlign w:val="center"/>
                </w:tcPr>
                <w:p w14:paraId="0F687916"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03BF7FD2" w14:textId="77777777" w:rsidTr="00877BAB">
              <w:trPr>
                <w:trHeight w:val="113"/>
                <w:jc w:val="center"/>
              </w:trPr>
              <w:tc>
                <w:tcPr>
                  <w:tcW w:w="853" w:type="dxa"/>
                  <w:vMerge/>
                  <w:vAlign w:val="center"/>
                </w:tcPr>
                <w:p w14:paraId="4F4186FE"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1FE49977"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三、多通道溫度紀錄器</w:t>
                  </w:r>
                </w:p>
                <w:p w14:paraId="1FE01FE2"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（Multi-channel temperature recorder） </w:t>
                  </w:r>
                </w:p>
              </w:tc>
              <w:tc>
                <w:tcPr>
                  <w:tcW w:w="770" w:type="dxa"/>
                  <w:vAlign w:val="center"/>
                </w:tcPr>
                <w:p w14:paraId="7433D6AC"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03D463CF" w14:textId="77777777" w:rsidTr="00877BAB">
              <w:trPr>
                <w:trHeight w:val="113"/>
                <w:jc w:val="center"/>
              </w:trPr>
              <w:tc>
                <w:tcPr>
                  <w:tcW w:w="853" w:type="dxa"/>
                  <w:vMerge/>
                  <w:vAlign w:val="center"/>
                </w:tcPr>
                <w:p w14:paraId="64974E2A"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1B9E87EA"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四、耐電痕性試驗設備（Tracking tester） </w:t>
                  </w:r>
                </w:p>
              </w:tc>
              <w:tc>
                <w:tcPr>
                  <w:tcW w:w="770" w:type="dxa"/>
                  <w:vAlign w:val="center"/>
                </w:tcPr>
                <w:p w14:paraId="2BD0C9A4"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36E57F4F" w14:textId="77777777" w:rsidTr="00877BAB">
              <w:trPr>
                <w:trHeight w:val="113"/>
                <w:jc w:val="center"/>
              </w:trPr>
              <w:tc>
                <w:tcPr>
                  <w:tcW w:w="853" w:type="dxa"/>
                  <w:vMerge/>
                  <w:vAlign w:val="center"/>
                </w:tcPr>
                <w:p w14:paraId="0605BDC4"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254DB935"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五、長度量測工具</w:t>
                  </w:r>
                </w:p>
                <w:p w14:paraId="31C6F827"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lastRenderedPageBreak/>
                    <w:t xml:space="preserve">　　</w:t>
                  </w:r>
                  <w:r w:rsidRPr="0096240E">
                    <w:rPr>
                      <w:rFonts w:ascii="標楷體" w:eastAsia="標楷體" w:hAnsi="標楷體"/>
                      <w:color w:val="333333"/>
                      <w:kern w:val="0"/>
                      <w:sz w:val="20"/>
                      <w:lang w:bidi="hi-IN"/>
                    </w:rPr>
                    <w:t xml:space="preserve">（Length measurement tool） </w:t>
                  </w:r>
                </w:p>
              </w:tc>
              <w:tc>
                <w:tcPr>
                  <w:tcW w:w="770" w:type="dxa"/>
                  <w:vAlign w:val="center"/>
                </w:tcPr>
                <w:p w14:paraId="392AB81A"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lastRenderedPageBreak/>
                    <w:t> </w:t>
                  </w:r>
                  <w:r w:rsidRPr="0096240E">
                    <w:rPr>
                      <w:rFonts w:ascii="標楷體" w:eastAsia="標楷體" w:hAnsi="標楷體"/>
                      <w:color w:val="333333"/>
                      <w:kern w:val="0"/>
                      <w:sz w:val="20"/>
                      <w:lang w:bidi="hi-IN"/>
                    </w:rPr>
                    <w:t xml:space="preserve"> </w:t>
                  </w:r>
                </w:p>
              </w:tc>
            </w:tr>
            <w:tr w:rsidR="00021D1C" w:rsidRPr="0096240E" w14:paraId="27CCFD87" w14:textId="77777777" w:rsidTr="00877BAB">
              <w:trPr>
                <w:trHeight w:val="113"/>
                <w:jc w:val="center"/>
              </w:trPr>
              <w:tc>
                <w:tcPr>
                  <w:tcW w:w="853" w:type="dxa"/>
                  <w:vMerge/>
                  <w:vAlign w:val="center"/>
                </w:tcPr>
                <w:p w14:paraId="1D51C694"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653BDD2D"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六、外殼保護等級測試IP</w:t>
                  </w:r>
                </w:p>
                <w:p w14:paraId="44A0F724"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（Ingress of protection tester） </w:t>
                  </w:r>
                </w:p>
              </w:tc>
              <w:tc>
                <w:tcPr>
                  <w:tcW w:w="770" w:type="dxa"/>
                  <w:vAlign w:val="center"/>
                </w:tcPr>
                <w:p w14:paraId="6E35FA37" w14:textId="77777777" w:rsidR="00021D1C" w:rsidRPr="0096240E" w:rsidRDefault="00021D1C" w:rsidP="00877BAB">
                  <w:pPr>
                    <w:widowControl/>
                    <w:spacing w:line="260" w:lineRule="exact"/>
                    <w:jc w:val="center"/>
                    <w:textAlignment w:val="center"/>
                    <w:rPr>
                      <w:rFonts w:ascii="標楷體" w:eastAsia="標楷體" w:hAnsi="標楷體"/>
                      <w:color w:val="333333"/>
                      <w:spacing w:val="-8"/>
                      <w:kern w:val="0"/>
                      <w:sz w:val="18"/>
                      <w:szCs w:val="18"/>
                    </w:rPr>
                  </w:pPr>
                  <w:r w:rsidRPr="0096240E">
                    <w:rPr>
                      <w:rFonts w:ascii="標楷體" w:eastAsia="標楷體" w:hAnsi="標楷體"/>
                      <w:color w:val="333333"/>
                      <w:spacing w:val="-8"/>
                      <w:kern w:val="0"/>
                      <w:sz w:val="18"/>
                      <w:szCs w:val="18"/>
                      <w:lang w:bidi="hi-IN"/>
                    </w:rPr>
                    <w:t>得租用</w:t>
                  </w:r>
                </w:p>
              </w:tc>
            </w:tr>
            <w:tr w:rsidR="00021D1C" w:rsidRPr="0096240E" w14:paraId="39CE5356" w14:textId="77777777" w:rsidTr="00877BAB">
              <w:trPr>
                <w:trHeight w:val="113"/>
                <w:jc w:val="center"/>
              </w:trPr>
              <w:tc>
                <w:tcPr>
                  <w:tcW w:w="853" w:type="dxa"/>
                  <w:vMerge/>
                  <w:vAlign w:val="center"/>
                </w:tcPr>
                <w:p w14:paraId="7E26ED18"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3662B5BE"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七、氣壓量測計（</w:t>
                  </w:r>
                  <w:r w:rsidRPr="0096240E">
                    <w:rPr>
                      <w:rFonts w:ascii="標楷體" w:eastAsia="標楷體" w:hAnsi="標楷體"/>
                      <w:color w:val="333333"/>
                      <w:kern w:val="0"/>
                      <w:sz w:val="20"/>
                    </w:rPr>
                    <w:t>Air pressure</w:t>
                  </w:r>
                  <w:r w:rsidRPr="0096240E">
                    <w:rPr>
                      <w:rFonts w:ascii="標楷體" w:eastAsia="標楷體" w:hAnsi="標楷體"/>
                      <w:color w:val="333333"/>
                      <w:kern w:val="0"/>
                      <w:sz w:val="20"/>
                      <w:lang w:bidi="hi-IN"/>
                    </w:rPr>
                    <w:t xml:space="preserve"> meter） </w:t>
                  </w:r>
                </w:p>
              </w:tc>
              <w:tc>
                <w:tcPr>
                  <w:tcW w:w="770" w:type="dxa"/>
                  <w:vAlign w:val="center"/>
                </w:tcPr>
                <w:p w14:paraId="03E315F7"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4190F5FC" w14:textId="77777777" w:rsidTr="00877BAB">
              <w:trPr>
                <w:trHeight w:val="113"/>
                <w:jc w:val="center"/>
              </w:trPr>
              <w:tc>
                <w:tcPr>
                  <w:tcW w:w="853" w:type="dxa"/>
                  <w:vMerge/>
                  <w:vAlign w:val="center"/>
                </w:tcPr>
                <w:p w14:paraId="3B5FE355"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68A10C98"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八、洩漏試驗裝置（Leakage test-device） </w:t>
                  </w:r>
                </w:p>
              </w:tc>
              <w:tc>
                <w:tcPr>
                  <w:tcW w:w="770" w:type="dxa"/>
                  <w:vAlign w:val="center"/>
                </w:tcPr>
                <w:p w14:paraId="056CFF76"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49139CE6" w14:textId="77777777" w:rsidTr="00877BAB">
              <w:trPr>
                <w:trHeight w:val="113"/>
                <w:jc w:val="center"/>
              </w:trPr>
              <w:tc>
                <w:tcPr>
                  <w:tcW w:w="853" w:type="dxa"/>
                  <w:vMerge/>
                  <w:vAlign w:val="center"/>
                </w:tcPr>
                <w:p w14:paraId="71398D26"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47E8EB62"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九、淨化測試裝置（Purging test device） </w:t>
                  </w:r>
                </w:p>
              </w:tc>
              <w:tc>
                <w:tcPr>
                  <w:tcW w:w="770" w:type="dxa"/>
                  <w:vAlign w:val="center"/>
                </w:tcPr>
                <w:p w14:paraId="4D9ADCC0"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07F55C38" w14:textId="77777777" w:rsidTr="00877BAB">
              <w:trPr>
                <w:trHeight w:val="113"/>
                <w:jc w:val="center"/>
              </w:trPr>
              <w:tc>
                <w:tcPr>
                  <w:tcW w:w="853" w:type="dxa"/>
                  <w:vMerge/>
                  <w:vAlign w:val="center"/>
                </w:tcPr>
                <w:p w14:paraId="1076F3A8"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3E6E2E2D"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十、稀釋測試裝置（Dilution test device） </w:t>
                  </w:r>
                </w:p>
              </w:tc>
              <w:tc>
                <w:tcPr>
                  <w:tcW w:w="770" w:type="dxa"/>
                  <w:vAlign w:val="center"/>
                </w:tcPr>
                <w:p w14:paraId="23EE4C64"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2D6F51B0" w14:textId="77777777" w:rsidTr="00877BAB">
              <w:trPr>
                <w:trHeight w:val="113"/>
                <w:jc w:val="center"/>
              </w:trPr>
              <w:tc>
                <w:tcPr>
                  <w:tcW w:w="853" w:type="dxa"/>
                  <w:vMerge/>
                  <w:vAlign w:val="center"/>
                </w:tcPr>
                <w:p w14:paraId="6ADF732F"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1952BDAD"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十一、安全鞋（Safety shoes） </w:t>
                  </w:r>
                </w:p>
              </w:tc>
              <w:tc>
                <w:tcPr>
                  <w:tcW w:w="770" w:type="dxa"/>
                  <w:vAlign w:val="center"/>
                </w:tcPr>
                <w:p w14:paraId="16434308"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0B5BD6B5" w14:textId="77777777" w:rsidTr="00877BAB">
              <w:trPr>
                <w:trHeight w:val="113"/>
                <w:jc w:val="center"/>
              </w:trPr>
              <w:tc>
                <w:tcPr>
                  <w:tcW w:w="853" w:type="dxa"/>
                  <w:vMerge w:val="restart"/>
                </w:tcPr>
                <w:p w14:paraId="229DA73A"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(四) 油浸防爆構造者 </w:t>
                  </w:r>
                </w:p>
              </w:tc>
              <w:tc>
                <w:tcPr>
                  <w:tcW w:w="3067" w:type="dxa"/>
                  <w:vAlign w:val="center"/>
                </w:tcPr>
                <w:p w14:paraId="15253131"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一、耐撞擊測試裝置（Impact test device） </w:t>
                  </w:r>
                </w:p>
              </w:tc>
              <w:tc>
                <w:tcPr>
                  <w:tcW w:w="770" w:type="dxa"/>
                  <w:vAlign w:val="center"/>
                </w:tcPr>
                <w:p w14:paraId="4EDCE577"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5E44F25D" w14:textId="77777777" w:rsidTr="00877BAB">
              <w:trPr>
                <w:trHeight w:val="113"/>
                <w:jc w:val="center"/>
              </w:trPr>
              <w:tc>
                <w:tcPr>
                  <w:tcW w:w="853" w:type="dxa"/>
                  <w:vMerge/>
                  <w:vAlign w:val="center"/>
                </w:tcPr>
                <w:p w14:paraId="5D489460"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447110AC"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二、恆溫室裝置</w:t>
                  </w:r>
                </w:p>
                <w:p w14:paraId="4099829B"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（Constant temperature room） </w:t>
                  </w:r>
                </w:p>
              </w:tc>
              <w:tc>
                <w:tcPr>
                  <w:tcW w:w="770" w:type="dxa"/>
                  <w:vAlign w:val="center"/>
                </w:tcPr>
                <w:p w14:paraId="5C345244"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7FA0D273" w14:textId="77777777" w:rsidTr="00877BAB">
              <w:trPr>
                <w:trHeight w:val="113"/>
                <w:jc w:val="center"/>
              </w:trPr>
              <w:tc>
                <w:tcPr>
                  <w:tcW w:w="853" w:type="dxa"/>
                  <w:vMerge/>
                  <w:vAlign w:val="center"/>
                </w:tcPr>
                <w:p w14:paraId="1612B6B3"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66F7AD7E"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三、多通道溫度紀錄器</w:t>
                  </w:r>
                </w:p>
                <w:p w14:paraId="46C7AB04"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（Multi-channel temperature recorder） </w:t>
                  </w:r>
                </w:p>
              </w:tc>
              <w:tc>
                <w:tcPr>
                  <w:tcW w:w="770" w:type="dxa"/>
                  <w:vAlign w:val="center"/>
                </w:tcPr>
                <w:p w14:paraId="74F89609"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6147197E" w14:textId="77777777" w:rsidTr="00877BAB">
              <w:trPr>
                <w:trHeight w:val="113"/>
                <w:jc w:val="center"/>
              </w:trPr>
              <w:tc>
                <w:tcPr>
                  <w:tcW w:w="853" w:type="dxa"/>
                  <w:vMerge/>
                  <w:vAlign w:val="center"/>
                </w:tcPr>
                <w:p w14:paraId="57B6774B"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0E0B5948"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四、靜態過壓試驗裝置</w:t>
                  </w:r>
                </w:p>
                <w:p w14:paraId="646CDB3F"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（Static overpressure test device） </w:t>
                  </w:r>
                </w:p>
              </w:tc>
              <w:tc>
                <w:tcPr>
                  <w:tcW w:w="770" w:type="dxa"/>
                  <w:vAlign w:val="center"/>
                </w:tcPr>
                <w:p w14:paraId="3F23F3A7"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0374F4A3" w14:textId="77777777" w:rsidTr="00877BAB">
              <w:trPr>
                <w:trHeight w:val="113"/>
                <w:jc w:val="center"/>
              </w:trPr>
              <w:tc>
                <w:tcPr>
                  <w:tcW w:w="853" w:type="dxa"/>
                  <w:vMerge/>
                  <w:vAlign w:val="center"/>
                </w:tcPr>
                <w:p w14:paraId="7FA9F014"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356C3264"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五、長度量測工具</w:t>
                  </w:r>
                </w:p>
                <w:p w14:paraId="12D5FB60"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（Length measurement tool） </w:t>
                  </w:r>
                </w:p>
              </w:tc>
              <w:tc>
                <w:tcPr>
                  <w:tcW w:w="770" w:type="dxa"/>
                  <w:vAlign w:val="center"/>
                </w:tcPr>
                <w:p w14:paraId="36194B92"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24203ADB" w14:textId="77777777" w:rsidTr="00877BAB">
              <w:trPr>
                <w:trHeight w:val="113"/>
                <w:jc w:val="center"/>
              </w:trPr>
              <w:tc>
                <w:tcPr>
                  <w:tcW w:w="853" w:type="dxa"/>
                  <w:vMerge/>
                  <w:vAlign w:val="center"/>
                </w:tcPr>
                <w:p w14:paraId="38D9C777"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15C5E731"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六、高壓絕緣手套</w:t>
                  </w:r>
                </w:p>
                <w:p w14:paraId="6442F6CD"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（High voltage insulation gloves） </w:t>
                  </w:r>
                </w:p>
              </w:tc>
              <w:tc>
                <w:tcPr>
                  <w:tcW w:w="770" w:type="dxa"/>
                  <w:vAlign w:val="center"/>
                </w:tcPr>
                <w:p w14:paraId="7802F28E"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42EB0643" w14:textId="77777777" w:rsidTr="00877BAB">
              <w:trPr>
                <w:trHeight w:val="113"/>
                <w:jc w:val="center"/>
              </w:trPr>
              <w:tc>
                <w:tcPr>
                  <w:tcW w:w="853" w:type="dxa"/>
                  <w:vMerge/>
                  <w:vAlign w:val="center"/>
                </w:tcPr>
                <w:p w14:paraId="037EB469"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2EDBD33F"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七、安全鞋（Safety shoes） </w:t>
                  </w:r>
                </w:p>
              </w:tc>
              <w:tc>
                <w:tcPr>
                  <w:tcW w:w="770" w:type="dxa"/>
                  <w:vAlign w:val="center"/>
                </w:tcPr>
                <w:p w14:paraId="4243ED15"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196F2201" w14:textId="77777777" w:rsidTr="00877BAB">
              <w:trPr>
                <w:trHeight w:val="113"/>
                <w:jc w:val="center"/>
              </w:trPr>
              <w:tc>
                <w:tcPr>
                  <w:tcW w:w="853" w:type="dxa"/>
                  <w:vMerge w:val="restart"/>
                </w:tcPr>
                <w:p w14:paraId="4D5C04B1"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lastRenderedPageBreak/>
                    <w:t xml:space="preserve">(五) 填粉防爆構造者 </w:t>
                  </w:r>
                </w:p>
              </w:tc>
              <w:tc>
                <w:tcPr>
                  <w:tcW w:w="3067" w:type="dxa"/>
                  <w:vAlign w:val="center"/>
                </w:tcPr>
                <w:p w14:paraId="5E2CD7A9"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一、耐撞擊測試裝置（Impact test device） </w:t>
                  </w:r>
                </w:p>
              </w:tc>
              <w:tc>
                <w:tcPr>
                  <w:tcW w:w="770" w:type="dxa"/>
                  <w:vAlign w:val="center"/>
                </w:tcPr>
                <w:p w14:paraId="795A54AB"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06F56FC0" w14:textId="77777777" w:rsidTr="00877BAB">
              <w:trPr>
                <w:trHeight w:val="113"/>
                <w:jc w:val="center"/>
              </w:trPr>
              <w:tc>
                <w:tcPr>
                  <w:tcW w:w="853" w:type="dxa"/>
                  <w:vMerge/>
                  <w:vAlign w:val="center"/>
                </w:tcPr>
                <w:p w14:paraId="577839D5"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3A4F866F"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二、恆溫室裝置</w:t>
                  </w:r>
                </w:p>
                <w:p w14:paraId="17E512F0"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（Constant temperature room） </w:t>
                  </w:r>
                </w:p>
              </w:tc>
              <w:tc>
                <w:tcPr>
                  <w:tcW w:w="770" w:type="dxa"/>
                  <w:vAlign w:val="center"/>
                </w:tcPr>
                <w:p w14:paraId="4A144705"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71C432C3" w14:textId="77777777" w:rsidTr="00877BAB">
              <w:trPr>
                <w:trHeight w:val="113"/>
                <w:jc w:val="center"/>
              </w:trPr>
              <w:tc>
                <w:tcPr>
                  <w:tcW w:w="853" w:type="dxa"/>
                  <w:vMerge/>
                  <w:vAlign w:val="center"/>
                </w:tcPr>
                <w:p w14:paraId="10CCBF91"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19DDD49A"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三、多通道溫度紀錄器</w:t>
                  </w:r>
                </w:p>
                <w:p w14:paraId="6E31D0E3"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（Multi-channel temperature recorder） </w:t>
                  </w:r>
                </w:p>
              </w:tc>
              <w:tc>
                <w:tcPr>
                  <w:tcW w:w="770" w:type="dxa"/>
                  <w:vAlign w:val="center"/>
                </w:tcPr>
                <w:p w14:paraId="08279678"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1F2C1C38" w14:textId="77777777" w:rsidTr="00877BAB">
              <w:trPr>
                <w:trHeight w:val="113"/>
                <w:jc w:val="center"/>
              </w:trPr>
              <w:tc>
                <w:tcPr>
                  <w:tcW w:w="853" w:type="dxa"/>
                  <w:vMerge/>
                  <w:vAlign w:val="center"/>
                </w:tcPr>
                <w:p w14:paraId="0EDC5363"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3577A9D9"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四、耐電痕性試驗設備（Tracking tester） </w:t>
                  </w:r>
                </w:p>
              </w:tc>
              <w:tc>
                <w:tcPr>
                  <w:tcW w:w="770" w:type="dxa"/>
                  <w:vAlign w:val="center"/>
                </w:tcPr>
                <w:p w14:paraId="4ABBBC1A"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1E977E7C" w14:textId="77777777" w:rsidTr="00877BAB">
              <w:trPr>
                <w:trHeight w:val="113"/>
                <w:jc w:val="center"/>
              </w:trPr>
              <w:tc>
                <w:tcPr>
                  <w:tcW w:w="853" w:type="dxa"/>
                  <w:vMerge/>
                  <w:vAlign w:val="center"/>
                </w:tcPr>
                <w:p w14:paraId="7A4363F6"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065EC97C"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五、三度空間量測儀器</w:t>
                  </w:r>
                </w:p>
                <w:p w14:paraId="7D6449EC"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（3-D measurement instrument） </w:t>
                  </w:r>
                </w:p>
              </w:tc>
              <w:tc>
                <w:tcPr>
                  <w:tcW w:w="770" w:type="dxa"/>
                  <w:vAlign w:val="center"/>
                </w:tcPr>
                <w:p w14:paraId="0B74E590"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4DF2FCE7" w14:textId="77777777" w:rsidTr="00877BAB">
              <w:trPr>
                <w:trHeight w:val="113"/>
                <w:jc w:val="center"/>
              </w:trPr>
              <w:tc>
                <w:tcPr>
                  <w:tcW w:w="853" w:type="dxa"/>
                  <w:vMerge/>
                  <w:vAlign w:val="center"/>
                </w:tcPr>
                <w:p w14:paraId="34DC253A"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7C8CF52A"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六、長度量測工具</w:t>
                  </w:r>
                </w:p>
                <w:p w14:paraId="46A636F5"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（Length measurement tool） </w:t>
                  </w:r>
                </w:p>
              </w:tc>
              <w:tc>
                <w:tcPr>
                  <w:tcW w:w="770" w:type="dxa"/>
                  <w:vAlign w:val="center"/>
                </w:tcPr>
                <w:p w14:paraId="719721A7"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5B6882AC" w14:textId="77777777" w:rsidTr="00877BAB">
              <w:trPr>
                <w:trHeight w:val="113"/>
                <w:jc w:val="center"/>
              </w:trPr>
              <w:tc>
                <w:tcPr>
                  <w:tcW w:w="853" w:type="dxa"/>
                  <w:vMerge/>
                  <w:vAlign w:val="center"/>
                </w:tcPr>
                <w:p w14:paraId="7DDCFFDB"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225081E0"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七、介電強度試驗設備</w:t>
                  </w:r>
                </w:p>
                <w:p w14:paraId="05933809"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（Dielectric strength tester） </w:t>
                  </w:r>
                </w:p>
              </w:tc>
              <w:tc>
                <w:tcPr>
                  <w:tcW w:w="770" w:type="dxa"/>
                  <w:vAlign w:val="center"/>
                </w:tcPr>
                <w:p w14:paraId="7BD95395"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5E3502E5" w14:textId="77777777" w:rsidTr="00877BAB">
              <w:trPr>
                <w:trHeight w:val="113"/>
                <w:jc w:val="center"/>
              </w:trPr>
              <w:tc>
                <w:tcPr>
                  <w:tcW w:w="853" w:type="dxa"/>
                  <w:vMerge/>
                  <w:vAlign w:val="center"/>
                </w:tcPr>
                <w:p w14:paraId="5369F0F3"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224D8CC5"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八、外殼保護等級測試IP</w:t>
                  </w:r>
                </w:p>
                <w:p w14:paraId="141E2A06"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（Ingress of protection tester） </w:t>
                  </w:r>
                </w:p>
              </w:tc>
              <w:tc>
                <w:tcPr>
                  <w:tcW w:w="770" w:type="dxa"/>
                  <w:vAlign w:val="center"/>
                </w:tcPr>
                <w:p w14:paraId="643EF474"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2A8B6EC7" w14:textId="77777777" w:rsidTr="00877BAB">
              <w:trPr>
                <w:trHeight w:val="113"/>
                <w:jc w:val="center"/>
              </w:trPr>
              <w:tc>
                <w:tcPr>
                  <w:tcW w:w="853" w:type="dxa"/>
                  <w:vMerge/>
                  <w:vAlign w:val="center"/>
                </w:tcPr>
                <w:p w14:paraId="32BCF597"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16267900"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九、高壓絕緣手套</w:t>
                  </w:r>
                </w:p>
                <w:p w14:paraId="5CFCB1FD"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（High voltage insulation gloves） </w:t>
                  </w:r>
                </w:p>
              </w:tc>
              <w:tc>
                <w:tcPr>
                  <w:tcW w:w="770" w:type="dxa"/>
                  <w:vAlign w:val="center"/>
                </w:tcPr>
                <w:p w14:paraId="65453191"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580FEFC6" w14:textId="77777777" w:rsidTr="00877BAB">
              <w:trPr>
                <w:trHeight w:val="113"/>
                <w:jc w:val="center"/>
              </w:trPr>
              <w:tc>
                <w:tcPr>
                  <w:tcW w:w="853" w:type="dxa"/>
                  <w:vMerge w:val="restart"/>
                </w:tcPr>
                <w:p w14:paraId="42259FBC"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(六) 本質安全防爆構</w:t>
                  </w:r>
                  <w:r w:rsidRPr="0096240E">
                    <w:rPr>
                      <w:rFonts w:ascii="標楷體" w:eastAsia="標楷體" w:hAnsi="標楷體"/>
                      <w:color w:val="333333"/>
                      <w:kern w:val="0"/>
                      <w:sz w:val="20"/>
                      <w:lang w:bidi="hi-IN"/>
                    </w:rPr>
                    <w:lastRenderedPageBreak/>
                    <w:t xml:space="preserve">造者 </w:t>
                  </w:r>
                </w:p>
              </w:tc>
              <w:tc>
                <w:tcPr>
                  <w:tcW w:w="3067" w:type="dxa"/>
                  <w:vAlign w:val="center"/>
                </w:tcPr>
                <w:p w14:paraId="386DC82A"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lastRenderedPageBreak/>
                    <w:t xml:space="preserve">一、耐撞擊測試裝置（Impact test device） </w:t>
                  </w:r>
                </w:p>
              </w:tc>
              <w:tc>
                <w:tcPr>
                  <w:tcW w:w="770" w:type="dxa"/>
                  <w:vAlign w:val="center"/>
                </w:tcPr>
                <w:p w14:paraId="66A4B711"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051F1A67" w14:textId="77777777" w:rsidTr="00877BAB">
              <w:trPr>
                <w:trHeight w:val="113"/>
                <w:jc w:val="center"/>
              </w:trPr>
              <w:tc>
                <w:tcPr>
                  <w:tcW w:w="853" w:type="dxa"/>
                  <w:vMerge/>
                  <w:vAlign w:val="center"/>
                </w:tcPr>
                <w:p w14:paraId="766E6EA5"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0597A97B"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二、張力試驗裝置（Tensile test device） </w:t>
                  </w:r>
                </w:p>
              </w:tc>
              <w:tc>
                <w:tcPr>
                  <w:tcW w:w="770" w:type="dxa"/>
                  <w:vAlign w:val="center"/>
                </w:tcPr>
                <w:p w14:paraId="264D78C6"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7BF37921" w14:textId="77777777" w:rsidTr="00877BAB">
              <w:trPr>
                <w:trHeight w:val="113"/>
                <w:jc w:val="center"/>
              </w:trPr>
              <w:tc>
                <w:tcPr>
                  <w:tcW w:w="853" w:type="dxa"/>
                  <w:vMerge/>
                  <w:vAlign w:val="center"/>
                </w:tcPr>
                <w:p w14:paraId="15448610"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00D7C079"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三、恆溫室裝置</w:t>
                  </w:r>
                </w:p>
                <w:p w14:paraId="6FFF9F52"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Constant temperature room</w:t>
                  </w:r>
                  <w:r w:rsidRPr="0096240E">
                    <w:rPr>
                      <w:rFonts w:ascii="標楷體" w:eastAsia="標楷體" w:hAnsi="標楷體" w:hint="eastAsia"/>
                      <w:color w:val="333333"/>
                      <w:kern w:val="0"/>
                      <w:sz w:val="20"/>
                      <w:lang w:bidi="hi-IN"/>
                    </w:rPr>
                    <w:t>）</w:t>
                  </w:r>
                </w:p>
              </w:tc>
              <w:tc>
                <w:tcPr>
                  <w:tcW w:w="770" w:type="dxa"/>
                  <w:vAlign w:val="center"/>
                </w:tcPr>
                <w:p w14:paraId="3C9003ED"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2FBC7A1A" w14:textId="77777777" w:rsidTr="00877BAB">
              <w:trPr>
                <w:trHeight w:val="113"/>
                <w:jc w:val="center"/>
              </w:trPr>
              <w:tc>
                <w:tcPr>
                  <w:tcW w:w="853" w:type="dxa"/>
                  <w:vMerge/>
                  <w:vAlign w:val="center"/>
                </w:tcPr>
                <w:p w14:paraId="467AE59E"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73C7B756"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四、多通道溫度紀錄器</w:t>
                  </w:r>
                </w:p>
                <w:p w14:paraId="4FD14F62"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（Multi-channel temperature recorder） </w:t>
                  </w:r>
                </w:p>
              </w:tc>
              <w:tc>
                <w:tcPr>
                  <w:tcW w:w="770" w:type="dxa"/>
                  <w:vAlign w:val="center"/>
                </w:tcPr>
                <w:p w14:paraId="2BDF473B"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6ABD8825" w14:textId="77777777" w:rsidTr="00877BAB">
              <w:trPr>
                <w:trHeight w:val="113"/>
                <w:jc w:val="center"/>
              </w:trPr>
              <w:tc>
                <w:tcPr>
                  <w:tcW w:w="853" w:type="dxa"/>
                  <w:vMerge/>
                  <w:vAlign w:val="center"/>
                </w:tcPr>
                <w:p w14:paraId="6CA4FED9"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10D1CF02"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五、耐電痕性試驗設備（Tracking tester） </w:t>
                  </w:r>
                </w:p>
              </w:tc>
              <w:tc>
                <w:tcPr>
                  <w:tcW w:w="770" w:type="dxa"/>
                  <w:vAlign w:val="center"/>
                </w:tcPr>
                <w:p w14:paraId="5BFF4316"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683FF44F" w14:textId="77777777" w:rsidTr="00877BAB">
              <w:trPr>
                <w:trHeight w:val="113"/>
                <w:jc w:val="center"/>
              </w:trPr>
              <w:tc>
                <w:tcPr>
                  <w:tcW w:w="853" w:type="dxa"/>
                  <w:vMerge/>
                  <w:vAlign w:val="center"/>
                </w:tcPr>
                <w:p w14:paraId="041CD587"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6138469A"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六、表面電阻計</w:t>
                  </w: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Surface resistance meter</w:t>
                  </w:r>
                  <w:r w:rsidRPr="0096240E">
                    <w:rPr>
                      <w:rFonts w:ascii="標楷體" w:eastAsia="標楷體" w:hAnsi="標楷體" w:hint="eastAsia"/>
                      <w:color w:val="333333"/>
                      <w:kern w:val="0"/>
                      <w:sz w:val="20"/>
                      <w:lang w:bidi="hi-IN"/>
                    </w:rPr>
                    <w:t>)</w:t>
                  </w:r>
                </w:p>
              </w:tc>
              <w:tc>
                <w:tcPr>
                  <w:tcW w:w="770" w:type="dxa"/>
                  <w:vAlign w:val="center"/>
                </w:tcPr>
                <w:p w14:paraId="46F96261"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5F4F5C77" w14:textId="77777777" w:rsidTr="00877BAB">
              <w:trPr>
                <w:trHeight w:val="113"/>
                <w:jc w:val="center"/>
              </w:trPr>
              <w:tc>
                <w:tcPr>
                  <w:tcW w:w="853" w:type="dxa"/>
                  <w:vMerge/>
                  <w:vAlign w:val="center"/>
                </w:tcPr>
                <w:p w14:paraId="788C6911"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3DA7A05F"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七、三度空間量測儀器</w:t>
                  </w:r>
                </w:p>
                <w:p w14:paraId="62C02544"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（3-D measurement instrument） </w:t>
                  </w:r>
                </w:p>
              </w:tc>
              <w:tc>
                <w:tcPr>
                  <w:tcW w:w="770" w:type="dxa"/>
                  <w:vAlign w:val="center"/>
                </w:tcPr>
                <w:p w14:paraId="006289DC"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7E33058C" w14:textId="77777777" w:rsidTr="00877BAB">
              <w:trPr>
                <w:trHeight w:val="113"/>
                <w:jc w:val="center"/>
              </w:trPr>
              <w:tc>
                <w:tcPr>
                  <w:tcW w:w="853" w:type="dxa"/>
                  <w:vMerge/>
                  <w:vAlign w:val="center"/>
                </w:tcPr>
                <w:p w14:paraId="029B2D22"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161F226F"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八、火花引燃測試裝置</w:t>
                  </w:r>
                </w:p>
                <w:p w14:paraId="4378AED4"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（Spark ignition test device） </w:t>
                  </w:r>
                </w:p>
              </w:tc>
              <w:tc>
                <w:tcPr>
                  <w:tcW w:w="770" w:type="dxa"/>
                  <w:vAlign w:val="center"/>
                </w:tcPr>
                <w:p w14:paraId="07D7D5D5"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72151177" w14:textId="77777777" w:rsidTr="00877BAB">
              <w:trPr>
                <w:trHeight w:val="113"/>
                <w:jc w:val="center"/>
              </w:trPr>
              <w:tc>
                <w:tcPr>
                  <w:tcW w:w="853" w:type="dxa"/>
                  <w:vMerge/>
                  <w:vAlign w:val="center"/>
                </w:tcPr>
                <w:p w14:paraId="0668BC68"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7B108EA9"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九、波形產生器（Waveform generator） </w:t>
                  </w:r>
                </w:p>
              </w:tc>
              <w:tc>
                <w:tcPr>
                  <w:tcW w:w="770" w:type="dxa"/>
                  <w:vAlign w:val="center"/>
                </w:tcPr>
                <w:p w14:paraId="453DE207"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67ADB09E" w14:textId="77777777" w:rsidTr="00877BAB">
              <w:trPr>
                <w:trHeight w:val="113"/>
                <w:jc w:val="center"/>
              </w:trPr>
              <w:tc>
                <w:tcPr>
                  <w:tcW w:w="853" w:type="dxa"/>
                  <w:vMerge/>
                  <w:vAlign w:val="center"/>
                </w:tcPr>
                <w:p w14:paraId="2D4BE3CA"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536E830A"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十、功率放大器（Power amplifier） </w:t>
                  </w:r>
                </w:p>
              </w:tc>
              <w:tc>
                <w:tcPr>
                  <w:tcW w:w="770" w:type="dxa"/>
                  <w:vAlign w:val="center"/>
                </w:tcPr>
                <w:p w14:paraId="51A5FB7C"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0E8ADC46" w14:textId="77777777" w:rsidTr="00877BAB">
              <w:trPr>
                <w:trHeight w:val="113"/>
                <w:jc w:val="center"/>
              </w:trPr>
              <w:tc>
                <w:tcPr>
                  <w:tcW w:w="853" w:type="dxa"/>
                  <w:vMerge/>
                  <w:vAlign w:val="center"/>
                </w:tcPr>
                <w:p w14:paraId="0D5D7ECF"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56D683C5"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十一、三用電錶量測計（LRC meter） </w:t>
                  </w:r>
                </w:p>
              </w:tc>
              <w:tc>
                <w:tcPr>
                  <w:tcW w:w="770" w:type="dxa"/>
                  <w:vAlign w:val="center"/>
                </w:tcPr>
                <w:p w14:paraId="7E89FBB9"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2F1581DB" w14:textId="77777777" w:rsidTr="00877BAB">
              <w:trPr>
                <w:trHeight w:val="113"/>
                <w:jc w:val="center"/>
              </w:trPr>
              <w:tc>
                <w:tcPr>
                  <w:tcW w:w="853" w:type="dxa"/>
                  <w:vMerge/>
                  <w:vAlign w:val="center"/>
                </w:tcPr>
                <w:p w14:paraId="00312AD9"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794569E5"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十二、長度量測工具</w:t>
                  </w:r>
                </w:p>
                <w:p w14:paraId="76FC76B1"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（Length measurement tool） </w:t>
                  </w:r>
                </w:p>
              </w:tc>
              <w:tc>
                <w:tcPr>
                  <w:tcW w:w="770" w:type="dxa"/>
                  <w:vAlign w:val="center"/>
                </w:tcPr>
                <w:p w14:paraId="4E62604E"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23F8E31A" w14:textId="77777777" w:rsidTr="00877BAB">
              <w:trPr>
                <w:trHeight w:val="113"/>
                <w:jc w:val="center"/>
              </w:trPr>
              <w:tc>
                <w:tcPr>
                  <w:tcW w:w="853" w:type="dxa"/>
                  <w:vMerge/>
                  <w:vAlign w:val="center"/>
                </w:tcPr>
                <w:p w14:paraId="67236927"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5485D8A8"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十三、外殼保護等級測試IP</w:t>
                  </w:r>
                </w:p>
                <w:p w14:paraId="2DD5768E"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（Ingress of protection tester） </w:t>
                  </w:r>
                </w:p>
              </w:tc>
              <w:tc>
                <w:tcPr>
                  <w:tcW w:w="770" w:type="dxa"/>
                  <w:vAlign w:val="center"/>
                </w:tcPr>
                <w:p w14:paraId="7131F109"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26901AF9" w14:textId="77777777" w:rsidTr="00877BAB">
              <w:trPr>
                <w:trHeight w:val="113"/>
                <w:jc w:val="center"/>
              </w:trPr>
              <w:tc>
                <w:tcPr>
                  <w:tcW w:w="853" w:type="dxa"/>
                  <w:vMerge/>
                  <w:vAlign w:val="center"/>
                </w:tcPr>
                <w:p w14:paraId="1E2D279A"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4554F98A"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十四、高壓絕緣手套</w:t>
                  </w:r>
                </w:p>
                <w:p w14:paraId="67F5FE9E"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（High voltage insulation gloves） </w:t>
                  </w:r>
                </w:p>
              </w:tc>
              <w:tc>
                <w:tcPr>
                  <w:tcW w:w="770" w:type="dxa"/>
                  <w:vAlign w:val="center"/>
                </w:tcPr>
                <w:p w14:paraId="6335EB48"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1D889B80" w14:textId="77777777" w:rsidTr="00877BAB">
              <w:trPr>
                <w:trHeight w:val="113"/>
                <w:jc w:val="center"/>
              </w:trPr>
              <w:tc>
                <w:tcPr>
                  <w:tcW w:w="853" w:type="dxa"/>
                  <w:vMerge w:val="restart"/>
                </w:tcPr>
                <w:p w14:paraId="016798EE"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(七) 模鑄防爆</w:t>
                  </w:r>
                  <w:r w:rsidRPr="0096240E">
                    <w:rPr>
                      <w:rFonts w:ascii="標楷體" w:eastAsia="標楷體" w:hAnsi="標楷體"/>
                      <w:color w:val="333333"/>
                      <w:kern w:val="0"/>
                      <w:sz w:val="20"/>
                      <w:lang w:bidi="hi-IN"/>
                    </w:rPr>
                    <w:lastRenderedPageBreak/>
                    <w:t xml:space="preserve">構造者 </w:t>
                  </w:r>
                </w:p>
              </w:tc>
              <w:tc>
                <w:tcPr>
                  <w:tcW w:w="3067" w:type="dxa"/>
                  <w:vAlign w:val="center"/>
                </w:tcPr>
                <w:p w14:paraId="7E628719"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lastRenderedPageBreak/>
                    <w:t xml:space="preserve">一、耐撞擊測試裝置（Impact test device） </w:t>
                  </w:r>
                </w:p>
              </w:tc>
              <w:tc>
                <w:tcPr>
                  <w:tcW w:w="770" w:type="dxa"/>
                  <w:vAlign w:val="center"/>
                </w:tcPr>
                <w:p w14:paraId="24E5C378"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0DAB9CEE" w14:textId="77777777" w:rsidTr="00877BAB">
              <w:trPr>
                <w:trHeight w:val="113"/>
                <w:jc w:val="center"/>
              </w:trPr>
              <w:tc>
                <w:tcPr>
                  <w:tcW w:w="853" w:type="dxa"/>
                  <w:vMerge/>
                  <w:vAlign w:val="center"/>
                </w:tcPr>
                <w:p w14:paraId="1CC24D3A"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651967BC"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二、張力試驗裝置（Tensile test device） </w:t>
                  </w:r>
                </w:p>
              </w:tc>
              <w:tc>
                <w:tcPr>
                  <w:tcW w:w="770" w:type="dxa"/>
                  <w:vAlign w:val="center"/>
                </w:tcPr>
                <w:p w14:paraId="1AAD83F2"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0B3CAB2D" w14:textId="77777777" w:rsidTr="00877BAB">
              <w:trPr>
                <w:trHeight w:val="113"/>
                <w:jc w:val="center"/>
              </w:trPr>
              <w:tc>
                <w:tcPr>
                  <w:tcW w:w="853" w:type="dxa"/>
                  <w:vMerge/>
                  <w:vAlign w:val="center"/>
                </w:tcPr>
                <w:p w14:paraId="0BB00AEA"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7B9F6C2D"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三、多通道溫度紀錄器</w:t>
                  </w:r>
                </w:p>
                <w:p w14:paraId="2E05EAE4"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（Multi-channel temperature recorder） </w:t>
                  </w:r>
                </w:p>
              </w:tc>
              <w:tc>
                <w:tcPr>
                  <w:tcW w:w="770" w:type="dxa"/>
                  <w:vAlign w:val="center"/>
                </w:tcPr>
                <w:p w14:paraId="34110013"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029C915B" w14:textId="77777777" w:rsidTr="00877BAB">
              <w:trPr>
                <w:trHeight w:val="113"/>
                <w:jc w:val="center"/>
              </w:trPr>
              <w:tc>
                <w:tcPr>
                  <w:tcW w:w="853" w:type="dxa"/>
                  <w:vMerge/>
                  <w:vAlign w:val="center"/>
                </w:tcPr>
                <w:p w14:paraId="317FA1C2"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086D631A"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四、耐冷性試驗設備</w:t>
                  </w:r>
                </w:p>
                <w:p w14:paraId="677F84D4"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（Endurance to cold tester） </w:t>
                  </w:r>
                </w:p>
              </w:tc>
              <w:tc>
                <w:tcPr>
                  <w:tcW w:w="770" w:type="dxa"/>
                  <w:vAlign w:val="center"/>
                </w:tcPr>
                <w:p w14:paraId="2217B58C"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5031D394" w14:textId="77777777" w:rsidTr="00877BAB">
              <w:trPr>
                <w:trHeight w:val="113"/>
                <w:jc w:val="center"/>
              </w:trPr>
              <w:tc>
                <w:tcPr>
                  <w:tcW w:w="853" w:type="dxa"/>
                  <w:vMerge/>
                  <w:vAlign w:val="center"/>
                </w:tcPr>
                <w:p w14:paraId="4B810D33"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30E43FC3"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五、耐熱性試驗設備</w:t>
                  </w:r>
                </w:p>
                <w:p w14:paraId="3F6EEB57"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（Endurance to heat tester） </w:t>
                  </w:r>
                </w:p>
              </w:tc>
              <w:tc>
                <w:tcPr>
                  <w:tcW w:w="770" w:type="dxa"/>
                  <w:vAlign w:val="center"/>
                </w:tcPr>
                <w:p w14:paraId="1D4737BB"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0A67CF4B" w14:textId="77777777" w:rsidTr="00877BAB">
              <w:trPr>
                <w:trHeight w:val="113"/>
                <w:jc w:val="center"/>
              </w:trPr>
              <w:tc>
                <w:tcPr>
                  <w:tcW w:w="853" w:type="dxa"/>
                  <w:vMerge/>
                  <w:vAlign w:val="center"/>
                </w:tcPr>
                <w:p w14:paraId="228EBC05"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58CFCAD4"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六、耐光性試驗設備</w:t>
                  </w:r>
                </w:p>
                <w:p w14:paraId="36A51E01"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（Resistance to light tester） </w:t>
                  </w:r>
                </w:p>
              </w:tc>
              <w:tc>
                <w:tcPr>
                  <w:tcW w:w="770" w:type="dxa"/>
                  <w:vAlign w:val="center"/>
                </w:tcPr>
                <w:p w14:paraId="777CD0EB"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1589AA20" w14:textId="77777777" w:rsidTr="00877BAB">
              <w:trPr>
                <w:trHeight w:val="113"/>
                <w:jc w:val="center"/>
              </w:trPr>
              <w:tc>
                <w:tcPr>
                  <w:tcW w:w="853" w:type="dxa"/>
                  <w:vMerge/>
                  <w:vAlign w:val="center"/>
                </w:tcPr>
                <w:p w14:paraId="4B8836E7"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43AF20C6"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七、耐電痕性試驗設備（Tracking tester） </w:t>
                  </w:r>
                </w:p>
              </w:tc>
              <w:tc>
                <w:tcPr>
                  <w:tcW w:w="770" w:type="dxa"/>
                  <w:vAlign w:val="center"/>
                </w:tcPr>
                <w:p w14:paraId="30891224"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7C06FFE2" w14:textId="77777777" w:rsidTr="00877BAB">
              <w:trPr>
                <w:trHeight w:val="113"/>
                <w:jc w:val="center"/>
              </w:trPr>
              <w:tc>
                <w:tcPr>
                  <w:tcW w:w="853" w:type="dxa"/>
                  <w:vMerge/>
                  <w:vAlign w:val="center"/>
                </w:tcPr>
                <w:p w14:paraId="5D504632"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6BA1CB52"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八、三度空間量測儀器</w:t>
                  </w:r>
                </w:p>
                <w:p w14:paraId="3901FCDB"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（3-D measurement instrument） </w:t>
                  </w:r>
                </w:p>
              </w:tc>
              <w:tc>
                <w:tcPr>
                  <w:tcW w:w="770" w:type="dxa"/>
                  <w:vAlign w:val="center"/>
                </w:tcPr>
                <w:p w14:paraId="1C4E1EF9"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5356EF21" w14:textId="77777777" w:rsidTr="00877BAB">
              <w:trPr>
                <w:trHeight w:val="113"/>
                <w:jc w:val="center"/>
              </w:trPr>
              <w:tc>
                <w:tcPr>
                  <w:tcW w:w="853" w:type="dxa"/>
                  <w:vMerge/>
                  <w:vAlign w:val="center"/>
                </w:tcPr>
                <w:p w14:paraId="3393819B"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3CDFDE91"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九、長度量測工具</w:t>
                  </w:r>
                </w:p>
                <w:p w14:paraId="736A308C"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（Length measurement tool） </w:t>
                  </w:r>
                </w:p>
              </w:tc>
              <w:tc>
                <w:tcPr>
                  <w:tcW w:w="770" w:type="dxa"/>
                  <w:vAlign w:val="center"/>
                </w:tcPr>
                <w:p w14:paraId="4BD55CD3"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48F7225E" w14:textId="77777777" w:rsidTr="00877BAB">
              <w:trPr>
                <w:trHeight w:val="113"/>
                <w:jc w:val="center"/>
              </w:trPr>
              <w:tc>
                <w:tcPr>
                  <w:tcW w:w="853" w:type="dxa"/>
                  <w:vMerge/>
                  <w:vAlign w:val="center"/>
                </w:tcPr>
                <w:p w14:paraId="4920B515"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06CFB648"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十、介電強度試驗設備</w:t>
                  </w:r>
                </w:p>
                <w:p w14:paraId="69909EDA"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（Dielectric strength tester） </w:t>
                  </w:r>
                </w:p>
              </w:tc>
              <w:tc>
                <w:tcPr>
                  <w:tcW w:w="770" w:type="dxa"/>
                  <w:vAlign w:val="center"/>
                </w:tcPr>
                <w:p w14:paraId="6C2B01F6"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0175FB64" w14:textId="77777777" w:rsidTr="00877BAB">
              <w:trPr>
                <w:trHeight w:val="113"/>
                <w:jc w:val="center"/>
              </w:trPr>
              <w:tc>
                <w:tcPr>
                  <w:tcW w:w="853" w:type="dxa"/>
                  <w:vMerge/>
                  <w:vAlign w:val="center"/>
                </w:tcPr>
                <w:p w14:paraId="4BEE4E7C"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1045B8D3"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十一、外殼保護等級測試IP</w:t>
                  </w:r>
                </w:p>
                <w:p w14:paraId="5DD03EF5"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（Ingress of protection tester） </w:t>
                  </w:r>
                </w:p>
              </w:tc>
              <w:tc>
                <w:tcPr>
                  <w:tcW w:w="770" w:type="dxa"/>
                  <w:vAlign w:val="center"/>
                </w:tcPr>
                <w:p w14:paraId="190C21B6"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44C217FD" w14:textId="77777777" w:rsidTr="00877BAB">
              <w:trPr>
                <w:trHeight w:val="113"/>
                <w:jc w:val="center"/>
              </w:trPr>
              <w:tc>
                <w:tcPr>
                  <w:tcW w:w="853" w:type="dxa"/>
                  <w:vMerge/>
                  <w:vAlign w:val="center"/>
                </w:tcPr>
                <w:p w14:paraId="2639EE9E"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1783DB39"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十二、高壓絕緣手套</w:t>
                  </w:r>
                </w:p>
                <w:p w14:paraId="387DE50C"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（High voltage insulation gloves） </w:t>
                  </w:r>
                </w:p>
              </w:tc>
              <w:tc>
                <w:tcPr>
                  <w:tcW w:w="770" w:type="dxa"/>
                  <w:vAlign w:val="center"/>
                </w:tcPr>
                <w:p w14:paraId="50C8DC8E"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18DEBECB" w14:textId="77777777" w:rsidTr="00877BAB">
              <w:trPr>
                <w:trHeight w:val="113"/>
                <w:jc w:val="center"/>
              </w:trPr>
              <w:tc>
                <w:tcPr>
                  <w:tcW w:w="853" w:type="dxa"/>
                  <w:vMerge w:val="restart"/>
                </w:tcPr>
                <w:p w14:paraId="651F2E08"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(八) 無火花</w:t>
                  </w:r>
                  <w:r w:rsidRPr="0096240E">
                    <w:rPr>
                      <w:rFonts w:ascii="標楷體" w:eastAsia="標楷體" w:hAnsi="標楷體"/>
                      <w:color w:val="333333"/>
                      <w:kern w:val="0"/>
                      <w:sz w:val="20"/>
                      <w:lang w:bidi="hi-IN"/>
                    </w:rPr>
                    <w:lastRenderedPageBreak/>
                    <w:t xml:space="preserve">型防爆構造者 </w:t>
                  </w:r>
                </w:p>
              </w:tc>
              <w:tc>
                <w:tcPr>
                  <w:tcW w:w="3067" w:type="dxa"/>
                  <w:vAlign w:val="center"/>
                </w:tcPr>
                <w:p w14:paraId="7835E309"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lastRenderedPageBreak/>
                    <w:t xml:space="preserve">一、耐撞擊測試裝置（Impact test device） </w:t>
                  </w:r>
                </w:p>
              </w:tc>
              <w:tc>
                <w:tcPr>
                  <w:tcW w:w="770" w:type="dxa"/>
                  <w:vAlign w:val="center"/>
                </w:tcPr>
                <w:p w14:paraId="4653D352"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6BBC7CD6" w14:textId="77777777" w:rsidTr="00877BAB">
              <w:trPr>
                <w:trHeight w:val="113"/>
                <w:jc w:val="center"/>
              </w:trPr>
              <w:tc>
                <w:tcPr>
                  <w:tcW w:w="853" w:type="dxa"/>
                  <w:vMerge/>
                  <w:vAlign w:val="center"/>
                </w:tcPr>
                <w:p w14:paraId="344A2898"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1C042790"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二、恆溫室裝置</w:t>
                  </w:r>
                </w:p>
                <w:p w14:paraId="666E78B5"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lastRenderedPageBreak/>
                    <w:t xml:space="preserve">　　</w:t>
                  </w:r>
                  <w:r w:rsidRPr="0096240E">
                    <w:rPr>
                      <w:rFonts w:ascii="標楷體" w:eastAsia="標楷體" w:hAnsi="標楷體"/>
                      <w:color w:val="333333"/>
                      <w:kern w:val="0"/>
                      <w:sz w:val="20"/>
                      <w:lang w:bidi="hi-IN"/>
                    </w:rPr>
                    <w:t xml:space="preserve">（Constant temperature room） </w:t>
                  </w:r>
                </w:p>
              </w:tc>
              <w:tc>
                <w:tcPr>
                  <w:tcW w:w="770" w:type="dxa"/>
                  <w:vAlign w:val="center"/>
                </w:tcPr>
                <w:p w14:paraId="371996D7"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lastRenderedPageBreak/>
                    <w:t> </w:t>
                  </w:r>
                  <w:r w:rsidRPr="0096240E">
                    <w:rPr>
                      <w:rFonts w:ascii="標楷體" w:eastAsia="標楷體" w:hAnsi="標楷體"/>
                      <w:color w:val="333333"/>
                      <w:kern w:val="0"/>
                      <w:sz w:val="20"/>
                      <w:lang w:bidi="hi-IN"/>
                    </w:rPr>
                    <w:t xml:space="preserve"> </w:t>
                  </w:r>
                </w:p>
              </w:tc>
            </w:tr>
            <w:tr w:rsidR="00021D1C" w:rsidRPr="0096240E" w14:paraId="428E9B2E" w14:textId="77777777" w:rsidTr="00877BAB">
              <w:trPr>
                <w:trHeight w:val="113"/>
                <w:jc w:val="center"/>
              </w:trPr>
              <w:tc>
                <w:tcPr>
                  <w:tcW w:w="853" w:type="dxa"/>
                  <w:vMerge/>
                  <w:vAlign w:val="center"/>
                </w:tcPr>
                <w:p w14:paraId="390E0991"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6A91C1D6"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三、多通道溫度紀錄器</w:t>
                  </w:r>
                </w:p>
                <w:p w14:paraId="74C6177D"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（Multi-channel temperature recorder） </w:t>
                  </w:r>
                </w:p>
              </w:tc>
              <w:tc>
                <w:tcPr>
                  <w:tcW w:w="770" w:type="dxa"/>
                  <w:vAlign w:val="center"/>
                </w:tcPr>
                <w:p w14:paraId="6E801410"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5A8B629A" w14:textId="77777777" w:rsidTr="00877BAB">
              <w:trPr>
                <w:trHeight w:val="113"/>
                <w:jc w:val="center"/>
              </w:trPr>
              <w:tc>
                <w:tcPr>
                  <w:tcW w:w="853" w:type="dxa"/>
                  <w:vMerge/>
                  <w:vAlign w:val="center"/>
                </w:tcPr>
                <w:p w14:paraId="73E406CE"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0DE5F78A"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四、耐冷性試驗裝置</w:t>
                  </w:r>
                </w:p>
                <w:p w14:paraId="4A560F6C"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（Endurance to cold test device） </w:t>
                  </w:r>
                </w:p>
              </w:tc>
              <w:tc>
                <w:tcPr>
                  <w:tcW w:w="770" w:type="dxa"/>
                  <w:vAlign w:val="center"/>
                </w:tcPr>
                <w:p w14:paraId="629A751A"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350DC7BD" w14:textId="77777777" w:rsidTr="00877BAB">
              <w:trPr>
                <w:trHeight w:val="113"/>
                <w:jc w:val="center"/>
              </w:trPr>
              <w:tc>
                <w:tcPr>
                  <w:tcW w:w="853" w:type="dxa"/>
                  <w:vMerge/>
                  <w:vAlign w:val="center"/>
                </w:tcPr>
                <w:p w14:paraId="305286F6"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69105D1D"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五、耐熱性試驗設備</w:t>
                  </w:r>
                </w:p>
                <w:p w14:paraId="33D101E5"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（Endurance to heat tester） </w:t>
                  </w:r>
                </w:p>
              </w:tc>
              <w:tc>
                <w:tcPr>
                  <w:tcW w:w="770" w:type="dxa"/>
                  <w:vAlign w:val="center"/>
                </w:tcPr>
                <w:p w14:paraId="7442784B"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06880460" w14:textId="77777777" w:rsidTr="00877BAB">
              <w:trPr>
                <w:trHeight w:val="113"/>
                <w:jc w:val="center"/>
              </w:trPr>
              <w:tc>
                <w:tcPr>
                  <w:tcW w:w="853" w:type="dxa"/>
                  <w:vMerge/>
                  <w:vAlign w:val="center"/>
                </w:tcPr>
                <w:p w14:paraId="6CB4661D"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5FBE592D"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六、耐光性試驗設備</w:t>
                  </w:r>
                </w:p>
                <w:p w14:paraId="246FE9E4"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（Resistance to light tester） </w:t>
                  </w:r>
                </w:p>
              </w:tc>
              <w:tc>
                <w:tcPr>
                  <w:tcW w:w="770" w:type="dxa"/>
                  <w:vAlign w:val="center"/>
                </w:tcPr>
                <w:p w14:paraId="746CA1CC"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01237B59" w14:textId="77777777" w:rsidTr="00877BAB">
              <w:trPr>
                <w:trHeight w:val="113"/>
                <w:jc w:val="center"/>
              </w:trPr>
              <w:tc>
                <w:tcPr>
                  <w:tcW w:w="853" w:type="dxa"/>
                  <w:vMerge/>
                  <w:vAlign w:val="center"/>
                </w:tcPr>
                <w:p w14:paraId="2B1C94B1"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02811E86"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七、耐電痕性試驗設備（Tracking tester） </w:t>
                  </w:r>
                </w:p>
              </w:tc>
              <w:tc>
                <w:tcPr>
                  <w:tcW w:w="770" w:type="dxa"/>
                  <w:vAlign w:val="center"/>
                </w:tcPr>
                <w:p w14:paraId="2E7CB473"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1C0F26AF" w14:textId="77777777" w:rsidTr="00877BAB">
              <w:trPr>
                <w:trHeight w:val="113"/>
                <w:jc w:val="center"/>
              </w:trPr>
              <w:tc>
                <w:tcPr>
                  <w:tcW w:w="853" w:type="dxa"/>
                  <w:vMerge/>
                  <w:vAlign w:val="center"/>
                </w:tcPr>
                <w:p w14:paraId="493FA819"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2A20ABB7"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八、三度空間量測儀器</w:t>
                  </w:r>
                </w:p>
                <w:p w14:paraId="4268483F"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（3-D measurement instrument） </w:t>
                  </w:r>
                </w:p>
              </w:tc>
              <w:tc>
                <w:tcPr>
                  <w:tcW w:w="770" w:type="dxa"/>
                  <w:vAlign w:val="center"/>
                </w:tcPr>
                <w:p w14:paraId="35A87EA4"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0B02B50C" w14:textId="77777777" w:rsidTr="00877BAB">
              <w:trPr>
                <w:trHeight w:val="113"/>
                <w:jc w:val="center"/>
              </w:trPr>
              <w:tc>
                <w:tcPr>
                  <w:tcW w:w="853" w:type="dxa"/>
                  <w:vMerge/>
                  <w:vAlign w:val="center"/>
                </w:tcPr>
                <w:p w14:paraId="0C4BB788"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4FCC9979"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九、長度量測工具</w:t>
                  </w:r>
                </w:p>
                <w:p w14:paraId="77289237"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（Length measurement tool） </w:t>
                  </w:r>
                </w:p>
              </w:tc>
              <w:tc>
                <w:tcPr>
                  <w:tcW w:w="770" w:type="dxa"/>
                  <w:vAlign w:val="center"/>
                </w:tcPr>
                <w:p w14:paraId="6A7E5152"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14F592E3" w14:textId="77777777" w:rsidTr="00877BAB">
              <w:trPr>
                <w:trHeight w:val="113"/>
                <w:jc w:val="center"/>
              </w:trPr>
              <w:tc>
                <w:tcPr>
                  <w:tcW w:w="853" w:type="dxa"/>
                  <w:vMerge/>
                  <w:vAlign w:val="center"/>
                </w:tcPr>
                <w:p w14:paraId="01E84350"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466AFF25"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十、火花引燃測試裝置</w:t>
                  </w:r>
                </w:p>
                <w:p w14:paraId="11CB194B"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（Spark ignition test device） </w:t>
                  </w:r>
                </w:p>
              </w:tc>
              <w:tc>
                <w:tcPr>
                  <w:tcW w:w="770" w:type="dxa"/>
                  <w:vAlign w:val="center"/>
                </w:tcPr>
                <w:p w14:paraId="37961D7A"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4BEED859" w14:textId="77777777" w:rsidTr="00877BAB">
              <w:trPr>
                <w:trHeight w:val="113"/>
                <w:jc w:val="center"/>
              </w:trPr>
              <w:tc>
                <w:tcPr>
                  <w:tcW w:w="853" w:type="dxa"/>
                  <w:vMerge/>
                  <w:vAlign w:val="center"/>
                </w:tcPr>
                <w:p w14:paraId="2C10BF78"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198E307E"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十一、擴散半衰期測試裝置</w:t>
                  </w:r>
                </w:p>
                <w:p w14:paraId="7EE719B3"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（Diffusion half-time test device） </w:t>
                  </w:r>
                </w:p>
              </w:tc>
              <w:tc>
                <w:tcPr>
                  <w:tcW w:w="770" w:type="dxa"/>
                  <w:vAlign w:val="center"/>
                </w:tcPr>
                <w:p w14:paraId="02D1F69F"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362714B1" w14:textId="77777777" w:rsidTr="00877BAB">
              <w:trPr>
                <w:trHeight w:val="113"/>
                <w:jc w:val="center"/>
              </w:trPr>
              <w:tc>
                <w:tcPr>
                  <w:tcW w:w="853" w:type="dxa"/>
                  <w:vMerge/>
                  <w:vAlign w:val="center"/>
                </w:tcPr>
                <w:p w14:paraId="24EEBD15"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75D88493"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十二、外殼保護等級測試IP</w:t>
                  </w:r>
                </w:p>
                <w:p w14:paraId="0E62F337"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（Ingress of protection tester） </w:t>
                  </w:r>
                </w:p>
              </w:tc>
              <w:tc>
                <w:tcPr>
                  <w:tcW w:w="770" w:type="dxa"/>
                  <w:vAlign w:val="center"/>
                </w:tcPr>
                <w:p w14:paraId="0519498B"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586CBEE3" w14:textId="77777777" w:rsidTr="00877BAB">
              <w:trPr>
                <w:trHeight w:val="113"/>
                <w:jc w:val="center"/>
              </w:trPr>
              <w:tc>
                <w:tcPr>
                  <w:tcW w:w="853" w:type="dxa"/>
                  <w:vMerge/>
                  <w:vAlign w:val="center"/>
                </w:tcPr>
                <w:p w14:paraId="145190D0"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182D2C1E"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十三、介電強度試驗設備</w:t>
                  </w:r>
                </w:p>
                <w:p w14:paraId="1802495A"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lastRenderedPageBreak/>
                    <w:t xml:space="preserve">　　　</w:t>
                  </w:r>
                  <w:r w:rsidRPr="0096240E">
                    <w:rPr>
                      <w:rFonts w:ascii="標楷體" w:eastAsia="標楷體" w:hAnsi="標楷體"/>
                      <w:color w:val="333333"/>
                      <w:kern w:val="0"/>
                      <w:sz w:val="20"/>
                      <w:lang w:bidi="hi-IN"/>
                    </w:rPr>
                    <w:t xml:space="preserve">（Dielectric strength tester） </w:t>
                  </w:r>
                </w:p>
              </w:tc>
              <w:tc>
                <w:tcPr>
                  <w:tcW w:w="770" w:type="dxa"/>
                  <w:vAlign w:val="center"/>
                </w:tcPr>
                <w:p w14:paraId="2AC4BBFE"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lastRenderedPageBreak/>
                    <w:t> </w:t>
                  </w:r>
                  <w:r w:rsidRPr="0096240E">
                    <w:rPr>
                      <w:rFonts w:ascii="標楷體" w:eastAsia="標楷體" w:hAnsi="標楷體"/>
                      <w:color w:val="333333"/>
                      <w:kern w:val="0"/>
                      <w:sz w:val="20"/>
                      <w:lang w:bidi="hi-IN"/>
                    </w:rPr>
                    <w:t xml:space="preserve"> </w:t>
                  </w:r>
                </w:p>
              </w:tc>
            </w:tr>
            <w:tr w:rsidR="00021D1C" w:rsidRPr="0096240E" w14:paraId="1C78C79A" w14:textId="77777777" w:rsidTr="00877BAB">
              <w:trPr>
                <w:trHeight w:val="113"/>
                <w:jc w:val="center"/>
              </w:trPr>
              <w:tc>
                <w:tcPr>
                  <w:tcW w:w="853" w:type="dxa"/>
                  <w:vMerge/>
                  <w:vAlign w:val="center"/>
                </w:tcPr>
                <w:p w14:paraId="5EE3EC78"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68F3A7E9"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十四、高壓絕緣手套</w:t>
                  </w:r>
                </w:p>
                <w:p w14:paraId="667D7A32"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（High voltage insulation gloves） </w:t>
                  </w:r>
                </w:p>
              </w:tc>
              <w:tc>
                <w:tcPr>
                  <w:tcW w:w="770" w:type="dxa"/>
                  <w:vAlign w:val="center"/>
                </w:tcPr>
                <w:p w14:paraId="76C5C739"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14AB0172" w14:textId="77777777" w:rsidTr="00877BAB">
              <w:trPr>
                <w:trHeight w:val="113"/>
                <w:jc w:val="center"/>
              </w:trPr>
              <w:tc>
                <w:tcPr>
                  <w:tcW w:w="853" w:type="dxa"/>
                  <w:vMerge w:val="restart"/>
                </w:tcPr>
                <w:p w14:paraId="608E1604"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(九) 粉塵防爆構造者 </w:t>
                  </w:r>
                </w:p>
              </w:tc>
              <w:tc>
                <w:tcPr>
                  <w:tcW w:w="3067" w:type="dxa"/>
                  <w:vAlign w:val="center"/>
                </w:tcPr>
                <w:p w14:paraId="45EF84B3"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一、耐撞擊測試裝置（Impact test device） </w:t>
                  </w:r>
                </w:p>
              </w:tc>
              <w:tc>
                <w:tcPr>
                  <w:tcW w:w="770" w:type="dxa"/>
                  <w:vAlign w:val="center"/>
                </w:tcPr>
                <w:p w14:paraId="10C29A6D"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323D3051" w14:textId="77777777" w:rsidTr="00877BAB">
              <w:trPr>
                <w:trHeight w:val="113"/>
                <w:jc w:val="center"/>
              </w:trPr>
              <w:tc>
                <w:tcPr>
                  <w:tcW w:w="853" w:type="dxa"/>
                  <w:vMerge/>
                  <w:vAlign w:val="center"/>
                </w:tcPr>
                <w:p w14:paraId="7F632E94"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1AFEDE80"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二、張力試驗裝置（Tensile test device） </w:t>
                  </w:r>
                </w:p>
              </w:tc>
              <w:tc>
                <w:tcPr>
                  <w:tcW w:w="770" w:type="dxa"/>
                  <w:vAlign w:val="center"/>
                </w:tcPr>
                <w:p w14:paraId="3EAA9C5B"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7BE399AB" w14:textId="77777777" w:rsidTr="00877BAB">
              <w:trPr>
                <w:trHeight w:val="113"/>
                <w:jc w:val="center"/>
              </w:trPr>
              <w:tc>
                <w:tcPr>
                  <w:tcW w:w="853" w:type="dxa"/>
                  <w:vMerge/>
                  <w:vAlign w:val="center"/>
                </w:tcPr>
                <w:p w14:paraId="7073646C"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15E06AA3"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三、多通道溫度紀錄器</w:t>
                  </w:r>
                </w:p>
                <w:p w14:paraId="5D67BC2A"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（Multi-channel temperature recorder） </w:t>
                  </w:r>
                </w:p>
              </w:tc>
              <w:tc>
                <w:tcPr>
                  <w:tcW w:w="770" w:type="dxa"/>
                  <w:vAlign w:val="center"/>
                </w:tcPr>
                <w:p w14:paraId="6FAA8600"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6AE3F65A" w14:textId="77777777" w:rsidTr="00877BAB">
              <w:trPr>
                <w:trHeight w:val="113"/>
                <w:jc w:val="center"/>
              </w:trPr>
              <w:tc>
                <w:tcPr>
                  <w:tcW w:w="853" w:type="dxa"/>
                  <w:vMerge/>
                  <w:vAlign w:val="center"/>
                </w:tcPr>
                <w:p w14:paraId="658B3612"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28A6419C"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四、耐冷性試驗裝置</w:t>
                  </w:r>
                </w:p>
                <w:p w14:paraId="0D2FB4D3"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（Endurance to cold test device） </w:t>
                  </w:r>
                </w:p>
              </w:tc>
              <w:tc>
                <w:tcPr>
                  <w:tcW w:w="770" w:type="dxa"/>
                  <w:vAlign w:val="center"/>
                </w:tcPr>
                <w:p w14:paraId="7A38AA23"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3E1287B2" w14:textId="77777777" w:rsidTr="00877BAB">
              <w:trPr>
                <w:trHeight w:val="113"/>
                <w:jc w:val="center"/>
              </w:trPr>
              <w:tc>
                <w:tcPr>
                  <w:tcW w:w="853" w:type="dxa"/>
                  <w:vMerge/>
                  <w:vAlign w:val="center"/>
                </w:tcPr>
                <w:p w14:paraId="466EBB6D"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2119319F"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五、耐熱性試驗設備</w:t>
                  </w:r>
                </w:p>
                <w:p w14:paraId="5E915F40"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（Endurance to heat tester） </w:t>
                  </w:r>
                </w:p>
              </w:tc>
              <w:tc>
                <w:tcPr>
                  <w:tcW w:w="770" w:type="dxa"/>
                  <w:vAlign w:val="center"/>
                </w:tcPr>
                <w:p w14:paraId="0A0006D3"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725E150C" w14:textId="77777777" w:rsidTr="00877BAB">
              <w:trPr>
                <w:trHeight w:val="113"/>
                <w:jc w:val="center"/>
              </w:trPr>
              <w:tc>
                <w:tcPr>
                  <w:tcW w:w="853" w:type="dxa"/>
                  <w:vMerge/>
                  <w:vAlign w:val="center"/>
                </w:tcPr>
                <w:p w14:paraId="67EC9699"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7A5A4ABD"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六、耐光性試驗設備</w:t>
                  </w:r>
                </w:p>
                <w:p w14:paraId="74F228B9"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（Resistance to light tester） </w:t>
                  </w:r>
                </w:p>
              </w:tc>
              <w:tc>
                <w:tcPr>
                  <w:tcW w:w="770" w:type="dxa"/>
                  <w:vAlign w:val="center"/>
                </w:tcPr>
                <w:p w14:paraId="091128FD"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472E4C0E" w14:textId="77777777" w:rsidTr="00877BAB">
              <w:trPr>
                <w:trHeight w:val="113"/>
                <w:jc w:val="center"/>
              </w:trPr>
              <w:tc>
                <w:tcPr>
                  <w:tcW w:w="853" w:type="dxa"/>
                  <w:vMerge/>
                  <w:vAlign w:val="center"/>
                </w:tcPr>
                <w:p w14:paraId="1E5A74D5"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0F40D271"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七、長度量測工具</w:t>
                  </w:r>
                </w:p>
                <w:p w14:paraId="44D60255"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（Length measurement tool） </w:t>
                  </w:r>
                </w:p>
              </w:tc>
              <w:tc>
                <w:tcPr>
                  <w:tcW w:w="770" w:type="dxa"/>
                  <w:vAlign w:val="center"/>
                </w:tcPr>
                <w:p w14:paraId="61244314"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38CBCE1B" w14:textId="77777777" w:rsidTr="00877BAB">
              <w:trPr>
                <w:trHeight w:val="113"/>
                <w:jc w:val="center"/>
              </w:trPr>
              <w:tc>
                <w:tcPr>
                  <w:tcW w:w="853" w:type="dxa"/>
                  <w:vMerge/>
                  <w:vAlign w:val="center"/>
                </w:tcPr>
                <w:p w14:paraId="56287D3E"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6A598A4A"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八、外殼保護等級測試IP</w:t>
                  </w:r>
                </w:p>
                <w:p w14:paraId="081B1FC3"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（Ingress of protection tester） </w:t>
                  </w:r>
                </w:p>
              </w:tc>
              <w:tc>
                <w:tcPr>
                  <w:tcW w:w="770" w:type="dxa"/>
                  <w:vAlign w:val="center"/>
                </w:tcPr>
                <w:p w14:paraId="139E3E61"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4F5DC017" w14:textId="77777777" w:rsidTr="00877BAB">
              <w:trPr>
                <w:trHeight w:val="113"/>
                <w:jc w:val="center"/>
              </w:trPr>
              <w:tc>
                <w:tcPr>
                  <w:tcW w:w="853" w:type="dxa"/>
                  <w:vMerge/>
                  <w:vAlign w:val="center"/>
                </w:tcPr>
                <w:p w14:paraId="7DAEA47E"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2FE968F1"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九、粉塵熱循環測試裝置</w:t>
                  </w:r>
                </w:p>
                <w:p w14:paraId="286BA012"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（Dust heating cycling test device） </w:t>
                  </w:r>
                </w:p>
              </w:tc>
              <w:tc>
                <w:tcPr>
                  <w:tcW w:w="770" w:type="dxa"/>
                  <w:vAlign w:val="center"/>
                </w:tcPr>
                <w:p w14:paraId="43E8A70F"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50EC3873" w14:textId="77777777" w:rsidTr="00877BAB">
              <w:trPr>
                <w:trHeight w:val="113"/>
                <w:jc w:val="center"/>
              </w:trPr>
              <w:tc>
                <w:tcPr>
                  <w:tcW w:w="853" w:type="dxa"/>
                  <w:vMerge/>
                  <w:vAlign w:val="center"/>
                </w:tcPr>
                <w:p w14:paraId="5A9F23CC"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262D231A"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十、氣壓量測計（</w:t>
                  </w:r>
                  <w:r w:rsidRPr="0096240E">
                    <w:rPr>
                      <w:rFonts w:ascii="標楷體" w:eastAsia="標楷體" w:hAnsi="標楷體"/>
                      <w:color w:val="333333"/>
                      <w:kern w:val="0"/>
                      <w:sz w:val="20"/>
                    </w:rPr>
                    <w:t>Air pressure</w:t>
                  </w:r>
                  <w:r w:rsidRPr="0096240E">
                    <w:rPr>
                      <w:rFonts w:ascii="標楷體" w:eastAsia="標楷體" w:hAnsi="標楷體"/>
                      <w:color w:val="333333"/>
                      <w:kern w:val="0"/>
                      <w:sz w:val="20"/>
                      <w:lang w:bidi="hi-IN"/>
                    </w:rPr>
                    <w:t xml:space="preserve"> meter） </w:t>
                  </w:r>
                </w:p>
              </w:tc>
              <w:tc>
                <w:tcPr>
                  <w:tcW w:w="770" w:type="dxa"/>
                  <w:vAlign w:val="center"/>
                </w:tcPr>
                <w:p w14:paraId="2CA855B1"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640C622F" w14:textId="77777777" w:rsidTr="00877BAB">
              <w:trPr>
                <w:trHeight w:val="113"/>
                <w:jc w:val="center"/>
              </w:trPr>
              <w:tc>
                <w:tcPr>
                  <w:tcW w:w="853" w:type="dxa"/>
                  <w:vMerge/>
                  <w:vAlign w:val="center"/>
                </w:tcPr>
                <w:p w14:paraId="113E62C1"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215F4AD3"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十一、洩漏試驗裝置</w:t>
                  </w:r>
                </w:p>
                <w:p w14:paraId="5FC649C8"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（Leakage test-device） </w:t>
                  </w:r>
                </w:p>
              </w:tc>
              <w:tc>
                <w:tcPr>
                  <w:tcW w:w="770" w:type="dxa"/>
                  <w:vAlign w:val="center"/>
                </w:tcPr>
                <w:p w14:paraId="55096249"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757AD9E3" w14:textId="77777777" w:rsidTr="00877BAB">
              <w:trPr>
                <w:trHeight w:val="113"/>
                <w:jc w:val="center"/>
              </w:trPr>
              <w:tc>
                <w:tcPr>
                  <w:tcW w:w="853" w:type="dxa"/>
                  <w:vMerge/>
                  <w:vAlign w:val="center"/>
                </w:tcPr>
                <w:p w14:paraId="4A1F92D8"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38514648"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十二、介電強度試驗設備</w:t>
                  </w:r>
                </w:p>
                <w:p w14:paraId="2101FB85"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（Dielectric strength tester） </w:t>
                  </w:r>
                </w:p>
              </w:tc>
              <w:tc>
                <w:tcPr>
                  <w:tcW w:w="770" w:type="dxa"/>
                  <w:vAlign w:val="center"/>
                </w:tcPr>
                <w:p w14:paraId="641ADC1B"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12CAB365" w14:textId="77777777" w:rsidTr="00877BAB">
              <w:trPr>
                <w:trHeight w:val="113"/>
                <w:jc w:val="center"/>
              </w:trPr>
              <w:tc>
                <w:tcPr>
                  <w:tcW w:w="853" w:type="dxa"/>
                  <w:vMerge/>
                  <w:vAlign w:val="center"/>
                </w:tcPr>
                <w:p w14:paraId="0505D0C1"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4B26362F"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lang w:bidi="hi-IN"/>
                    </w:rPr>
                  </w:pPr>
                  <w:r w:rsidRPr="0096240E">
                    <w:rPr>
                      <w:rFonts w:ascii="標楷體" w:eastAsia="標楷體" w:hAnsi="標楷體"/>
                      <w:color w:val="333333"/>
                      <w:kern w:val="0"/>
                      <w:sz w:val="20"/>
                      <w:lang w:bidi="hi-IN"/>
                    </w:rPr>
                    <w:t>十三、火花引燃測試裝置</w:t>
                  </w:r>
                </w:p>
                <w:p w14:paraId="13F97A26"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hint="eastAsia"/>
                      <w:color w:val="333333"/>
                      <w:kern w:val="0"/>
                      <w:sz w:val="20"/>
                      <w:lang w:bidi="hi-IN"/>
                    </w:rPr>
                    <w:t xml:space="preserve">　　　</w:t>
                  </w:r>
                  <w:r w:rsidRPr="0096240E">
                    <w:rPr>
                      <w:rFonts w:ascii="標楷體" w:eastAsia="標楷體" w:hAnsi="標楷體"/>
                      <w:color w:val="333333"/>
                      <w:kern w:val="0"/>
                      <w:sz w:val="20"/>
                      <w:lang w:bidi="hi-IN"/>
                    </w:rPr>
                    <w:t xml:space="preserve">（Spark ignition test device） </w:t>
                  </w:r>
                </w:p>
              </w:tc>
              <w:tc>
                <w:tcPr>
                  <w:tcW w:w="770" w:type="dxa"/>
                  <w:vAlign w:val="center"/>
                </w:tcPr>
                <w:p w14:paraId="64CFCBCF"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r w:rsidRPr="0096240E">
                    <w:rPr>
                      <w:rFonts w:ascii="標楷體" w:eastAsia="標楷體" w:hAnsi="標楷體"/>
                      <w:color w:val="333333"/>
                      <w:kern w:val="0"/>
                      <w:sz w:val="20"/>
                    </w:rPr>
                    <w:t> </w:t>
                  </w:r>
                  <w:r w:rsidRPr="0096240E">
                    <w:rPr>
                      <w:rFonts w:ascii="標楷體" w:eastAsia="標楷體" w:hAnsi="標楷體"/>
                      <w:color w:val="333333"/>
                      <w:kern w:val="0"/>
                      <w:sz w:val="20"/>
                      <w:lang w:bidi="hi-IN"/>
                    </w:rPr>
                    <w:t xml:space="preserve"> </w:t>
                  </w:r>
                </w:p>
              </w:tc>
            </w:tr>
            <w:tr w:rsidR="00021D1C" w:rsidRPr="0096240E" w14:paraId="14A51F07" w14:textId="77777777" w:rsidTr="00877BAB">
              <w:trPr>
                <w:trHeight w:val="113"/>
                <w:jc w:val="center"/>
              </w:trPr>
              <w:tc>
                <w:tcPr>
                  <w:tcW w:w="853" w:type="dxa"/>
                  <w:vMerge/>
                  <w:vAlign w:val="center"/>
                </w:tcPr>
                <w:p w14:paraId="0550F273" w14:textId="77777777" w:rsidR="00021D1C" w:rsidRPr="0096240E" w:rsidRDefault="00021D1C" w:rsidP="00877BAB">
                  <w:pPr>
                    <w:widowControl/>
                    <w:spacing w:line="260" w:lineRule="exact"/>
                    <w:textAlignment w:val="center"/>
                    <w:rPr>
                      <w:rFonts w:ascii="標楷體" w:eastAsia="標楷體" w:hAnsi="標楷體"/>
                      <w:color w:val="333333"/>
                      <w:kern w:val="0"/>
                      <w:sz w:val="20"/>
                    </w:rPr>
                  </w:pPr>
                </w:p>
              </w:tc>
              <w:tc>
                <w:tcPr>
                  <w:tcW w:w="3067" w:type="dxa"/>
                  <w:vAlign w:val="center"/>
                </w:tcPr>
                <w:p w14:paraId="0D71E791" w14:textId="77777777" w:rsidR="00021D1C" w:rsidRPr="0096240E" w:rsidRDefault="00021D1C" w:rsidP="00877BAB">
                  <w:pPr>
                    <w:widowControl/>
                    <w:spacing w:line="260" w:lineRule="exact"/>
                    <w:ind w:left="490" w:right="48" w:hanging="442"/>
                    <w:textAlignment w:val="center"/>
                    <w:rPr>
                      <w:rFonts w:ascii="標楷體" w:eastAsia="標楷體" w:hAnsi="標楷體"/>
                      <w:color w:val="333333"/>
                      <w:kern w:val="0"/>
                      <w:sz w:val="20"/>
                    </w:rPr>
                  </w:pPr>
                  <w:r w:rsidRPr="0096240E">
                    <w:rPr>
                      <w:rFonts w:ascii="標楷體" w:eastAsia="標楷體" w:hAnsi="標楷體"/>
                      <w:color w:val="333333"/>
                      <w:kern w:val="0"/>
                      <w:sz w:val="20"/>
                      <w:lang w:bidi="hi-IN"/>
                    </w:rPr>
                    <w:t xml:space="preserve">十四、安全鞋（Safety shoes） </w:t>
                  </w:r>
                </w:p>
              </w:tc>
              <w:tc>
                <w:tcPr>
                  <w:tcW w:w="770" w:type="dxa"/>
                  <w:vAlign w:val="center"/>
                </w:tcPr>
                <w:p w14:paraId="65CD6B95" w14:textId="77777777" w:rsidR="00021D1C" w:rsidRPr="0096240E" w:rsidRDefault="00021D1C" w:rsidP="00877BAB">
                  <w:pPr>
                    <w:widowControl/>
                    <w:spacing w:line="260" w:lineRule="exact"/>
                    <w:textAlignment w:val="center"/>
                    <w:rPr>
                      <w:rFonts w:ascii="標楷體" w:eastAsia="標楷體" w:hAnsi="標楷體"/>
                      <w:kern w:val="0"/>
                      <w:sz w:val="20"/>
                    </w:rPr>
                  </w:pPr>
                </w:p>
              </w:tc>
            </w:tr>
            <w:tr w:rsidR="00021D1C" w:rsidRPr="0096240E" w14:paraId="7BB66D17" w14:textId="77777777" w:rsidTr="00877BAB">
              <w:trPr>
                <w:trHeight w:val="113"/>
                <w:jc w:val="center"/>
              </w:trPr>
              <w:tc>
                <w:tcPr>
                  <w:tcW w:w="853" w:type="dxa"/>
                </w:tcPr>
                <w:p w14:paraId="1DA4189A" w14:textId="77777777" w:rsidR="00021D1C" w:rsidRPr="0096240E" w:rsidRDefault="00021D1C" w:rsidP="00877BAB">
                  <w:pPr>
                    <w:spacing w:line="260" w:lineRule="exact"/>
                    <w:textAlignment w:val="center"/>
                    <w:rPr>
                      <w:rFonts w:ascii="標楷體" w:eastAsia="標楷體" w:hAnsi="標楷體"/>
                      <w:sz w:val="20"/>
                    </w:rPr>
                  </w:pPr>
                  <w:r w:rsidRPr="0096240E">
                    <w:rPr>
                      <w:rFonts w:ascii="標楷體" w:eastAsia="標楷體" w:hAnsi="標楷體" w:hint="eastAsia"/>
                      <w:sz w:val="20"/>
                    </w:rPr>
                    <w:t>其他</w:t>
                  </w:r>
                </w:p>
              </w:tc>
              <w:tc>
                <w:tcPr>
                  <w:tcW w:w="3067" w:type="dxa"/>
                </w:tcPr>
                <w:p w14:paraId="3B50833E" w14:textId="77777777" w:rsidR="00021D1C" w:rsidRPr="0096240E" w:rsidRDefault="00021D1C" w:rsidP="00877BAB">
                  <w:pPr>
                    <w:spacing w:line="260" w:lineRule="exact"/>
                    <w:textAlignment w:val="center"/>
                    <w:rPr>
                      <w:rFonts w:ascii="標楷體" w:eastAsia="標楷體" w:hAnsi="標楷體"/>
                      <w:sz w:val="20"/>
                    </w:rPr>
                  </w:pPr>
                  <w:r w:rsidRPr="0096240E">
                    <w:rPr>
                      <w:rFonts w:ascii="標楷體" w:eastAsia="標楷體" w:hAnsi="標楷體" w:hint="eastAsia"/>
                      <w:sz w:val="20"/>
                    </w:rPr>
                    <w:t>中央主管機關另定之。</w:t>
                  </w:r>
                </w:p>
              </w:tc>
              <w:tc>
                <w:tcPr>
                  <w:tcW w:w="770" w:type="dxa"/>
                  <w:vAlign w:val="center"/>
                </w:tcPr>
                <w:p w14:paraId="1AC7BD50" w14:textId="77777777" w:rsidR="00021D1C" w:rsidRPr="0096240E" w:rsidRDefault="00021D1C" w:rsidP="00877BAB">
                  <w:pPr>
                    <w:widowControl/>
                    <w:spacing w:line="260" w:lineRule="exact"/>
                    <w:ind w:left="490" w:right="48" w:hanging="442"/>
                    <w:jc w:val="center"/>
                    <w:textAlignment w:val="center"/>
                    <w:rPr>
                      <w:rFonts w:ascii="標楷體" w:eastAsia="標楷體" w:hAnsi="標楷體"/>
                      <w:color w:val="333333"/>
                      <w:kern w:val="0"/>
                      <w:sz w:val="20"/>
                    </w:rPr>
                  </w:pPr>
                </w:p>
              </w:tc>
            </w:tr>
          </w:tbl>
          <w:p w14:paraId="2084130E" w14:textId="77777777" w:rsidR="00021D1C" w:rsidRPr="00AE6C69" w:rsidRDefault="00021D1C" w:rsidP="00877BAB">
            <w:pPr>
              <w:spacing w:line="0" w:lineRule="atLeast"/>
              <w:ind w:left="480" w:hangingChars="300" w:hanging="480"/>
              <w:rPr>
                <w:rFonts w:ascii="標楷體" w:eastAsia="標楷體" w:hAnsi="標楷體" w:cs="標楷體"/>
                <w:b/>
              </w:rPr>
            </w:pPr>
            <w:r w:rsidRPr="00790D9E">
              <w:rPr>
                <w:rFonts w:ascii="標楷體" w:eastAsia="標楷體" w:hAnsi="標楷體" w:hint="eastAsia"/>
                <w:sz w:val="16"/>
                <w:szCs w:val="16"/>
              </w:rPr>
              <w:t>備註：上表所列</w:t>
            </w:r>
            <w:r w:rsidRPr="00790D9E">
              <w:rPr>
                <w:rFonts w:ascii="標楷體" w:eastAsia="標楷體" w:hAnsi="標楷體"/>
                <w:sz w:val="16"/>
                <w:szCs w:val="16"/>
              </w:rPr>
              <w:t>檢定用設備</w:t>
            </w:r>
            <w:r w:rsidRPr="00790D9E">
              <w:rPr>
                <w:rFonts w:ascii="標楷體" w:eastAsia="標楷體" w:hAnsi="標楷體" w:hint="eastAsia"/>
                <w:sz w:val="16"/>
                <w:szCs w:val="16"/>
              </w:rPr>
              <w:t>或</w:t>
            </w:r>
            <w:r w:rsidRPr="00790D9E">
              <w:rPr>
                <w:rFonts w:ascii="標楷體" w:eastAsia="標楷體" w:hAnsi="標楷體"/>
                <w:sz w:val="16"/>
                <w:szCs w:val="16"/>
              </w:rPr>
              <w:t>必要之個人防護具</w:t>
            </w:r>
            <w:r w:rsidRPr="00790D9E">
              <w:rPr>
                <w:rFonts w:ascii="標楷體" w:eastAsia="標楷體" w:hAnsi="標楷體" w:hint="eastAsia"/>
                <w:sz w:val="16"/>
                <w:szCs w:val="16"/>
              </w:rPr>
              <w:t>為供檢定機構設置選用之依據。但檢定機構可依實際需報請中央主管機關核准改以同等效能之</w:t>
            </w:r>
            <w:r w:rsidRPr="00790D9E">
              <w:rPr>
                <w:rFonts w:ascii="標楷體" w:eastAsia="標楷體" w:hAnsi="標楷體"/>
                <w:sz w:val="16"/>
                <w:szCs w:val="16"/>
              </w:rPr>
              <w:t>檢定用設備</w:t>
            </w:r>
            <w:r w:rsidRPr="00790D9E">
              <w:rPr>
                <w:rFonts w:ascii="標楷體" w:eastAsia="標楷體" w:hAnsi="標楷體" w:hint="eastAsia"/>
                <w:sz w:val="16"/>
                <w:szCs w:val="16"/>
              </w:rPr>
              <w:t>或</w:t>
            </w:r>
            <w:r w:rsidRPr="00790D9E">
              <w:rPr>
                <w:rFonts w:ascii="標楷體" w:eastAsia="標楷體" w:hAnsi="標楷體"/>
                <w:sz w:val="16"/>
                <w:szCs w:val="16"/>
              </w:rPr>
              <w:t>個人防護具</w:t>
            </w:r>
            <w:r w:rsidRPr="00790D9E">
              <w:rPr>
                <w:rFonts w:ascii="標楷體" w:eastAsia="標楷體" w:hAnsi="標楷體" w:hint="eastAsia"/>
                <w:sz w:val="16"/>
                <w:szCs w:val="16"/>
              </w:rPr>
              <w:t>替代之。</w:t>
            </w:r>
          </w:p>
        </w:tc>
        <w:tc>
          <w:tcPr>
            <w:tcW w:w="4853" w:type="dxa"/>
          </w:tcPr>
          <w:p w14:paraId="05DBB1C4" w14:textId="77777777" w:rsidR="00021D1C" w:rsidRPr="00235392" w:rsidRDefault="00021D1C" w:rsidP="00877BAB">
            <w:pPr>
              <w:rPr>
                <w:rFonts w:ascii="標楷體" w:eastAsia="標楷體" w:hAnsi="標楷體" w:cs="標楷體"/>
              </w:rPr>
            </w:pPr>
            <w:r w:rsidRPr="00235392">
              <w:rPr>
                <w:rFonts w:ascii="標楷體" w:eastAsia="標楷體" w:hAnsi="標楷體" w:cs="標楷體" w:hint="eastAsia"/>
              </w:rPr>
              <w:lastRenderedPageBreak/>
              <w:t>本附表未修正。</w:t>
            </w:r>
          </w:p>
        </w:tc>
      </w:tr>
    </w:tbl>
    <w:p w14:paraId="14BBEB90" w14:textId="77777777" w:rsidR="00021D1C" w:rsidRDefault="00021D1C" w:rsidP="00021D1C"/>
    <w:p w14:paraId="0848B88D" w14:textId="77777777" w:rsidR="00021D1C" w:rsidRDefault="00021D1C" w:rsidP="00021D1C">
      <w:pPr>
        <w:widowControl/>
      </w:pPr>
      <w:r>
        <w:br w:type="page"/>
      </w:r>
    </w:p>
    <w:p w14:paraId="68DCA667" w14:textId="77777777" w:rsidR="00021D1C" w:rsidRDefault="00021D1C" w:rsidP="00021D1C">
      <w:pPr>
        <w:pStyle w:val="aa"/>
        <w:widowControl w:val="0"/>
        <w:adjustRightInd/>
        <w:snapToGrid/>
        <w:spacing w:after="0" w:line="460" w:lineRule="exact"/>
        <w:jc w:val="left"/>
        <w:rPr>
          <w:rFonts w:hAnsi="標楷體"/>
          <w:b/>
          <w:sz w:val="40"/>
          <w:szCs w:val="40"/>
        </w:rPr>
      </w:pPr>
      <w:r w:rsidRPr="00021D1C">
        <w:rPr>
          <w:rFonts w:hAnsi="標楷體" w:hint="eastAsia"/>
          <w:b/>
          <w:sz w:val="40"/>
          <w:szCs w:val="40"/>
        </w:rPr>
        <w:lastRenderedPageBreak/>
        <w:t>第</w:t>
      </w:r>
      <w:r>
        <w:rPr>
          <w:rFonts w:hAnsi="標楷體" w:hint="eastAsia"/>
          <w:b/>
          <w:sz w:val="40"/>
          <w:szCs w:val="40"/>
        </w:rPr>
        <w:t>五</w:t>
      </w:r>
      <w:r w:rsidRPr="00021D1C">
        <w:rPr>
          <w:rFonts w:hAnsi="標楷體" w:hint="eastAsia"/>
          <w:b/>
          <w:sz w:val="40"/>
          <w:szCs w:val="40"/>
        </w:rPr>
        <w:t>點附表</w:t>
      </w:r>
      <w:r>
        <w:rPr>
          <w:rFonts w:hAnsi="標楷體" w:hint="eastAsia"/>
          <w:b/>
          <w:sz w:val="40"/>
          <w:szCs w:val="40"/>
        </w:rPr>
        <w:t>二</w:t>
      </w:r>
      <w:r w:rsidRPr="00021D1C">
        <w:rPr>
          <w:rFonts w:hAnsi="標楷體" w:hint="eastAsia"/>
          <w:b/>
          <w:sz w:val="40"/>
          <w:szCs w:val="40"/>
        </w:rPr>
        <w:t>修正對照表</w:t>
      </w:r>
    </w:p>
    <w:tbl>
      <w:tblPr>
        <w:tblW w:w="14558"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852"/>
        <w:gridCol w:w="4853"/>
        <w:gridCol w:w="4853"/>
      </w:tblGrid>
      <w:tr w:rsidR="00877BAB" w:rsidRPr="009C574F" w14:paraId="111586B6" w14:textId="77777777" w:rsidTr="00877BAB">
        <w:tc>
          <w:tcPr>
            <w:tcW w:w="4852" w:type="dxa"/>
            <w:tcBorders>
              <w:top w:val="single" w:sz="12" w:space="0" w:color="auto"/>
              <w:left w:val="single" w:sz="12" w:space="0" w:color="auto"/>
              <w:bottom w:val="single" w:sz="6" w:space="0" w:color="auto"/>
              <w:right w:val="single" w:sz="6" w:space="0" w:color="auto"/>
            </w:tcBorders>
          </w:tcPr>
          <w:p w14:paraId="73E8AB8F" w14:textId="77777777" w:rsidR="00877BAB" w:rsidRPr="00733CB0" w:rsidRDefault="00877BAB" w:rsidP="00733CB0">
            <w:pPr>
              <w:jc w:val="center"/>
              <w:rPr>
                <w:rFonts w:ascii="標楷體" w:eastAsia="標楷體" w:hAnsi="標楷體" w:cs="標楷體"/>
                <w:b/>
              </w:rPr>
            </w:pPr>
            <w:r w:rsidRPr="00733CB0">
              <w:rPr>
                <w:rFonts w:ascii="標楷體" w:eastAsia="標楷體" w:hAnsi="標楷體" w:cs="標楷體" w:hint="eastAsia"/>
                <w:b/>
              </w:rPr>
              <w:t>修正規定</w:t>
            </w:r>
          </w:p>
        </w:tc>
        <w:tc>
          <w:tcPr>
            <w:tcW w:w="4853" w:type="dxa"/>
            <w:tcBorders>
              <w:top w:val="single" w:sz="12" w:space="0" w:color="auto"/>
              <w:left w:val="single" w:sz="6" w:space="0" w:color="auto"/>
              <w:bottom w:val="single" w:sz="6" w:space="0" w:color="auto"/>
              <w:right w:val="single" w:sz="6" w:space="0" w:color="auto"/>
            </w:tcBorders>
          </w:tcPr>
          <w:p w14:paraId="400A8D9A" w14:textId="77777777" w:rsidR="00877BAB" w:rsidRPr="00733CB0" w:rsidRDefault="00877BAB" w:rsidP="00733CB0">
            <w:pPr>
              <w:jc w:val="center"/>
              <w:rPr>
                <w:rFonts w:ascii="標楷體" w:eastAsia="標楷體" w:hAnsi="標楷體" w:cs="標楷體"/>
                <w:b/>
              </w:rPr>
            </w:pPr>
            <w:r w:rsidRPr="00733CB0">
              <w:rPr>
                <w:rFonts w:ascii="標楷體" w:eastAsia="標楷體" w:hAnsi="標楷體" w:cs="標楷體" w:hint="eastAsia"/>
                <w:b/>
              </w:rPr>
              <w:t>現行規定</w:t>
            </w:r>
          </w:p>
        </w:tc>
        <w:tc>
          <w:tcPr>
            <w:tcW w:w="4853" w:type="dxa"/>
            <w:tcBorders>
              <w:top w:val="single" w:sz="12" w:space="0" w:color="auto"/>
              <w:left w:val="single" w:sz="6" w:space="0" w:color="auto"/>
              <w:bottom w:val="single" w:sz="6" w:space="0" w:color="auto"/>
              <w:right w:val="single" w:sz="12" w:space="0" w:color="auto"/>
            </w:tcBorders>
          </w:tcPr>
          <w:p w14:paraId="6FE72223" w14:textId="77777777" w:rsidR="00877BAB" w:rsidRPr="00733CB0" w:rsidRDefault="00877BAB" w:rsidP="00733CB0">
            <w:pPr>
              <w:jc w:val="center"/>
              <w:rPr>
                <w:rFonts w:ascii="標楷體" w:eastAsia="標楷體" w:hAnsi="標楷體" w:cs="標楷體"/>
                <w:b/>
              </w:rPr>
            </w:pPr>
            <w:r w:rsidRPr="00733CB0">
              <w:rPr>
                <w:rFonts w:ascii="標楷體" w:eastAsia="標楷體" w:hAnsi="標楷體" w:cs="標楷體" w:hint="eastAsia"/>
                <w:b/>
              </w:rPr>
              <w:t>說明</w:t>
            </w:r>
          </w:p>
        </w:tc>
      </w:tr>
      <w:tr w:rsidR="00021D1C" w:rsidRPr="009C574F" w14:paraId="282685DF" w14:textId="77777777" w:rsidTr="00877BAB">
        <w:tc>
          <w:tcPr>
            <w:tcW w:w="4852" w:type="dxa"/>
          </w:tcPr>
          <w:p w14:paraId="01DDC079" w14:textId="77777777" w:rsidR="00021D1C" w:rsidRDefault="00021D1C" w:rsidP="00877BAB">
            <w:pPr>
              <w:ind w:left="828" w:hangingChars="345" w:hanging="828"/>
              <w:rPr>
                <w:rFonts w:ascii="標楷體" w:eastAsia="標楷體" w:hAnsi="標楷體"/>
                <w:kern w:val="0"/>
                <w:szCs w:val="24"/>
              </w:rPr>
            </w:pPr>
            <w:r w:rsidRPr="0096240E">
              <w:rPr>
                <w:rFonts w:ascii="標楷體" w:eastAsia="標楷體" w:hAnsi="標楷體" w:hint="eastAsia"/>
                <w:kern w:val="0"/>
              </w:rPr>
              <w:t>附表二</w:t>
            </w:r>
            <w:r>
              <w:rPr>
                <w:rFonts w:ascii="標楷體" w:eastAsia="標楷體" w:hAnsi="標楷體" w:hint="eastAsia"/>
                <w:kern w:val="0"/>
              </w:rPr>
              <w:t xml:space="preserve"> </w:t>
            </w:r>
            <w:r w:rsidRPr="003F5EBC">
              <w:rPr>
                <w:rFonts w:ascii="標楷體" w:eastAsia="標楷體" w:hAnsi="標楷體" w:hint="eastAsia"/>
                <w:kern w:val="0"/>
                <w:szCs w:val="24"/>
              </w:rPr>
              <w:t>機械設備器具型式檢定機構設置申請表</w:t>
            </w:r>
          </w:p>
          <w:tbl>
            <w:tblPr>
              <w:tblW w:w="4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7"/>
              <w:gridCol w:w="798"/>
              <w:gridCol w:w="798"/>
              <w:gridCol w:w="720"/>
              <w:gridCol w:w="1720"/>
            </w:tblGrid>
            <w:tr w:rsidR="00021D1C" w:rsidRPr="0096240E" w14:paraId="03065DF8" w14:textId="77777777" w:rsidTr="00877BAB">
              <w:trPr>
                <w:trHeight w:val="113"/>
                <w:jc w:val="center"/>
              </w:trPr>
              <w:tc>
                <w:tcPr>
                  <w:tcW w:w="1395" w:type="dxa"/>
                  <w:gridSpan w:val="2"/>
                  <w:vAlign w:val="center"/>
                </w:tcPr>
                <w:p w14:paraId="332D98F5" w14:textId="77777777" w:rsidR="00021D1C" w:rsidRPr="0096240E" w:rsidRDefault="00021D1C" w:rsidP="00877BAB">
                  <w:pPr>
                    <w:widowControl/>
                    <w:spacing w:line="280" w:lineRule="exact"/>
                    <w:ind w:left="48" w:right="48"/>
                    <w:rPr>
                      <w:rFonts w:ascii="標楷體" w:eastAsia="標楷體" w:hAnsi="標楷體" w:cs="新細明體"/>
                      <w:color w:val="333333"/>
                      <w:kern w:val="0"/>
                      <w:sz w:val="20"/>
                    </w:rPr>
                  </w:pPr>
                  <w:r w:rsidRPr="0096240E">
                    <w:rPr>
                      <w:rFonts w:ascii="標楷體" w:eastAsia="標楷體" w:hAnsi="標楷體" w:cs="新細明體" w:hint="eastAsia"/>
                      <w:color w:val="333333"/>
                      <w:kern w:val="0"/>
                      <w:sz w:val="20"/>
                    </w:rPr>
                    <w:t>申請機構名稱</w:t>
                  </w:r>
                  <w:r w:rsidRPr="0096240E">
                    <w:rPr>
                      <w:rFonts w:ascii="標楷體" w:eastAsia="標楷體" w:hAnsi="標楷體" w:cs="新細明體"/>
                      <w:color w:val="333333"/>
                      <w:kern w:val="0"/>
                      <w:sz w:val="20"/>
                    </w:rPr>
                    <w:t xml:space="preserve"> </w:t>
                  </w:r>
                </w:p>
              </w:tc>
              <w:tc>
                <w:tcPr>
                  <w:tcW w:w="798" w:type="dxa"/>
                  <w:vAlign w:val="center"/>
                </w:tcPr>
                <w:p w14:paraId="7751AEEB"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720" w:type="dxa"/>
                  <w:vAlign w:val="center"/>
                </w:tcPr>
                <w:p w14:paraId="13B05BE5"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hint="eastAsia"/>
                      <w:color w:val="333333"/>
                      <w:kern w:val="0"/>
                      <w:sz w:val="20"/>
                    </w:rPr>
                    <w:t>電話</w:t>
                  </w:r>
                  <w:r w:rsidRPr="0096240E">
                    <w:rPr>
                      <w:rFonts w:ascii="標楷體" w:eastAsia="標楷體" w:hAnsi="標楷體" w:cs="新細明體"/>
                      <w:color w:val="333333"/>
                      <w:kern w:val="0"/>
                      <w:sz w:val="20"/>
                    </w:rPr>
                    <w:t xml:space="preserve"> </w:t>
                  </w:r>
                </w:p>
              </w:tc>
              <w:tc>
                <w:tcPr>
                  <w:tcW w:w="1720" w:type="dxa"/>
                  <w:vAlign w:val="center"/>
                </w:tcPr>
                <w:p w14:paraId="6FC210AB"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r>
            <w:tr w:rsidR="00021D1C" w:rsidRPr="0096240E" w14:paraId="19FB6E55" w14:textId="77777777" w:rsidTr="00877BAB">
              <w:trPr>
                <w:trHeight w:val="113"/>
                <w:jc w:val="center"/>
              </w:trPr>
              <w:tc>
                <w:tcPr>
                  <w:tcW w:w="1395" w:type="dxa"/>
                  <w:gridSpan w:val="2"/>
                  <w:vAlign w:val="center"/>
                </w:tcPr>
                <w:p w14:paraId="264FB1A9"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hint="eastAsia"/>
                      <w:color w:val="333333"/>
                      <w:kern w:val="0"/>
                      <w:sz w:val="20"/>
                    </w:rPr>
                    <w:t>地址</w:t>
                  </w:r>
                </w:p>
              </w:tc>
              <w:tc>
                <w:tcPr>
                  <w:tcW w:w="3238" w:type="dxa"/>
                  <w:gridSpan w:val="3"/>
                  <w:vAlign w:val="center"/>
                </w:tcPr>
                <w:p w14:paraId="5A5F6D92"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r>
            <w:tr w:rsidR="00021D1C" w:rsidRPr="0096240E" w14:paraId="0106FFBF" w14:textId="77777777" w:rsidTr="00877BAB">
              <w:trPr>
                <w:trHeight w:val="113"/>
                <w:jc w:val="center"/>
              </w:trPr>
              <w:tc>
                <w:tcPr>
                  <w:tcW w:w="597" w:type="dxa"/>
                  <w:vMerge w:val="restart"/>
                  <w:vAlign w:val="center"/>
                </w:tcPr>
                <w:p w14:paraId="5DC462C2"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hint="eastAsia"/>
                      <w:color w:val="333333"/>
                      <w:kern w:val="0"/>
                      <w:sz w:val="20"/>
                    </w:rPr>
                    <w:t>聯絡人</w:t>
                  </w:r>
                  <w:r w:rsidRPr="0096240E">
                    <w:rPr>
                      <w:rFonts w:ascii="標楷體" w:eastAsia="標楷體" w:hAnsi="標楷體" w:cs="新細明體"/>
                      <w:color w:val="333333"/>
                      <w:kern w:val="0"/>
                      <w:sz w:val="20"/>
                    </w:rPr>
                    <w:t xml:space="preserve"> </w:t>
                  </w:r>
                </w:p>
              </w:tc>
              <w:tc>
                <w:tcPr>
                  <w:tcW w:w="798" w:type="dxa"/>
                  <w:vAlign w:val="center"/>
                </w:tcPr>
                <w:p w14:paraId="520D88F0"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hint="eastAsia"/>
                      <w:color w:val="333333"/>
                      <w:kern w:val="0"/>
                      <w:sz w:val="20"/>
                    </w:rPr>
                    <w:t>職稱</w:t>
                  </w:r>
                  <w:r w:rsidRPr="0096240E">
                    <w:rPr>
                      <w:rFonts w:ascii="標楷體" w:eastAsia="標楷體" w:hAnsi="標楷體" w:cs="新細明體"/>
                      <w:color w:val="333333"/>
                      <w:kern w:val="0"/>
                      <w:sz w:val="20"/>
                    </w:rPr>
                    <w:t xml:space="preserve"> </w:t>
                  </w:r>
                </w:p>
              </w:tc>
              <w:tc>
                <w:tcPr>
                  <w:tcW w:w="798" w:type="dxa"/>
                  <w:vAlign w:val="center"/>
                </w:tcPr>
                <w:p w14:paraId="6C4B3E92"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720" w:type="dxa"/>
                  <w:vAlign w:val="center"/>
                </w:tcPr>
                <w:p w14:paraId="1DAC49A6"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hint="eastAsia"/>
                      <w:color w:val="333333"/>
                      <w:kern w:val="0"/>
                      <w:sz w:val="20"/>
                    </w:rPr>
                    <w:t>電話</w:t>
                  </w:r>
                  <w:r w:rsidRPr="0096240E">
                    <w:rPr>
                      <w:rFonts w:ascii="標楷體" w:eastAsia="標楷體" w:hAnsi="標楷體" w:cs="新細明體"/>
                      <w:color w:val="333333"/>
                      <w:kern w:val="0"/>
                      <w:sz w:val="20"/>
                    </w:rPr>
                    <w:t xml:space="preserve"> </w:t>
                  </w:r>
                </w:p>
              </w:tc>
              <w:tc>
                <w:tcPr>
                  <w:tcW w:w="1720" w:type="dxa"/>
                  <w:vAlign w:val="center"/>
                </w:tcPr>
                <w:p w14:paraId="75921A47"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r>
            <w:tr w:rsidR="00021D1C" w:rsidRPr="0096240E" w14:paraId="500EAEE0" w14:textId="77777777" w:rsidTr="00877BAB">
              <w:trPr>
                <w:trHeight w:val="113"/>
                <w:jc w:val="center"/>
              </w:trPr>
              <w:tc>
                <w:tcPr>
                  <w:tcW w:w="597" w:type="dxa"/>
                  <w:vMerge/>
                  <w:vAlign w:val="center"/>
                </w:tcPr>
                <w:p w14:paraId="048DEFDF" w14:textId="77777777" w:rsidR="00021D1C" w:rsidRPr="0096240E" w:rsidRDefault="00021D1C" w:rsidP="00877BAB">
                  <w:pPr>
                    <w:widowControl/>
                    <w:spacing w:line="280" w:lineRule="exact"/>
                    <w:rPr>
                      <w:rFonts w:ascii="標楷體" w:eastAsia="標楷體" w:hAnsi="標楷體" w:cs="新細明體"/>
                      <w:color w:val="333333"/>
                      <w:kern w:val="0"/>
                      <w:sz w:val="20"/>
                    </w:rPr>
                  </w:pPr>
                </w:p>
              </w:tc>
              <w:tc>
                <w:tcPr>
                  <w:tcW w:w="798" w:type="dxa"/>
                  <w:vAlign w:val="center"/>
                </w:tcPr>
                <w:p w14:paraId="5437FB4E"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hint="eastAsia"/>
                      <w:color w:val="333333"/>
                      <w:kern w:val="0"/>
                      <w:sz w:val="20"/>
                    </w:rPr>
                    <w:t>姓名</w:t>
                  </w:r>
                  <w:r w:rsidRPr="0096240E">
                    <w:rPr>
                      <w:rFonts w:ascii="標楷體" w:eastAsia="標楷體" w:hAnsi="標楷體" w:cs="新細明體"/>
                      <w:color w:val="333333"/>
                      <w:kern w:val="0"/>
                      <w:sz w:val="20"/>
                    </w:rPr>
                    <w:t xml:space="preserve"> </w:t>
                  </w:r>
                </w:p>
              </w:tc>
              <w:tc>
                <w:tcPr>
                  <w:tcW w:w="3238" w:type="dxa"/>
                  <w:gridSpan w:val="3"/>
                  <w:vAlign w:val="center"/>
                </w:tcPr>
                <w:p w14:paraId="02B0B4A4"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r>
            <w:tr w:rsidR="00021D1C" w:rsidRPr="0096240E" w14:paraId="2C49F583" w14:textId="77777777" w:rsidTr="00877BAB">
              <w:trPr>
                <w:trHeight w:val="113"/>
                <w:jc w:val="center"/>
              </w:trPr>
              <w:tc>
                <w:tcPr>
                  <w:tcW w:w="1395" w:type="dxa"/>
                  <w:gridSpan w:val="2"/>
                  <w:vAlign w:val="center"/>
                </w:tcPr>
                <w:p w14:paraId="5E57A32A"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hint="eastAsia"/>
                      <w:color w:val="333333"/>
                      <w:kern w:val="0"/>
                      <w:sz w:val="20"/>
                    </w:rPr>
                    <w:t>電子郵件聯絡信箱</w:t>
                  </w:r>
                </w:p>
              </w:tc>
              <w:tc>
                <w:tcPr>
                  <w:tcW w:w="3238" w:type="dxa"/>
                  <w:gridSpan w:val="3"/>
                  <w:vAlign w:val="center"/>
                </w:tcPr>
                <w:p w14:paraId="631B604A"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p>
              </w:tc>
            </w:tr>
            <w:tr w:rsidR="00021D1C" w:rsidRPr="0096240E" w14:paraId="6687AAC5" w14:textId="77777777" w:rsidTr="00877BAB">
              <w:trPr>
                <w:trHeight w:val="113"/>
                <w:jc w:val="center"/>
              </w:trPr>
              <w:tc>
                <w:tcPr>
                  <w:tcW w:w="1395" w:type="dxa"/>
                  <w:gridSpan w:val="2"/>
                  <w:vAlign w:val="center"/>
                </w:tcPr>
                <w:p w14:paraId="2C5C7B62"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hint="eastAsia"/>
                      <w:color w:val="333333"/>
                      <w:kern w:val="0"/>
                      <w:sz w:val="20"/>
                    </w:rPr>
                    <w:t>申請型式檢定之機械設備器具種類</w:t>
                  </w:r>
                  <w:r w:rsidRPr="0096240E">
                    <w:rPr>
                      <w:rFonts w:ascii="標楷體" w:eastAsia="標楷體" w:hAnsi="標楷體" w:cs="新細明體"/>
                      <w:color w:val="333333"/>
                      <w:kern w:val="0"/>
                      <w:sz w:val="20"/>
                    </w:rPr>
                    <w:t xml:space="preserve"> </w:t>
                  </w:r>
                </w:p>
              </w:tc>
              <w:tc>
                <w:tcPr>
                  <w:tcW w:w="3238" w:type="dxa"/>
                  <w:gridSpan w:val="3"/>
                  <w:vAlign w:val="center"/>
                </w:tcPr>
                <w:p w14:paraId="72F61B71"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r>
            <w:tr w:rsidR="00021D1C" w:rsidRPr="0096240E" w14:paraId="45DD3F35" w14:textId="77777777" w:rsidTr="00877BAB">
              <w:trPr>
                <w:trHeight w:val="113"/>
                <w:jc w:val="center"/>
              </w:trPr>
              <w:tc>
                <w:tcPr>
                  <w:tcW w:w="4633" w:type="dxa"/>
                  <w:gridSpan w:val="5"/>
                  <w:vAlign w:val="center"/>
                </w:tcPr>
                <w:p w14:paraId="7DAF36FB"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hint="eastAsia"/>
                      <w:color w:val="333333"/>
                      <w:kern w:val="0"/>
                      <w:sz w:val="20"/>
                    </w:rPr>
                    <w:t>檢定主管及檢定員名冊</w:t>
                  </w:r>
                  <w:r w:rsidRPr="0096240E">
                    <w:rPr>
                      <w:rFonts w:ascii="標楷體" w:eastAsia="標楷體" w:hAnsi="標楷體" w:cs="新細明體"/>
                      <w:color w:val="333333"/>
                      <w:kern w:val="0"/>
                      <w:sz w:val="20"/>
                    </w:rPr>
                    <w:t xml:space="preserve"> </w:t>
                  </w:r>
                </w:p>
              </w:tc>
            </w:tr>
            <w:tr w:rsidR="00021D1C" w:rsidRPr="0096240E" w14:paraId="130C12AF" w14:textId="77777777" w:rsidTr="00877BAB">
              <w:trPr>
                <w:trHeight w:val="113"/>
                <w:jc w:val="center"/>
              </w:trPr>
              <w:tc>
                <w:tcPr>
                  <w:tcW w:w="597" w:type="dxa"/>
                  <w:vAlign w:val="center"/>
                </w:tcPr>
                <w:p w14:paraId="53CEB031"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hint="eastAsia"/>
                      <w:color w:val="333333"/>
                      <w:kern w:val="0"/>
                      <w:sz w:val="20"/>
                    </w:rPr>
                    <w:t>職稱</w:t>
                  </w:r>
                  <w:r w:rsidRPr="0096240E">
                    <w:rPr>
                      <w:rFonts w:ascii="標楷體" w:eastAsia="標楷體" w:hAnsi="標楷體" w:cs="新細明體"/>
                      <w:color w:val="333333"/>
                      <w:kern w:val="0"/>
                      <w:sz w:val="20"/>
                    </w:rPr>
                    <w:t xml:space="preserve"> </w:t>
                  </w:r>
                </w:p>
              </w:tc>
              <w:tc>
                <w:tcPr>
                  <w:tcW w:w="798" w:type="dxa"/>
                  <w:vAlign w:val="center"/>
                </w:tcPr>
                <w:p w14:paraId="3B4A1CC5"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hint="eastAsia"/>
                      <w:color w:val="333333"/>
                      <w:kern w:val="0"/>
                      <w:sz w:val="20"/>
                    </w:rPr>
                    <w:t>姓名</w:t>
                  </w:r>
                  <w:r w:rsidRPr="0096240E">
                    <w:rPr>
                      <w:rFonts w:ascii="標楷體" w:eastAsia="標楷體" w:hAnsi="標楷體" w:cs="新細明體"/>
                      <w:color w:val="333333"/>
                      <w:kern w:val="0"/>
                      <w:sz w:val="20"/>
                    </w:rPr>
                    <w:t xml:space="preserve"> </w:t>
                  </w:r>
                </w:p>
              </w:tc>
              <w:tc>
                <w:tcPr>
                  <w:tcW w:w="1518" w:type="dxa"/>
                  <w:gridSpan w:val="2"/>
                  <w:vAlign w:val="center"/>
                </w:tcPr>
                <w:p w14:paraId="253E8AA8"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hint="eastAsia"/>
                      <w:color w:val="333333"/>
                      <w:kern w:val="0"/>
                      <w:sz w:val="20"/>
                    </w:rPr>
                    <w:t>學經歷及資格</w:t>
                  </w:r>
                  <w:r w:rsidRPr="0096240E">
                    <w:rPr>
                      <w:rFonts w:ascii="標楷體" w:eastAsia="標楷體" w:hAnsi="標楷體" w:cs="新細明體"/>
                      <w:color w:val="333333"/>
                      <w:kern w:val="0"/>
                      <w:sz w:val="20"/>
                    </w:rPr>
                    <w:t xml:space="preserve"> </w:t>
                  </w:r>
                </w:p>
              </w:tc>
              <w:tc>
                <w:tcPr>
                  <w:tcW w:w="1720" w:type="dxa"/>
                  <w:vAlign w:val="center"/>
                </w:tcPr>
                <w:p w14:paraId="6B5A27BE" w14:textId="77777777" w:rsidR="00021D1C" w:rsidRPr="0096240E" w:rsidRDefault="00021D1C" w:rsidP="00877BAB">
                  <w:pPr>
                    <w:widowControl/>
                    <w:adjustRightInd w:val="0"/>
                    <w:snapToGrid w:val="0"/>
                    <w:spacing w:line="240" w:lineRule="atLeast"/>
                    <w:ind w:left="45" w:right="45"/>
                    <w:jc w:val="center"/>
                    <w:rPr>
                      <w:rFonts w:ascii="標楷體" w:eastAsia="標楷體" w:hAnsi="標楷體"/>
                      <w:sz w:val="20"/>
                    </w:rPr>
                  </w:pPr>
                  <w:r w:rsidRPr="0096240E">
                    <w:rPr>
                      <w:rFonts w:ascii="標楷體" w:eastAsia="標楷體" w:hAnsi="標楷體" w:hint="eastAsia"/>
                      <w:sz w:val="20"/>
                    </w:rPr>
                    <w:t>備註</w:t>
                  </w:r>
                </w:p>
                <w:p w14:paraId="7CB3A69F" w14:textId="77777777" w:rsidR="00021D1C" w:rsidRPr="0096240E" w:rsidRDefault="00021D1C" w:rsidP="00877BAB">
                  <w:pPr>
                    <w:widowControl/>
                    <w:adjustRightInd w:val="0"/>
                    <w:snapToGrid w:val="0"/>
                    <w:spacing w:line="240" w:lineRule="atLeast"/>
                    <w:ind w:left="45" w:right="45"/>
                    <w:jc w:val="center"/>
                    <w:rPr>
                      <w:rFonts w:ascii="標楷體" w:eastAsia="標楷體" w:hAnsi="標楷體" w:cs="新細明體"/>
                      <w:color w:val="333333"/>
                      <w:kern w:val="0"/>
                      <w:sz w:val="20"/>
                    </w:rPr>
                  </w:pPr>
                  <w:r w:rsidRPr="0096240E">
                    <w:rPr>
                      <w:rFonts w:ascii="標楷體" w:eastAsia="標楷體" w:hAnsi="標楷體" w:hint="eastAsia"/>
                      <w:sz w:val="20"/>
                    </w:rPr>
                    <w:t>(含適任工作、檢定對象之產品種類及異動記載)</w:t>
                  </w:r>
                  <w:r w:rsidRPr="0096240E">
                    <w:rPr>
                      <w:rFonts w:ascii="標楷體" w:eastAsia="標楷體" w:hAnsi="標楷體" w:cs="新細明體"/>
                      <w:color w:val="333333"/>
                      <w:kern w:val="0"/>
                      <w:sz w:val="20"/>
                    </w:rPr>
                    <w:t xml:space="preserve"> </w:t>
                  </w:r>
                </w:p>
              </w:tc>
            </w:tr>
            <w:tr w:rsidR="00021D1C" w:rsidRPr="0096240E" w14:paraId="0A8E5122" w14:textId="77777777" w:rsidTr="00877BAB">
              <w:trPr>
                <w:trHeight w:val="113"/>
                <w:jc w:val="center"/>
              </w:trPr>
              <w:tc>
                <w:tcPr>
                  <w:tcW w:w="597" w:type="dxa"/>
                  <w:vAlign w:val="center"/>
                </w:tcPr>
                <w:p w14:paraId="51356CDC"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798" w:type="dxa"/>
                  <w:vAlign w:val="center"/>
                </w:tcPr>
                <w:p w14:paraId="099E10FD"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1518" w:type="dxa"/>
                  <w:gridSpan w:val="2"/>
                  <w:vAlign w:val="center"/>
                </w:tcPr>
                <w:p w14:paraId="0FFE5DF4"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1720" w:type="dxa"/>
                  <w:vAlign w:val="center"/>
                </w:tcPr>
                <w:p w14:paraId="2C671B48"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r>
            <w:tr w:rsidR="00021D1C" w:rsidRPr="0096240E" w14:paraId="53738D5E" w14:textId="77777777" w:rsidTr="00877BAB">
              <w:trPr>
                <w:trHeight w:val="113"/>
                <w:jc w:val="center"/>
              </w:trPr>
              <w:tc>
                <w:tcPr>
                  <w:tcW w:w="597" w:type="dxa"/>
                  <w:vAlign w:val="center"/>
                </w:tcPr>
                <w:p w14:paraId="10CB2CC4"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798" w:type="dxa"/>
                  <w:vAlign w:val="center"/>
                </w:tcPr>
                <w:p w14:paraId="5D812382"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1518" w:type="dxa"/>
                  <w:gridSpan w:val="2"/>
                  <w:vAlign w:val="center"/>
                </w:tcPr>
                <w:p w14:paraId="3E3C16EE"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1720" w:type="dxa"/>
                  <w:vAlign w:val="center"/>
                </w:tcPr>
                <w:p w14:paraId="22488719"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r>
            <w:tr w:rsidR="00021D1C" w:rsidRPr="0096240E" w14:paraId="41FA3B85" w14:textId="77777777" w:rsidTr="00877BAB">
              <w:trPr>
                <w:trHeight w:val="113"/>
                <w:jc w:val="center"/>
              </w:trPr>
              <w:tc>
                <w:tcPr>
                  <w:tcW w:w="597" w:type="dxa"/>
                  <w:vAlign w:val="center"/>
                </w:tcPr>
                <w:p w14:paraId="13032D56"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798" w:type="dxa"/>
                  <w:vAlign w:val="center"/>
                </w:tcPr>
                <w:p w14:paraId="7BEEFC14"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1518" w:type="dxa"/>
                  <w:gridSpan w:val="2"/>
                  <w:vAlign w:val="center"/>
                </w:tcPr>
                <w:p w14:paraId="1A49822E"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1720" w:type="dxa"/>
                  <w:vAlign w:val="center"/>
                </w:tcPr>
                <w:p w14:paraId="1113DC61"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r>
            <w:tr w:rsidR="00021D1C" w:rsidRPr="0096240E" w14:paraId="477FA417" w14:textId="77777777" w:rsidTr="00877BAB">
              <w:trPr>
                <w:trHeight w:val="113"/>
                <w:jc w:val="center"/>
              </w:trPr>
              <w:tc>
                <w:tcPr>
                  <w:tcW w:w="597" w:type="dxa"/>
                  <w:vAlign w:val="center"/>
                </w:tcPr>
                <w:p w14:paraId="37CA45B1"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798" w:type="dxa"/>
                  <w:vAlign w:val="center"/>
                </w:tcPr>
                <w:p w14:paraId="65E0721D"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1518" w:type="dxa"/>
                  <w:gridSpan w:val="2"/>
                  <w:vAlign w:val="center"/>
                </w:tcPr>
                <w:p w14:paraId="6E86A211"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1720" w:type="dxa"/>
                  <w:vAlign w:val="center"/>
                </w:tcPr>
                <w:p w14:paraId="3E0456B8"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r>
            <w:tr w:rsidR="00021D1C" w:rsidRPr="0096240E" w14:paraId="5EB07D3F" w14:textId="77777777" w:rsidTr="00877BAB">
              <w:trPr>
                <w:trHeight w:val="113"/>
                <w:jc w:val="center"/>
              </w:trPr>
              <w:tc>
                <w:tcPr>
                  <w:tcW w:w="597" w:type="dxa"/>
                  <w:vAlign w:val="center"/>
                </w:tcPr>
                <w:p w14:paraId="06C6D8A1"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798" w:type="dxa"/>
                  <w:vAlign w:val="center"/>
                </w:tcPr>
                <w:p w14:paraId="15715CE7"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1518" w:type="dxa"/>
                  <w:gridSpan w:val="2"/>
                  <w:vAlign w:val="center"/>
                </w:tcPr>
                <w:p w14:paraId="3905B72D"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1720" w:type="dxa"/>
                  <w:vAlign w:val="center"/>
                </w:tcPr>
                <w:p w14:paraId="2B510819"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r>
            <w:tr w:rsidR="00021D1C" w:rsidRPr="0096240E" w14:paraId="5645D113" w14:textId="77777777" w:rsidTr="00877BAB">
              <w:trPr>
                <w:trHeight w:val="113"/>
                <w:jc w:val="center"/>
              </w:trPr>
              <w:tc>
                <w:tcPr>
                  <w:tcW w:w="597" w:type="dxa"/>
                  <w:vAlign w:val="center"/>
                </w:tcPr>
                <w:p w14:paraId="33C1D5BF"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798" w:type="dxa"/>
                  <w:vAlign w:val="center"/>
                </w:tcPr>
                <w:p w14:paraId="2E31BD88"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1518" w:type="dxa"/>
                  <w:gridSpan w:val="2"/>
                  <w:vAlign w:val="center"/>
                </w:tcPr>
                <w:p w14:paraId="4540C646"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1720" w:type="dxa"/>
                  <w:vAlign w:val="center"/>
                </w:tcPr>
                <w:p w14:paraId="61034A4A"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r>
            <w:tr w:rsidR="00021D1C" w:rsidRPr="0096240E" w14:paraId="7CB9E612" w14:textId="77777777" w:rsidTr="00877BAB">
              <w:trPr>
                <w:trHeight w:val="113"/>
                <w:jc w:val="center"/>
              </w:trPr>
              <w:tc>
                <w:tcPr>
                  <w:tcW w:w="597" w:type="dxa"/>
                  <w:vAlign w:val="center"/>
                </w:tcPr>
                <w:p w14:paraId="4F7297B9"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798" w:type="dxa"/>
                  <w:vAlign w:val="center"/>
                </w:tcPr>
                <w:p w14:paraId="7A337B88"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1518" w:type="dxa"/>
                  <w:gridSpan w:val="2"/>
                  <w:vAlign w:val="center"/>
                </w:tcPr>
                <w:p w14:paraId="2416FCC1"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1720" w:type="dxa"/>
                  <w:vAlign w:val="center"/>
                </w:tcPr>
                <w:p w14:paraId="20EB44C4"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r>
            <w:tr w:rsidR="00021D1C" w:rsidRPr="0096240E" w14:paraId="01A29A62" w14:textId="77777777" w:rsidTr="00877BAB">
              <w:trPr>
                <w:trHeight w:val="113"/>
                <w:jc w:val="center"/>
              </w:trPr>
              <w:tc>
                <w:tcPr>
                  <w:tcW w:w="597" w:type="dxa"/>
                  <w:vAlign w:val="center"/>
                </w:tcPr>
                <w:p w14:paraId="02BC3CB3"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798" w:type="dxa"/>
                  <w:vAlign w:val="center"/>
                </w:tcPr>
                <w:p w14:paraId="0A7151C2"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1518" w:type="dxa"/>
                  <w:gridSpan w:val="2"/>
                  <w:vAlign w:val="center"/>
                </w:tcPr>
                <w:p w14:paraId="385A31D5"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1720" w:type="dxa"/>
                  <w:vAlign w:val="center"/>
                </w:tcPr>
                <w:p w14:paraId="7736853E"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r>
            <w:tr w:rsidR="00021D1C" w:rsidRPr="0096240E" w14:paraId="35342487" w14:textId="77777777" w:rsidTr="00877BAB">
              <w:trPr>
                <w:trHeight w:val="113"/>
                <w:jc w:val="center"/>
              </w:trPr>
              <w:tc>
                <w:tcPr>
                  <w:tcW w:w="597" w:type="dxa"/>
                  <w:vAlign w:val="center"/>
                </w:tcPr>
                <w:p w14:paraId="560942A5"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798" w:type="dxa"/>
                  <w:vAlign w:val="center"/>
                </w:tcPr>
                <w:p w14:paraId="3C4E91C1"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1518" w:type="dxa"/>
                  <w:gridSpan w:val="2"/>
                  <w:vAlign w:val="center"/>
                </w:tcPr>
                <w:p w14:paraId="2D3A67F0"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1720" w:type="dxa"/>
                  <w:vAlign w:val="center"/>
                </w:tcPr>
                <w:p w14:paraId="34B23F53"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r>
            <w:tr w:rsidR="00021D1C" w:rsidRPr="0096240E" w14:paraId="0D377B99" w14:textId="77777777" w:rsidTr="00877BAB">
              <w:trPr>
                <w:trHeight w:val="113"/>
                <w:jc w:val="center"/>
              </w:trPr>
              <w:tc>
                <w:tcPr>
                  <w:tcW w:w="597" w:type="dxa"/>
                  <w:vAlign w:val="center"/>
                </w:tcPr>
                <w:p w14:paraId="2C6A0C90"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798" w:type="dxa"/>
                  <w:vAlign w:val="center"/>
                </w:tcPr>
                <w:p w14:paraId="7B70A8A8"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1518" w:type="dxa"/>
                  <w:gridSpan w:val="2"/>
                  <w:vAlign w:val="center"/>
                </w:tcPr>
                <w:p w14:paraId="2C0325A6"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1720" w:type="dxa"/>
                  <w:vAlign w:val="center"/>
                </w:tcPr>
                <w:p w14:paraId="0FC82B72"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r>
            <w:tr w:rsidR="00021D1C" w:rsidRPr="0096240E" w14:paraId="2BF94F7A" w14:textId="77777777" w:rsidTr="00877BAB">
              <w:trPr>
                <w:trHeight w:val="113"/>
                <w:jc w:val="center"/>
              </w:trPr>
              <w:tc>
                <w:tcPr>
                  <w:tcW w:w="597" w:type="dxa"/>
                  <w:vAlign w:val="center"/>
                </w:tcPr>
                <w:p w14:paraId="248D657D"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798" w:type="dxa"/>
                  <w:vAlign w:val="center"/>
                </w:tcPr>
                <w:p w14:paraId="5F7B3C22"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1518" w:type="dxa"/>
                  <w:gridSpan w:val="2"/>
                  <w:vAlign w:val="center"/>
                </w:tcPr>
                <w:p w14:paraId="15BEC862"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1720" w:type="dxa"/>
                  <w:vAlign w:val="center"/>
                </w:tcPr>
                <w:p w14:paraId="531A1DE2"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r>
            <w:tr w:rsidR="00021D1C" w:rsidRPr="0096240E" w14:paraId="53CDEB42" w14:textId="77777777" w:rsidTr="00877BAB">
              <w:trPr>
                <w:trHeight w:val="1519"/>
                <w:jc w:val="center"/>
              </w:trPr>
              <w:tc>
                <w:tcPr>
                  <w:tcW w:w="4633" w:type="dxa"/>
                  <w:gridSpan w:val="5"/>
                  <w:vAlign w:val="center"/>
                </w:tcPr>
                <w:p w14:paraId="166AD623" w14:textId="77777777" w:rsidR="00021D1C" w:rsidRPr="0096240E" w:rsidRDefault="00021D1C" w:rsidP="00877BAB">
                  <w:pPr>
                    <w:widowControl/>
                    <w:spacing w:line="280" w:lineRule="exact"/>
                    <w:ind w:left="48" w:right="48"/>
                    <w:rPr>
                      <w:rFonts w:ascii="標楷體" w:eastAsia="標楷體" w:hAnsi="標楷體" w:cs="新細明體"/>
                      <w:color w:val="333333"/>
                      <w:kern w:val="0"/>
                      <w:sz w:val="20"/>
                    </w:rPr>
                  </w:pPr>
                  <w:r w:rsidRPr="005B168E">
                    <w:rPr>
                      <w:rFonts w:ascii="標楷體" w:eastAsia="標楷體" w:hAnsi="標楷體" w:cs="新細明體" w:hint="eastAsia"/>
                      <w:kern w:val="0"/>
                      <w:sz w:val="20"/>
                    </w:rPr>
                    <w:lastRenderedPageBreak/>
                    <w:t>機構名</w:t>
                  </w:r>
                  <w:r w:rsidRPr="0096240E">
                    <w:rPr>
                      <w:rFonts w:ascii="標楷體" w:eastAsia="標楷體" w:hAnsi="標楷體" w:cs="新細明體" w:hint="eastAsia"/>
                      <w:color w:val="333333"/>
                      <w:kern w:val="0"/>
                      <w:sz w:val="20"/>
                    </w:rPr>
                    <w:t>稱：　　　　　　　　　印</w:t>
                  </w:r>
                  <w:r w:rsidRPr="0096240E">
                    <w:rPr>
                      <w:rFonts w:ascii="標楷體" w:eastAsia="標楷體" w:hAnsi="標楷體" w:cs="新細明體"/>
                      <w:color w:val="333333"/>
                      <w:kern w:val="0"/>
                      <w:sz w:val="20"/>
                    </w:rPr>
                    <w:t xml:space="preserve"> </w:t>
                  </w:r>
                </w:p>
                <w:p w14:paraId="1BA5B5E3" w14:textId="77777777" w:rsidR="00021D1C" w:rsidRPr="0096240E" w:rsidRDefault="00021D1C" w:rsidP="00877BAB">
                  <w:pPr>
                    <w:widowControl/>
                    <w:spacing w:line="280" w:lineRule="exact"/>
                    <w:ind w:left="48" w:right="48"/>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p w14:paraId="3F3F8FA5" w14:textId="77777777" w:rsidR="00021D1C" w:rsidRPr="0096240E" w:rsidRDefault="00021D1C" w:rsidP="00877BAB">
                  <w:pPr>
                    <w:widowControl/>
                    <w:spacing w:line="280" w:lineRule="exact"/>
                    <w:ind w:left="48" w:right="48"/>
                    <w:rPr>
                      <w:rFonts w:ascii="標楷體" w:eastAsia="標楷體" w:hAnsi="標楷體" w:cs="新細明體"/>
                      <w:color w:val="333333"/>
                      <w:kern w:val="0"/>
                      <w:sz w:val="20"/>
                    </w:rPr>
                  </w:pPr>
                  <w:r w:rsidRPr="0096240E">
                    <w:rPr>
                      <w:rFonts w:ascii="標楷體" w:eastAsia="標楷體" w:hAnsi="標楷體" w:cs="新細明體" w:hint="eastAsia"/>
                      <w:color w:val="333333"/>
                      <w:kern w:val="0"/>
                      <w:sz w:val="20"/>
                    </w:rPr>
                    <w:t>負責人：　　　　　　　　　　　印</w:t>
                  </w:r>
                  <w:r w:rsidRPr="0096240E">
                    <w:rPr>
                      <w:rFonts w:ascii="標楷體" w:eastAsia="標楷體" w:hAnsi="標楷體" w:cs="新細明體"/>
                      <w:color w:val="333333"/>
                      <w:kern w:val="0"/>
                      <w:sz w:val="20"/>
                    </w:rPr>
                    <w:t xml:space="preserve"> </w:t>
                  </w:r>
                </w:p>
                <w:p w14:paraId="0476800A"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p w14:paraId="511AC3F7"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p w14:paraId="0ADCCDC0" w14:textId="77777777" w:rsidR="00021D1C" w:rsidRPr="0096240E" w:rsidRDefault="00021D1C" w:rsidP="00877BAB">
                  <w:pPr>
                    <w:widowControl/>
                    <w:spacing w:line="280" w:lineRule="exact"/>
                    <w:ind w:left="48" w:right="48"/>
                    <w:rPr>
                      <w:rFonts w:ascii="標楷體" w:eastAsia="標楷體" w:hAnsi="標楷體" w:cs="新細明體"/>
                      <w:color w:val="333333"/>
                      <w:kern w:val="0"/>
                      <w:sz w:val="20"/>
                    </w:rPr>
                  </w:pPr>
                  <w:r w:rsidRPr="0096240E">
                    <w:rPr>
                      <w:rFonts w:ascii="標楷體" w:eastAsia="標楷體" w:hAnsi="標楷體" w:cs="新細明體" w:hint="eastAsia"/>
                      <w:color w:val="333333"/>
                      <w:kern w:val="0"/>
                      <w:sz w:val="20"/>
                    </w:rPr>
                    <w:t xml:space="preserve">申請日期：中華民國　　</w:t>
                  </w:r>
                  <w:r w:rsidRPr="0096240E">
                    <w:rPr>
                      <w:rFonts w:ascii="標楷體" w:eastAsia="標楷體" w:hAnsi="標楷體" w:cs="新細明體"/>
                      <w:color w:val="333333"/>
                      <w:kern w:val="0"/>
                      <w:sz w:val="20"/>
                    </w:rPr>
                    <w:t xml:space="preserve"> </w:t>
                  </w:r>
                  <w:r w:rsidRPr="0096240E">
                    <w:rPr>
                      <w:rFonts w:ascii="標楷體" w:eastAsia="標楷體" w:hAnsi="標楷體" w:cs="新細明體" w:hint="eastAsia"/>
                      <w:color w:val="333333"/>
                      <w:kern w:val="0"/>
                      <w:sz w:val="20"/>
                    </w:rPr>
                    <w:t xml:space="preserve">年　　</w:t>
                  </w:r>
                  <w:r w:rsidRPr="0096240E">
                    <w:rPr>
                      <w:rFonts w:ascii="標楷體" w:eastAsia="標楷體" w:hAnsi="標楷體" w:cs="新細明體"/>
                      <w:color w:val="333333"/>
                      <w:kern w:val="0"/>
                      <w:sz w:val="20"/>
                    </w:rPr>
                    <w:t xml:space="preserve"> </w:t>
                  </w:r>
                  <w:r w:rsidRPr="0096240E">
                    <w:rPr>
                      <w:rFonts w:ascii="標楷體" w:eastAsia="標楷體" w:hAnsi="標楷體" w:cs="新細明體" w:hint="eastAsia"/>
                      <w:color w:val="333333"/>
                      <w:kern w:val="0"/>
                      <w:sz w:val="20"/>
                    </w:rPr>
                    <w:t>月</w:t>
                  </w:r>
                  <w:r w:rsidRPr="0096240E">
                    <w:rPr>
                      <w:rFonts w:ascii="標楷體" w:eastAsia="標楷體" w:hAnsi="標楷體" w:cs="新細明體"/>
                      <w:color w:val="333333"/>
                      <w:kern w:val="0"/>
                      <w:sz w:val="20"/>
                    </w:rPr>
                    <w:t xml:space="preserve"> </w:t>
                  </w:r>
                  <w:r w:rsidRPr="0096240E">
                    <w:rPr>
                      <w:rFonts w:ascii="標楷體" w:eastAsia="標楷體" w:hAnsi="標楷體" w:cs="新細明體" w:hint="eastAsia"/>
                      <w:color w:val="333333"/>
                      <w:kern w:val="0"/>
                      <w:sz w:val="20"/>
                    </w:rPr>
                    <w:t xml:space="preserve">　　日</w:t>
                  </w:r>
                  <w:r w:rsidRPr="0096240E">
                    <w:rPr>
                      <w:rFonts w:ascii="標楷體" w:eastAsia="標楷體" w:hAnsi="標楷體" w:cs="新細明體"/>
                      <w:color w:val="333333"/>
                      <w:kern w:val="0"/>
                      <w:sz w:val="20"/>
                    </w:rPr>
                    <w:t xml:space="preserve"> </w:t>
                  </w:r>
                </w:p>
              </w:tc>
            </w:tr>
          </w:tbl>
          <w:p w14:paraId="1DC718C6" w14:textId="77777777" w:rsidR="00021D1C" w:rsidRPr="005B168E" w:rsidRDefault="00021D1C" w:rsidP="00877BAB">
            <w:pPr>
              <w:rPr>
                <w:rFonts w:ascii="標楷體" w:eastAsia="標楷體" w:hAnsi="標楷體" w:cs="標楷體"/>
                <w:b/>
              </w:rPr>
            </w:pPr>
          </w:p>
        </w:tc>
        <w:tc>
          <w:tcPr>
            <w:tcW w:w="4853" w:type="dxa"/>
          </w:tcPr>
          <w:p w14:paraId="7A0E1694" w14:textId="77777777" w:rsidR="00021D1C" w:rsidRDefault="00021D1C" w:rsidP="00877BAB">
            <w:pPr>
              <w:ind w:left="828" w:hangingChars="345" w:hanging="828"/>
              <w:rPr>
                <w:rFonts w:ascii="標楷體" w:eastAsia="標楷體" w:hAnsi="標楷體"/>
                <w:kern w:val="0"/>
                <w:szCs w:val="24"/>
              </w:rPr>
            </w:pPr>
            <w:r w:rsidRPr="0096240E">
              <w:rPr>
                <w:rFonts w:ascii="標楷體" w:eastAsia="標楷體" w:hAnsi="標楷體" w:hint="eastAsia"/>
                <w:kern w:val="0"/>
              </w:rPr>
              <w:lastRenderedPageBreak/>
              <w:t>附表二</w:t>
            </w:r>
            <w:r>
              <w:rPr>
                <w:rFonts w:ascii="標楷體" w:eastAsia="標楷體" w:hAnsi="標楷體" w:hint="eastAsia"/>
                <w:kern w:val="0"/>
              </w:rPr>
              <w:t xml:space="preserve"> </w:t>
            </w:r>
            <w:r w:rsidRPr="003F5EBC">
              <w:rPr>
                <w:rFonts w:ascii="標楷體" w:eastAsia="標楷體" w:hAnsi="標楷體" w:hint="eastAsia"/>
                <w:kern w:val="0"/>
                <w:szCs w:val="24"/>
              </w:rPr>
              <w:t>機械設備器具型式檢定機構設置申請表</w:t>
            </w:r>
          </w:p>
          <w:tbl>
            <w:tblPr>
              <w:tblW w:w="4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7"/>
              <w:gridCol w:w="798"/>
              <w:gridCol w:w="798"/>
              <w:gridCol w:w="720"/>
              <w:gridCol w:w="1720"/>
            </w:tblGrid>
            <w:tr w:rsidR="00021D1C" w:rsidRPr="0096240E" w14:paraId="6D2F7084" w14:textId="77777777" w:rsidTr="00877BAB">
              <w:trPr>
                <w:trHeight w:val="113"/>
                <w:jc w:val="center"/>
              </w:trPr>
              <w:tc>
                <w:tcPr>
                  <w:tcW w:w="1395" w:type="dxa"/>
                  <w:gridSpan w:val="2"/>
                  <w:vAlign w:val="center"/>
                </w:tcPr>
                <w:p w14:paraId="098523E1" w14:textId="77777777" w:rsidR="00021D1C" w:rsidRPr="0096240E" w:rsidRDefault="00021D1C" w:rsidP="00877BAB">
                  <w:pPr>
                    <w:widowControl/>
                    <w:spacing w:line="280" w:lineRule="exact"/>
                    <w:ind w:left="48" w:right="48"/>
                    <w:rPr>
                      <w:rFonts w:ascii="標楷體" w:eastAsia="標楷體" w:hAnsi="標楷體" w:cs="新細明體"/>
                      <w:color w:val="333333"/>
                      <w:kern w:val="0"/>
                      <w:sz w:val="20"/>
                    </w:rPr>
                  </w:pPr>
                  <w:r w:rsidRPr="0096240E">
                    <w:rPr>
                      <w:rFonts w:ascii="標楷體" w:eastAsia="標楷體" w:hAnsi="標楷體" w:cs="新細明體" w:hint="eastAsia"/>
                      <w:color w:val="333333"/>
                      <w:kern w:val="0"/>
                      <w:sz w:val="20"/>
                    </w:rPr>
                    <w:t>申請機構名稱</w:t>
                  </w:r>
                  <w:r w:rsidRPr="0096240E">
                    <w:rPr>
                      <w:rFonts w:ascii="標楷體" w:eastAsia="標楷體" w:hAnsi="標楷體" w:cs="新細明體"/>
                      <w:color w:val="333333"/>
                      <w:kern w:val="0"/>
                      <w:sz w:val="20"/>
                    </w:rPr>
                    <w:t xml:space="preserve"> </w:t>
                  </w:r>
                </w:p>
              </w:tc>
              <w:tc>
                <w:tcPr>
                  <w:tcW w:w="798" w:type="dxa"/>
                  <w:vAlign w:val="center"/>
                </w:tcPr>
                <w:p w14:paraId="53BE28CF"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720" w:type="dxa"/>
                  <w:vAlign w:val="center"/>
                </w:tcPr>
                <w:p w14:paraId="41305E46"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hint="eastAsia"/>
                      <w:color w:val="333333"/>
                      <w:kern w:val="0"/>
                      <w:sz w:val="20"/>
                    </w:rPr>
                    <w:t>電話</w:t>
                  </w:r>
                  <w:r w:rsidRPr="0096240E">
                    <w:rPr>
                      <w:rFonts w:ascii="標楷體" w:eastAsia="標楷體" w:hAnsi="標楷體" w:cs="新細明體"/>
                      <w:color w:val="333333"/>
                      <w:kern w:val="0"/>
                      <w:sz w:val="20"/>
                    </w:rPr>
                    <w:t xml:space="preserve"> </w:t>
                  </w:r>
                </w:p>
              </w:tc>
              <w:tc>
                <w:tcPr>
                  <w:tcW w:w="1720" w:type="dxa"/>
                  <w:vAlign w:val="center"/>
                </w:tcPr>
                <w:p w14:paraId="779D6B6F"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r>
            <w:tr w:rsidR="00021D1C" w:rsidRPr="0096240E" w14:paraId="3EE8FD14" w14:textId="77777777" w:rsidTr="00877BAB">
              <w:trPr>
                <w:trHeight w:val="113"/>
                <w:jc w:val="center"/>
              </w:trPr>
              <w:tc>
                <w:tcPr>
                  <w:tcW w:w="1395" w:type="dxa"/>
                  <w:gridSpan w:val="2"/>
                  <w:vAlign w:val="center"/>
                </w:tcPr>
                <w:p w14:paraId="4FFC6712"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hint="eastAsia"/>
                      <w:color w:val="333333"/>
                      <w:kern w:val="0"/>
                      <w:sz w:val="20"/>
                    </w:rPr>
                    <w:t>地址</w:t>
                  </w:r>
                </w:p>
              </w:tc>
              <w:tc>
                <w:tcPr>
                  <w:tcW w:w="3238" w:type="dxa"/>
                  <w:gridSpan w:val="3"/>
                  <w:vAlign w:val="center"/>
                </w:tcPr>
                <w:p w14:paraId="210B05C4"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r>
            <w:tr w:rsidR="00021D1C" w:rsidRPr="0096240E" w14:paraId="65B5827D" w14:textId="77777777" w:rsidTr="00877BAB">
              <w:trPr>
                <w:trHeight w:val="113"/>
                <w:jc w:val="center"/>
              </w:trPr>
              <w:tc>
                <w:tcPr>
                  <w:tcW w:w="597" w:type="dxa"/>
                  <w:vMerge w:val="restart"/>
                  <w:vAlign w:val="center"/>
                </w:tcPr>
                <w:p w14:paraId="0B41D00B"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hint="eastAsia"/>
                      <w:color w:val="333333"/>
                      <w:kern w:val="0"/>
                      <w:sz w:val="20"/>
                    </w:rPr>
                    <w:t>聯絡人</w:t>
                  </w:r>
                  <w:r w:rsidRPr="0096240E">
                    <w:rPr>
                      <w:rFonts w:ascii="標楷體" w:eastAsia="標楷體" w:hAnsi="標楷體" w:cs="新細明體"/>
                      <w:color w:val="333333"/>
                      <w:kern w:val="0"/>
                      <w:sz w:val="20"/>
                    </w:rPr>
                    <w:t xml:space="preserve"> </w:t>
                  </w:r>
                </w:p>
              </w:tc>
              <w:tc>
                <w:tcPr>
                  <w:tcW w:w="798" w:type="dxa"/>
                  <w:vAlign w:val="center"/>
                </w:tcPr>
                <w:p w14:paraId="76D6FF6C"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hint="eastAsia"/>
                      <w:color w:val="333333"/>
                      <w:kern w:val="0"/>
                      <w:sz w:val="20"/>
                    </w:rPr>
                    <w:t>職稱</w:t>
                  </w:r>
                  <w:r w:rsidRPr="0096240E">
                    <w:rPr>
                      <w:rFonts w:ascii="標楷體" w:eastAsia="標楷體" w:hAnsi="標楷體" w:cs="新細明體"/>
                      <w:color w:val="333333"/>
                      <w:kern w:val="0"/>
                      <w:sz w:val="20"/>
                    </w:rPr>
                    <w:t xml:space="preserve"> </w:t>
                  </w:r>
                </w:p>
              </w:tc>
              <w:tc>
                <w:tcPr>
                  <w:tcW w:w="798" w:type="dxa"/>
                  <w:vAlign w:val="center"/>
                </w:tcPr>
                <w:p w14:paraId="3111D2BD"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720" w:type="dxa"/>
                  <w:vAlign w:val="center"/>
                </w:tcPr>
                <w:p w14:paraId="13CE63EC"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hint="eastAsia"/>
                      <w:color w:val="333333"/>
                      <w:kern w:val="0"/>
                      <w:sz w:val="20"/>
                    </w:rPr>
                    <w:t>電話</w:t>
                  </w:r>
                  <w:r w:rsidRPr="0096240E">
                    <w:rPr>
                      <w:rFonts w:ascii="標楷體" w:eastAsia="標楷體" w:hAnsi="標楷體" w:cs="新細明體"/>
                      <w:color w:val="333333"/>
                      <w:kern w:val="0"/>
                      <w:sz w:val="20"/>
                    </w:rPr>
                    <w:t xml:space="preserve"> </w:t>
                  </w:r>
                </w:p>
              </w:tc>
              <w:tc>
                <w:tcPr>
                  <w:tcW w:w="1720" w:type="dxa"/>
                  <w:vAlign w:val="center"/>
                </w:tcPr>
                <w:p w14:paraId="6FDBFE3E"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r>
            <w:tr w:rsidR="00021D1C" w:rsidRPr="0096240E" w14:paraId="32F6C4A5" w14:textId="77777777" w:rsidTr="00877BAB">
              <w:trPr>
                <w:trHeight w:val="113"/>
                <w:jc w:val="center"/>
              </w:trPr>
              <w:tc>
                <w:tcPr>
                  <w:tcW w:w="597" w:type="dxa"/>
                  <w:vMerge/>
                  <w:vAlign w:val="center"/>
                </w:tcPr>
                <w:p w14:paraId="7F5BD9E3" w14:textId="77777777" w:rsidR="00021D1C" w:rsidRPr="0096240E" w:rsidRDefault="00021D1C" w:rsidP="00877BAB">
                  <w:pPr>
                    <w:widowControl/>
                    <w:spacing w:line="280" w:lineRule="exact"/>
                    <w:rPr>
                      <w:rFonts w:ascii="標楷體" w:eastAsia="標楷體" w:hAnsi="標楷體" w:cs="新細明體"/>
                      <w:color w:val="333333"/>
                      <w:kern w:val="0"/>
                      <w:sz w:val="20"/>
                    </w:rPr>
                  </w:pPr>
                </w:p>
              </w:tc>
              <w:tc>
                <w:tcPr>
                  <w:tcW w:w="798" w:type="dxa"/>
                  <w:vAlign w:val="center"/>
                </w:tcPr>
                <w:p w14:paraId="01C2C990"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hint="eastAsia"/>
                      <w:color w:val="333333"/>
                      <w:kern w:val="0"/>
                      <w:sz w:val="20"/>
                    </w:rPr>
                    <w:t>姓名</w:t>
                  </w:r>
                  <w:r w:rsidRPr="0096240E">
                    <w:rPr>
                      <w:rFonts w:ascii="標楷體" w:eastAsia="標楷體" w:hAnsi="標楷體" w:cs="新細明體"/>
                      <w:color w:val="333333"/>
                      <w:kern w:val="0"/>
                      <w:sz w:val="20"/>
                    </w:rPr>
                    <w:t xml:space="preserve"> </w:t>
                  </w:r>
                </w:p>
              </w:tc>
              <w:tc>
                <w:tcPr>
                  <w:tcW w:w="3238" w:type="dxa"/>
                  <w:gridSpan w:val="3"/>
                  <w:vAlign w:val="center"/>
                </w:tcPr>
                <w:p w14:paraId="28BB429A"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r>
            <w:tr w:rsidR="00021D1C" w:rsidRPr="0096240E" w14:paraId="6461D7DC" w14:textId="77777777" w:rsidTr="00877BAB">
              <w:trPr>
                <w:trHeight w:val="113"/>
                <w:jc w:val="center"/>
              </w:trPr>
              <w:tc>
                <w:tcPr>
                  <w:tcW w:w="1395" w:type="dxa"/>
                  <w:gridSpan w:val="2"/>
                  <w:vAlign w:val="center"/>
                </w:tcPr>
                <w:p w14:paraId="3FE2CF59"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hint="eastAsia"/>
                      <w:color w:val="333333"/>
                      <w:kern w:val="0"/>
                      <w:sz w:val="20"/>
                    </w:rPr>
                    <w:t>電子郵件聯絡信箱</w:t>
                  </w:r>
                </w:p>
              </w:tc>
              <w:tc>
                <w:tcPr>
                  <w:tcW w:w="3238" w:type="dxa"/>
                  <w:gridSpan w:val="3"/>
                  <w:vAlign w:val="center"/>
                </w:tcPr>
                <w:p w14:paraId="7B396843"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p>
              </w:tc>
            </w:tr>
            <w:tr w:rsidR="00021D1C" w:rsidRPr="0096240E" w14:paraId="0BDB027F" w14:textId="77777777" w:rsidTr="00877BAB">
              <w:trPr>
                <w:trHeight w:val="113"/>
                <w:jc w:val="center"/>
              </w:trPr>
              <w:tc>
                <w:tcPr>
                  <w:tcW w:w="1395" w:type="dxa"/>
                  <w:gridSpan w:val="2"/>
                  <w:vAlign w:val="center"/>
                </w:tcPr>
                <w:p w14:paraId="18A30723"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hint="eastAsia"/>
                      <w:color w:val="333333"/>
                      <w:kern w:val="0"/>
                      <w:sz w:val="20"/>
                    </w:rPr>
                    <w:t>申請型式檢定之機械設備器具種類</w:t>
                  </w:r>
                  <w:r w:rsidRPr="0096240E">
                    <w:rPr>
                      <w:rFonts w:ascii="標楷體" w:eastAsia="標楷體" w:hAnsi="標楷體" w:cs="新細明體"/>
                      <w:color w:val="333333"/>
                      <w:kern w:val="0"/>
                      <w:sz w:val="20"/>
                    </w:rPr>
                    <w:t xml:space="preserve"> </w:t>
                  </w:r>
                </w:p>
              </w:tc>
              <w:tc>
                <w:tcPr>
                  <w:tcW w:w="3238" w:type="dxa"/>
                  <w:gridSpan w:val="3"/>
                  <w:vAlign w:val="center"/>
                </w:tcPr>
                <w:p w14:paraId="415598FD"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r>
            <w:tr w:rsidR="00021D1C" w:rsidRPr="0096240E" w14:paraId="29A230C9" w14:textId="77777777" w:rsidTr="00877BAB">
              <w:trPr>
                <w:trHeight w:val="113"/>
                <w:jc w:val="center"/>
              </w:trPr>
              <w:tc>
                <w:tcPr>
                  <w:tcW w:w="4633" w:type="dxa"/>
                  <w:gridSpan w:val="5"/>
                  <w:vAlign w:val="center"/>
                </w:tcPr>
                <w:p w14:paraId="6BFB7AC8"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hint="eastAsia"/>
                      <w:color w:val="333333"/>
                      <w:kern w:val="0"/>
                      <w:sz w:val="20"/>
                    </w:rPr>
                    <w:t>檢定主管及檢定員名冊</w:t>
                  </w:r>
                  <w:r w:rsidRPr="0096240E">
                    <w:rPr>
                      <w:rFonts w:ascii="標楷體" w:eastAsia="標楷體" w:hAnsi="標楷體" w:cs="新細明體"/>
                      <w:color w:val="333333"/>
                      <w:kern w:val="0"/>
                      <w:sz w:val="20"/>
                    </w:rPr>
                    <w:t xml:space="preserve"> </w:t>
                  </w:r>
                </w:p>
              </w:tc>
            </w:tr>
            <w:tr w:rsidR="00021D1C" w:rsidRPr="0096240E" w14:paraId="45FC24E3" w14:textId="77777777" w:rsidTr="00877BAB">
              <w:trPr>
                <w:trHeight w:val="113"/>
                <w:jc w:val="center"/>
              </w:trPr>
              <w:tc>
                <w:tcPr>
                  <w:tcW w:w="597" w:type="dxa"/>
                  <w:vAlign w:val="center"/>
                </w:tcPr>
                <w:p w14:paraId="4E3658AC"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hint="eastAsia"/>
                      <w:color w:val="333333"/>
                      <w:kern w:val="0"/>
                      <w:sz w:val="20"/>
                    </w:rPr>
                    <w:t>職稱</w:t>
                  </w:r>
                  <w:r w:rsidRPr="0096240E">
                    <w:rPr>
                      <w:rFonts w:ascii="標楷體" w:eastAsia="標楷體" w:hAnsi="標楷體" w:cs="新細明體"/>
                      <w:color w:val="333333"/>
                      <w:kern w:val="0"/>
                      <w:sz w:val="20"/>
                    </w:rPr>
                    <w:t xml:space="preserve"> </w:t>
                  </w:r>
                </w:p>
              </w:tc>
              <w:tc>
                <w:tcPr>
                  <w:tcW w:w="798" w:type="dxa"/>
                  <w:vAlign w:val="center"/>
                </w:tcPr>
                <w:p w14:paraId="15F4AD88"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hint="eastAsia"/>
                      <w:color w:val="333333"/>
                      <w:kern w:val="0"/>
                      <w:sz w:val="20"/>
                    </w:rPr>
                    <w:t>姓名</w:t>
                  </w:r>
                  <w:r w:rsidRPr="0096240E">
                    <w:rPr>
                      <w:rFonts w:ascii="標楷體" w:eastAsia="標楷體" w:hAnsi="標楷體" w:cs="新細明體"/>
                      <w:color w:val="333333"/>
                      <w:kern w:val="0"/>
                      <w:sz w:val="20"/>
                    </w:rPr>
                    <w:t xml:space="preserve"> </w:t>
                  </w:r>
                </w:p>
              </w:tc>
              <w:tc>
                <w:tcPr>
                  <w:tcW w:w="1518" w:type="dxa"/>
                  <w:gridSpan w:val="2"/>
                  <w:vAlign w:val="center"/>
                </w:tcPr>
                <w:p w14:paraId="66B1F539"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hint="eastAsia"/>
                      <w:color w:val="333333"/>
                      <w:kern w:val="0"/>
                      <w:sz w:val="20"/>
                    </w:rPr>
                    <w:t>學經歷及資格</w:t>
                  </w:r>
                  <w:r w:rsidRPr="0096240E">
                    <w:rPr>
                      <w:rFonts w:ascii="標楷體" w:eastAsia="標楷體" w:hAnsi="標楷體" w:cs="新細明體"/>
                      <w:color w:val="333333"/>
                      <w:kern w:val="0"/>
                      <w:sz w:val="20"/>
                    </w:rPr>
                    <w:t xml:space="preserve"> </w:t>
                  </w:r>
                </w:p>
              </w:tc>
              <w:tc>
                <w:tcPr>
                  <w:tcW w:w="1720" w:type="dxa"/>
                  <w:vAlign w:val="center"/>
                </w:tcPr>
                <w:p w14:paraId="54197C19" w14:textId="77777777" w:rsidR="00021D1C" w:rsidRPr="0096240E" w:rsidRDefault="00021D1C" w:rsidP="00877BAB">
                  <w:pPr>
                    <w:widowControl/>
                    <w:adjustRightInd w:val="0"/>
                    <w:snapToGrid w:val="0"/>
                    <w:spacing w:line="240" w:lineRule="atLeast"/>
                    <w:ind w:left="45" w:right="45"/>
                    <w:jc w:val="center"/>
                    <w:rPr>
                      <w:rFonts w:ascii="標楷體" w:eastAsia="標楷體" w:hAnsi="標楷體"/>
                      <w:sz w:val="20"/>
                    </w:rPr>
                  </w:pPr>
                  <w:r w:rsidRPr="0096240E">
                    <w:rPr>
                      <w:rFonts w:ascii="標楷體" w:eastAsia="標楷體" w:hAnsi="標楷體" w:hint="eastAsia"/>
                      <w:sz w:val="20"/>
                    </w:rPr>
                    <w:t>備註</w:t>
                  </w:r>
                </w:p>
                <w:p w14:paraId="70BAB69A" w14:textId="77777777" w:rsidR="00021D1C" w:rsidRPr="0096240E" w:rsidRDefault="00021D1C" w:rsidP="00877BAB">
                  <w:pPr>
                    <w:widowControl/>
                    <w:adjustRightInd w:val="0"/>
                    <w:snapToGrid w:val="0"/>
                    <w:spacing w:line="240" w:lineRule="atLeast"/>
                    <w:ind w:left="45" w:right="45"/>
                    <w:jc w:val="center"/>
                    <w:rPr>
                      <w:rFonts w:ascii="標楷體" w:eastAsia="標楷體" w:hAnsi="標楷體" w:cs="新細明體"/>
                      <w:color w:val="333333"/>
                      <w:kern w:val="0"/>
                      <w:sz w:val="20"/>
                    </w:rPr>
                  </w:pPr>
                  <w:r w:rsidRPr="0096240E">
                    <w:rPr>
                      <w:rFonts w:ascii="標楷體" w:eastAsia="標楷體" w:hAnsi="標楷體" w:hint="eastAsia"/>
                      <w:sz w:val="20"/>
                    </w:rPr>
                    <w:t>(含適任工作、檢定對象之產品種類及異動記載)</w:t>
                  </w:r>
                  <w:r w:rsidRPr="0096240E">
                    <w:rPr>
                      <w:rFonts w:ascii="標楷體" w:eastAsia="標楷體" w:hAnsi="標楷體" w:cs="新細明體"/>
                      <w:color w:val="333333"/>
                      <w:kern w:val="0"/>
                      <w:sz w:val="20"/>
                    </w:rPr>
                    <w:t xml:space="preserve"> </w:t>
                  </w:r>
                </w:p>
              </w:tc>
            </w:tr>
            <w:tr w:rsidR="00021D1C" w:rsidRPr="0096240E" w14:paraId="73988A69" w14:textId="77777777" w:rsidTr="00877BAB">
              <w:trPr>
                <w:trHeight w:val="113"/>
                <w:jc w:val="center"/>
              </w:trPr>
              <w:tc>
                <w:tcPr>
                  <w:tcW w:w="597" w:type="dxa"/>
                  <w:vAlign w:val="center"/>
                </w:tcPr>
                <w:p w14:paraId="751FE484"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798" w:type="dxa"/>
                  <w:vAlign w:val="center"/>
                </w:tcPr>
                <w:p w14:paraId="638E83CD"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1518" w:type="dxa"/>
                  <w:gridSpan w:val="2"/>
                  <w:vAlign w:val="center"/>
                </w:tcPr>
                <w:p w14:paraId="6D634662"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1720" w:type="dxa"/>
                  <w:vAlign w:val="center"/>
                </w:tcPr>
                <w:p w14:paraId="1490018F"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r>
            <w:tr w:rsidR="00021D1C" w:rsidRPr="0096240E" w14:paraId="3FF97D5A" w14:textId="77777777" w:rsidTr="00877BAB">
              <w:trPr>
                <w:trHeight w:val="113"/>
                <w:jc w:val="center"/>
              </w:trPr>
              <w:tc>
                <w:tcPr>
                  <w:tcW w:w="597" w:type="dxa"/>
                  <w:vAlign w:val="center"/>
                </w:tcPr>
                <w:p w14:paraId="3E02D894"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798" w:type="dxa"/>
                  <w:vAlign w:val="center"/>
                </w:tcPr>
                <w:p w14:paraId="0E3B781D"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1518" w:type="dxa"/>
                  <w:gridSpan w:val="2"/>
                  <w:vAlign w:val="center"/>
                </w:tcPr>
                <w:p w14:paraId="1A7BBBEA"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1720" w:type="dxa"/>
                  <w:vAlign w:val="center"/>
                </w:tcPr>
                <w:p w14:paraId="17E4CF82"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r>
            <w:tr w:rsidR="00021D1C" w:rsidRPr="0096240E" w14:paraId="32BA091F" w14:textId="77777777" w:rsidTr="00877BAB">
              <w:trPr>
                <w:trHeight w:val="113"/>
                <w:jc w:val="center"/>
              </w:trPr>
              <w:tc>
                <w:tcPr>
                  <w:tcW w:w="597" w:type="dxa"/>
                  <w:vAlign w:val="center"/>
                </w:tcPr>
                <w:p w14:paraId="614AB857"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798" w:type="dxa"/>
                  <w:vAlign w:val="center"/>
                </w:tcPr>
                <w:p w14:paraId="0A8EC8DC"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1518" w:type="dxa"/>
                  <w:gridSpan w:val="2"/>
                  <w:vAlign w:val="center"/>
                </w:tcPr>
                <w:p w14:paraId="22BC5EF0"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1720" w:type="dxa"/>
                  <w:vAlign w:val="center"/>
                </w:tcPr>
                <w:p w14:paraId="2F92EDD0"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r>
            <w:tr w:rsidR="00021D1C" w:rsidRPr="0096240E" w14:paraId="018D8503" w14:textId="77777777" w:rsidTr="00877BAB">
              <w:trPr>
                <w:trHeight w:val="113"/>
                <w:jc w:val="center"/>
              </w:trPr>
              <w:tc>
                <w:tcPr>
                  <w:tcW w:w="597" w:type="dxa"/>
                  <w:vAlign w:val="center"/>
                </w:tcPr>
                <w:p w14:paraId="25FCCBD2"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798" w:type="dxa"/>
                  <w:vAlign w:val="center"/>
                </w:tcPr>
                <w:p w14:paraId="6E23FDCB"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1518" w:type="dxa"/>
                  <w:gridSpan w:val="2"/>
                  <w:vAlign w:val="center"/>
                </w:tcPr>
                <w:p w14:paraId="75CC5206"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1720" w:type="dxa"/>
                  <w:vAlign w:val="center"/>
                </w:tcPr>
                <w:p w14:paraId="3A73A4FE"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r>
            <w:tr w:rsidR="00021D1C" w:rsidRPr="0096240E" w14:paraId="6EA41B86" w14:textId="77777777" w:rsidTr="00877BAB">
              <w:trPr>
                <w:trHeight w:val="113"/>
                <w:jc w:val="center"/>
              </w:trPr>
              <w:tc>
                <w:tcPr>
                  <w:tcW w:w="597" w:type="dxa"/>
                  <w:vAlign w:val="center"/>
                </w:tcPr>
                <w:p w14:paraId="2D34644F"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798" w:type="dxa"/>
                  <w:vAlign w:val="center"/>
                </w:tcPr>
                <w:p w14:paraId="4DF90896"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1518" w:type="dxa"/>
                  <w:gridSpan w:val="2"/>
                  <w:vAlign w:val="center"/>
                </w:tcPr>
                <w:p w14:paraId="65CB3852"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1720" w:type="dxa"/>
                  <w:vAlign w:val="center"/>
                </w:tcPr>
                <w:p w14:paraId="403C916F"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r>
            <w:tr w:rsidR="00021D1C" w:rsidRPr="0096240E" w14:paraId="056957EB" w14:textId="77777777" w:rsidTr="00877BAB">
              <w:trPr>
                <w:trHeight w:val="113"/>
                <w:jc w:val="center"/>
              </w:trPr>
              <w:tc>
                <w:tcPr>
                  <w:tcW w:w="597" w:type="dxa"/>
                  <w:vAlign w:val="center"/>
                </w:tcPr>
                <w:p w14:paraId="28C0D978"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798" w:type="dxa"/>
                  <w:vAlign w:val="center"/>
                </w:tcPr>
                <w:p w14:paraId="096398C1"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1518" w:type="dxa"/>
                  <w:gridSpan w:val="2"/>
                  <w:vAlign w:val="center"/>
                </w:tcPr>
                <w:p w14:paraId="4CE7D484"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1720" w:type="dxa"/>
                  <w:vAlign w:val="center"/>
                </w:tcPr>
                <w:p w14:paraId="74D0B2D4"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r>
            <w:tr w:rsidR="00021D1C" w:rsidRPr="0096240E" w14:paraId="2979C3F2" w14:textId="77777777" w:rsidTr="00877BAB">
              <w:trPr>
                <w:trHeight w:val="113"/>
                <w:jc w:val="center"/>
              </w:trPr>
              <w:tc>
                <w:tcPr>
                  <w:tcW w:w="597" w:type="dxa"/>
                  <w:vAlign w:val="center"/>
                </w:tcPr>
                <w:p w14:paraId="355E913D"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798" w:type="dxa"/>
                  <w:vAlign w:val="center"/>
                </w:tcPr>
                <w:p w14:paraId="07F693DA"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1518" w:type="dxa"/>
                  <w:gridSpan w:val="2"/>
                  <w:vAlign w:val="center"/>
                </w:tcPr>
                <w:p w14:paraId="1992B8A3"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1720" w:type="dxa"/>
                  <w:vAlign w:val="center"/>
                </w:tcPr>
                <w:p w14:paraId="2CC1FFA9"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r>
            <w:tr w:rsidR="00021D1C" w:rsidRPr="0096240E" w14:paraId="1B52EFE6" w14:textId="77777777" w:rsidTr="00877BAB">
              <w:trPr>
                <w:trHeight w:val="113"/>
                <w:jc w:val="center"/>
              </w:trPr>
              <w:tc>
                <w:tcPr>
                  <w:tcW w:w="597" w:type="dxa"/>
                  <w:vAlign w:val="center"/>
                </w:tcPr>
                <w:p w14:paraId="3F5EF4AE"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798" w:type="dxa"/>
                  <w:vAlign w:val="center"/>
                </w:tcPr>
                <w:p w14:paraId="38DD81EA"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1518" w:type="dxa"/>
                  <w:gridSpan w:val="2"/>
                  <w:vAlign w:val="center"/>
                </w:tcPr>
                <w:p w14:paraId="24CDCB85"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1720" w:type="dxa"/>
                  <w:vAlign w:val="center"/>
                </w:tcPr>
                <w:p w14:paraId="06057B2C"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r>
            <w:tr w:rsidR="00021D1C" w:rsidRPr="0096240E" w14:paraId="6B00824F" w14:textId="77777777" w:rsidTr="00877BAB">
              <w:trPr>
                <w:trHeight w:val="113"/>
                <w:jc w:val="center"/>
              </w:trPr>
              <w:tc>
                <w:tcPr>
                  <w:tcW w:w="597" w:type="dxa"/>
                  <w:vAlign w:val="center"/>
                </w:tcPr>
                <w:p w14:paraId="57CA04C6"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798" w:type="dxa"/>
                  <w:vAlign w:val="center"/>
                </w:tcPr>
                <w:p w14:paraId="7C25FEEF"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1518" w:type="dxa"/>
                  <w:gridSpan w:val="2"/>
                  <w:vAlign w:val="center"/>
                </w:tcPr>
                <w:p w14:paraId="58B22350"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1720" w:type="dxa"/>
                  <w:vAlign w:val="center"/>
                </w:tcPr>
                <w:p w14:paraId="4501A415"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r>
            <w:tr w:rsidR="00021D1C" w:rsidRPr="0096240E" w14:paraId="4C9311BA" w14:textId="77777777" w:rsidTr="00877BAB">
              <w:trPr>
                <w:trHeight w:val="113"/>
                <w:jc w:val="center"/>
              </w:trPr>
              <w:tc>
                <w:tcPr>
                  <w:tcW w:w="597" w:type="dxa"/>
                  <w:vAlign w:val="center"/>
                </w:tcPr>
                <w:p w14:paraId="0D93F1E2"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798" w:type="dxa"/>
                  <w:vAlign w:val="center"/>
                </w:tcPr>
                <w:p w14:paraId="7FB33534"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1518" w:type="dxa"/>
                  <w:gridSpan w:val="2"/>
                  <w:vAlign w:val="center"/>
                </w:tcPr>
                <w:p w14:paraId="190CFE62"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1720" w:type="dxa"/>
                  <w:vAlign w:val="center"/>
                </w:tcPr>
                <w:p w14:paraId="2287BE0F"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r>
            <w:tr w:rsidR="00021D1C" w:rsidRPr="0096240E" w14:paraId="2A88F673" w14:textId="77777777" w:rsidTr="00877BAB">
              <w:trPr>
                <w:trHeight w:val="113"/>
                <w:jc w:val="center"/>
              </w:trPr>
              <w:tc>
                <w:tcPr>
                  <w:tcW w:w="597" w:type="dxa"/>
                  <w:vAlign w:val="center"/>
                </w:tcPr>
                <w:p w14:paraId="411BE2F7"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798" w:type="dxa"/>
                  <w:vAlign w:val="center"/>
                </w:tcPr>
                <w:p w14:paraId="65DEE1C3"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1518" w:type="dxa"/>
                  <w:gridSpan w:val="2"/>
                  <w:vAlign w:val="center"/>
                </w:tcPr>
                <w:p w14:paraId="3287F359"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c>
                <w:tcPr>
                  <w:tcW w:w="1720" w:type="dxa"/>
                  <w:vAlign w:val="center"/>
                </w:tcPr>
                <w:p w14:paraId="248F5A53"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tc>
            </w:tr>
            <w:tr w:rsidR="00021D1C" w:rsidRPr="0096240E" w14:paraId="1E00DF57" w14:textId="77777777" w:rsidTr="00877BAB">
              <w:trPr>
                <w:trHeight w:val="1519"/>
                <w:jc w:val="center"/>
              </w:trPr>
              <w:tc>
                <w:tcPr>
                  <w:tcW w:w="4633" w:type="dxa"/>
                  <w:gridSpan w:val="5"/>
                  <w:vAlign w:val="center"/>
                </w:tcPr>
                <w:p w14:paraId="63635A83" w14:textId="77777777" w:rsidR="00021D1C" w:rsidRPr="0096240E" w:rsidRDefault="00021D1C" w:rsidP="00877BAB">
                  <w:pPr>
                    <w:widowControl/>
                    <w:spacing w:line="280" w:lineRule="exact"/>
                    <w:ind w:left="48" w:right="48"/>
                    <w:rPr>
                      <w:rFonts w:ascii="標楷體" w:eastAsia="標楷體" w:hAnsi="標楷體" w:cs="新細明體"/>
                      <w:color w:val="333333"/>
                      <w:kern w:val="0"/>
                      <w:sz w:val="20"/>
                    </w:rPr>
                  </w:pPr>
                  <w:r w:rsidRPr="005B168E">
                    <w:rPr>
                      <w:rFonts w:ascii="標楷體" w:eastAsia="標楷體" w:hAnsi="標楷體" w:cs="新細明體" w:hint="eastAsia"/>
                      <w:kern w:val="0"/>
                      <w:sz w:val="20"/>
                    </w:rPr>
                    <w:lastRenderedPageBreak/>
                    <w:t>機構名</w:t>
                  </w:r>
                  <w:r w:rsidRPr="0096240E">
                    <w:rPr>
                      <w:rFonts w:ascii="標楷體" w:eastAsia="標楷體" w:hAnsi="標楷體" w:cs="新細明體" w:hint="eastAsia"/>
                      <w:color w:val="333333"/>
                      <w:kern w:val="0"/>
                      <w:sz w:val="20"/>
                    </w:rPr>
                    <w:t>稱：　　　　　　　　　印</w:t>
                  </w:r>
                  <w:r w:rsidRPr="0096240E">
                    <w:rPr>
                      <w:rFonts w:ascii="標楷體" w:eastAsia="標楷體" w:hAnsi="標楷體" w:cs="新細明體"/>
                      <w:color w:val="333333"/>
                      <w:kern w:val="0"/>
                      <w:sz w:val="20"/>
                    </w:rPr>
                    <w:t xml:space="preserve"> </w:t>
                  </w:r>
                </w:p>
                <w:p w14:paraId="75945164" w14:textId="77777777" w:rsidR="00021D1C" w:rsidRPr="0096240E" w:rsidRDefault="00021D1C" w:rsidP="00877BAB">
                  <w:pPr>
                    <w:widowControl/>
                    <w:spacing w:line="280" w:lineRule="exact"/>
                    <w:ind w:left="48" w:right="48"/>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p w14:paraId="5603688E" w14:textId="77777777" w:rsidR="00021D1C" w:rsidRPr="0096240E" w:rsidRDefault="00021D1C" w:rsidP="00877BAB">
                  <w:pPr>
                    <w:widowControl/>
                    <w:spacing w:line="280" w:lineRule="exact"/>
                    <w:ind w:left="48" w:right="48"/>
                    <w:rPr>
                      <w:rFonts w:ascii="標楷體" w:eastAsia="標楷體" w:hAnsi="標楷體" w:cs="新細明體"/>
                      <w:color w:val="333333"/>
                      <w:kern w:val="0"/>
                      <w:sz w:val="20"/>
                    </w:rPr>
                  </w:pPr>
                  <w:r w:rsidRPr="0096240E">
                    <w:rPr>
                      <w:rFonts w:ascii="標楷體" w:eastAsia="標楷體" w:hAnsi="標楷體" w:cs="新細明體" w:hint="eastAsia"/>
                      <w:color w:val="333333"/>
                      <w:kern w:val="0"/>
                      <w:sz w:val="20"/>
                    </w:rPr>
                    <w:t>負責人：　　　　　　　　　　　印</w:t>
                  </w:r>
                  <w:r w:rsidRPr="0096240E">
                    <w:rPr>
                      <w:rFonts w:ascii="標楷體" w:eastAsia="標楷體" w:hAnsi="標楷體" w:cs="新細明體"/>
                      <w:color w:val="333333"/>
                      <w:kern w:val="0"/>
                      <w:sz w:val="20"/>
                    </w:rPr>
                    <w:t xml:space="preserve"> </w:t>
                  </w:r>
                </w:p>
                <w:p w14:paraId="5BCEF9E8"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p w14:paraId="2E562FD2" w14:textId="77777777" w:rsidR="00021D1C" w:rsidRPr="0096240E" w:rsidRDefault="00021D1C" w:rsidP="00877BAB">
                  <w:pPr>
                    <w:widowControl/>
                    <w:spacing w:line="280" w:lineRule="exact"/>
                    <w:ind w:left="48" w:right="48"/>
                    <w:jc w:val="center"/>
                    <w:rPr>
                      <w:rFonts w:ascii="標楷體" w:eastAsia="標楷體" w:hAnsi="標楷體" w:cs="新細明體"/>
                      <w:color w:val="333333"/>
                      <w:kern w:val="0"/>
                      <w:sz w:val="20"/>
                    </w:rPr>
                  </w:pPr>
                  <w:r w:rsidRPr="0096240E">
                    <w:rPr>
                      <w:rFonts w:ascii="標楷體" w:eastAsia="標楷體" w:hAnsi="標楷體" w:cs="新細明體"/>
                      <w:color w:val="333333"/>
                      <w:kern w:val="0"/>
                      <w:sz w:val="20"/>
                    </w:rPr>
                    <w:t xml:space="preserve">  </w:t>
                  </w:r>
                </w:p>
                <w:p w14:paraId="3B754C67" w14:textId="77777777" w:rsidR="00021D1C" w:rsidRPr="0096240E" w:rsidRDefault="00021D1C" w:rsidP="00877BAB">
                  <w:pPr>
                    <w:widowControl/>
                    <w:spacing w:line="280" w:lineRule="exact"/>
                    <w:ind w:left="48" w:right="48"/>
                    <w:rPr>
                      <w:rFonts w:ascii="標楷體" w:eastAsia="標楷體" w:hAnsi="標楷體" w:cs="新細明體"/>
                      <w:color w:val="333333"/>
                      <w:kern w:val="0"/>
                      <w:sz w:val="20"/>
                    </w:rPr>
                  </w:pPr>
                  <w:r w:rsidRPr="0096240E">
                    <w:rPr>
                      <w:rFonts w:ascii="標楷體" w:eastAsia="標楷體" w:hAnsi="標楷體" w:cs="新細明體" w:hint="eastAsia"/>
                      <w:color w:val="333333"/>
                      <w:kern w:val="0"/>
                      <w:sz w:val="20"/>
                    </w:rPr>
                    <w:t xml:space="preserve">申請日期：中華民國　　</w:t>
                  </w:r>
                  <w:r w:rsidRPr="0096240E">
                    <w:rPr>
                      <w:rFonts w:ascii="標楷體" w:eastAsia="標楷體" w:hAnsi="標楷體" w:cs="新細明體"/>
                      <w:color w:val="333333"/>
                      <w:kern w:val="0"/>
                      <w:sz w:val="20"/>
                    </w:rPr>
                    <w:t xml:space="preserve"> </w:t>
                  </w:r>
                  <w:r w:rsidRPr="0096240E">
                    <w:rPr>
                      <w:rFonts w:ascii="標楷體" w:eastAsia="標楷體" w:hAnsi="標楷體" w:cs="新細明體" w:hint="eastAsia"/>
                      <w:color w:val="333333"/>
                      <w:kern w:val="0"/>
                      <w:sz w:val="20"/>
                    </w:rPr>
                    <w:t xml:space="preserve">年　　</w:t>
                  </w:r>
                  <w:r w:rsidRPr="0096240E">
                    <w:rPr>
                      <w:rFonts w:ascii="標楷體" w:eastAsia="標楷體" w:hAnsi="標楷體" w:cs="新細明體"/>
                      <w:color w:val="333333"/>
                      <w:kern w:val="0"/>
                      <w:sz w:val="20"/>
                    </w:rPr>
                    <w:t xml:space="preserve"> </w:t>
                  </w:r>
                  <w:r w:rsidRPr="0096240E">
                    <w:rPr>
                      <w:rFonts w:ascii="標楷體" w:eastAsia="標楷體" w:hAnsi="標楷體" w:cs="新細明體" w:hint="eastAsia"/>
                      <w:color w:val="333333"/>
                      <w:kern w:val="0"/>
                      <w:sz w:val="20"/>
                    </w:rPr>
                    <w:t>月</w:t>
                  </w:r>
                  <w:r w:rsidRPr="0096240E">
                    <w:rPr>
                      <w:rFonts w:ascii="標楷體" w:eastAsia="標楷體" w:hAnsi="標楷體" w:cs="新細明體"/>
                      <w:color w:val="333333"/>
                      <w:kern w:val="0"/>
                      <w:sz w:val="20"/>
                    </w:rPr>
                    <w:t xml:space="preserve"> </w:t>
                  </w:r>
                  <w:r w:rsidRPr="0096240E">
                    <w:rPr>
                      <w:rFonts w:ascii="標楷體" w:eastAsia="標楷體" w:hAnsi="標楷體" w:cs="新細明體" w:hint="eastAsia"/>
                      <w:color w:val="333333"/>
                      <w:kern w:val="0"/>
                      <w:sz w:val="20"/>
                    </w:rPr>
                    <w:t xml:space="preserve">　　日</w:t>
                  </w:r>
                  <w:r w:rsidRPr="0096240E">
                    <w:rPr>
                      <w:rFonts w:ascii="標楷體" w:eastAsia="標楷體" w:hAnsi="標楷體" w:cs="新細明體"/>
                      <w:color w:val="333333"/>
                      <w:kern w:val="0"/>
                      <w:sz w:val="20"/>
                    </w:rPr>
                    <w:t xml:space="preserve"> </w:t>
                  </w:r>
                </w:p>
              </w:tc>
            </w:tr>
          </w:tbl>
          <w:p w14:paraId="2284D0DE" w14:textId="77777777" w:rsidR="00021D1C" w:rsidRPr="00AA7788" w:rsidRDefault="00021D1C" w:rsidP="00877BAB">
            <w:pPr>
              <w:jc w:val="center"/>
              <w:rPr>
                <w:rFonts w:ascii="標楷體" w:eastAsia="標楷體" w:hAnsi="標楷體" w:cs="標楷體"/>
                <w:b/>
              </w:rPr>
            </w:pPr>
          </w:p>
        </w:tc>
        <w:tc>
          <w:tcPr>
            <w:tcW w:w="4853" w:type="dxa"/>
          </w:tcPr>
          <w:p w14:paraId="5C4D9A55" w14:textId="77777777" w:rsidR="00021D1C" w:rsidRPr="009C574F" w:rsidRDefault="00021D1C" w:rsidP="00877BAB">
            <w:pPr>
              <w:rPr>
                <w:rFonts w:ascii="標楷體" w:eastAsia="標楷體" w:hAnsi="標楷體" w:cs="標楷體"/>
                <w:b/>
              </w:rPr>
            </w:pPr>
            <w:r w:rsidRPr="00235392">
              <w:rPr>
                <w:rFonts w:ascii="標楷體" w:eastAsia="標楷體" w:hAnsi="標楷體" w:cs="標楷體" w:hint="eastAsia"/>
              </w:rPr>
              <w:lastRenderedPageBreak/>
              <w:t>本附表未修正。</w:t>
            </w:r>
          </w:p>
        </w:tc>
      </w:tr>
    </w:tbl>
    <w:p w14:paraId="68EA916E" w14:textId="77777777" w:rsidR="00021D1C" w:rsidRDefault="00021D1C" w:rsidP="00021D1C"/>
    <w:p w14:paraId="09DA0580" w14:textId="77777777" w:rsidR="00021D1C" w:rsidRDefault="00021D1C" w:rsidP="00021D1C">
      <w:pPr>
        <w:widowControl/>
      </w:pPr>
      <w:r>
        <w:br w:type="page"/>
      </w:r>
    </w:p>
    <w:p w14:paraId="0C11BF7E" w14:textId="77777777" w:rsidR="00021D1C" w:rsidRDefault="00021D1C" w:rsidP="00021D1C">
      <w:pPr>
        <w:pStyle w:val="aa"/>
        <w:widowControl w:val="0"/>
        <w:adjustRightInd/>
        <w:snapToGrid/>
        <w:spacing w:after="0" w:line="460" w:lineRule="exact"/>
        <w:jc w:val="left"/>
        <w:rPr>
          <w:rFonts w:hAnsi="標楷體"/>
          <w:b/>
          <w:sz w:val="40"/>
          <w:szCs w:val="40"/>
        </w:rPr>
      </w:pPr>
      <w:r w:rsidRPr="00021D1C">
        <w:rPr>
          <w:rFonts w:hAnsi="標楷體" w:hint="eastAsia"/>
          <w:b/>
          <w:sz w:val="40"/>
          <w:szCs w:val="40"/>
        </w:rPr>
        <w:lastRenderedPageBreak/>
        <w:t>第</w:t>
      </w:r>
      <w:r>
        <w:rPr>
          <w:rFonts w:hAnsi="標楷體" w:hint="eastAsia"/>
          <w:b/>
          <w:sz w:val="40"/>
          <w:szCs w:val="40"/>
        </w:rPr>
        <w:t>十四</w:t>
      </w:r>
      <w:r w:rsidRPr="00021D1C">
        <w:rPr>
          <w:rFonts w:hAnsi="標楷體" w:hint="eastAsia"/>
          <w:b/>
          <w:sz w:val="40"/>
          <w:szCs w:val="40"/>
        </w:rPr>
        <w:t>點附表</w:t>
      </w:r>
      <w:r>
        <w:rPr>
          <w:rFonts w:hAnsi="標楷體" w:hint="eastAsia"/>
          <w:b/>
          <w:sz w:val="40"/>
          <w:szCs w:val="40"/>
        </w:rPr>
        <w:t>三</w:t>
      </w:r>
      <w:r w:rsidRPr="00021D1C">
        <w:rPr>
          <w:rFonts w:hAnsi="標楷體" w:hint="eastAsia"/>
          <w:b/>
          <w:sz w:val="40"/>
          <w:szCs w:val="40"/>
        </w:rPr>
        <w:t>修正對照表</w:t>
      </w:r>
    </w:p>
    <w:tbl>
      <w:tblPr>
        <w:tblW w:w="14558"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852"/>
        <w:gridCol w:w="4853"/>
        <w:gridCol w:w="4853"/>
      </w:tblGrid>
      <w:tr w:rsidR="00877BAB" w:rsidRPr="009C574F" w14:paraId="38F6816C" w14:textId="77777777" w:rsidTr="00877BAB">
        <w:tc>
          <w:tcPr>
            <w:tcW w:w="4852" w:type="dxa"/>
            <w:tcBorders>
              <w:top w:val="single" w:sz="12" w:space="0" w:color="auto"/>
              <w:left w:val="single" w:sz="12" w:space="0" w:color="auto"/>
              <w:bottom w:val="single" w:sz="6" w:space="0" w:color="auto"/>
              <w:right w:val="single" w:sz="6" w:space="0" w:color="auto"/>
            </w:tcBorders>
          </w:tcPr>
          <w:p w14:paraId="1FEBFCE6" w14:textId="77777777" w:rsidR="00877BAB" w:rsidRPr="00733CB0" w:rsidRDefault="00877BAB" w:rsidP="00733CB0">
            <w:pPr>
              <w:jc w:val="center"/>
              <w:rPr>
                <w:rFonts w:ascii="標楷體" w:eastAsia="標楷體" w:hAnsi="標楷體" w:cs="標楷體"/>
                <w:b/>
              </w:rPr>
            </w:pPr>
            <w:r w:rsidRPr="00733CB0">
              <w:rPr>
                <w:rFonts w:ascii="標楷體" w:eastAsia="標楷體" w:hAnsi="標楷體" w:cs="標楷體" w:hint="eastAsia"/>
                <w:b/>
              </w:rPr>
              <w:t>修正規定</w:t>
            </w:r>
          </w:p>
        </w:tc>
        <w:tc>
          <w:tcPr>
            <w:tcW w:w="4853" w:type="dxa"/>
            <w:tcBorders>
              <w:top w:val="single" w:sz="12" w:space="0" w:color="auto"/>
              <w:left w:val="single" w:sz="6" w:space="0" w:color="auto"/>
              <w:bottom w:val="single" w:sz="6" w:space="0" w:color="auto"/>
              <w:right w:val="single" w:sz="6" w:space="0" w:color="auto"/>
            </w:tcBorders>
          </w:tcPr>
          <w:p w14:paraId="3B51B8E7" w14:textId="77777777" w:rsidR="00877BAB" w:rsidRPr="00733CB0" w:rsidRDefault="00877BAB" w:rsidP="00733CB0">
            <w:pPr>
              <w:jc w:val="center"/>
              <w:rPr>
                <w:rFonts w:ascii="標楷體" w:eastAsia="標楷體" w:hAnsi="標楷體" w:cs="標楷體"/>
                <w:b/>
              </w:rPr>
            </w:pPr>
            <w:r w:rsidRPr="00733CB0">
              <w:rPr>
                <w:rFonts w:ascii="標楷體" w:eastAsia="標楷體" w:hAnsi="標楷體" w:cs="標楷體" w:hint="eastAsia"/>
                <w:b/>
              </w:rPr>
              <w:t>現行規定</w:t>
            </w:r>
          </w:p>
        </w:tc>
        <w:tc>
          <w:tcPr>
            <w:tcW w:w="4853" w:type="dxa"/>
            <w:tcBorders>
              <w:top w:val="single" w:sz="12" w:space="0" w:color="auto"/>
              <w:left w:val="single" w:sz="6" w:space="0" w:color="auto"/>
              <w:bottom w:val="single" w:sz="6" w:space="0" w:color="auto"/>
              <w:right w:val="single" w:sz="12" w:space="0" w:color="auto"/>
            </w:tcBorders>
          </w:tcPr>
          <w:p w14:paraId="492F5C58" w14:textId="77777777" w:rsidR="00877BAB" w:rsidRPr="00733CB0" w:rsidRDefault="00877BAB" w:rsidP="00733CB0">
            <w:pPr>
              <w:pStyle w:val="af1"/>
              <w:ind w:leftChars="0" w:left="0"/>
              <w:jc w:val="center"/>
              <w:rPr>
                <w:rFonts w:ascii="標楷體" w:eastAsia="標楷體" w:hAnsi="標楷體" w:cs="標楷體"/>
                <w:b/>
              </w:rPr>
            </w:pPr>
            <w:r w:rsidRPr="00733CB0">
              <w:rPr>
                <w:rFonts w:ascii="標楷體" w:eastAsia="標楷體" w:hAnsi="標楷體" w:cs="標楷體" w:hint="eastAsia"/>
                <w:b/>
              </w:rPr>
              <w:t>說明</w:t>
            </w:r>
          </w:p>
        </w:tc>
      </w:tr>
      <w:tr w:rsidR="00021D1C" w:rsidRPr="00D374D4" w14:paraId="648FC840" w14:textId="77777777" w:rsidTr="00877BAB">
        <w:tc>
          <w:tcPr>
            <w:tcW w:w="4852" w:type="dxa"/>
          </w:tcPr>
          <w:p w14:paraId="63CFE3D3" w14:textId="77777777" w:rsidR="00021D1C" w:rsidRPr="003F5EBC" w:rsidRDefault="00021D1C" w:rsidP="00877BAB">
            <w:pPr>
              <w:ind w:left="922" w:hangingChars="384" w:hanging="922"/>
              <w:rPr>
                <w:rFonts w:ascii="標楷體" w:eastAsia="標楷體" w:hAnsi="標楷體"/>
                <w:kern w:val="0"/>
                <w:szCs w:val="24"/>
              </w:rPr>
            </w:pPr>
            <w:r w:rsidRPr="0096240E">
              <w:rPr>
                <w:rFonts w:ascii="標楷體" w:eastAsia="標楷體" w:hAnsi="標楷體" w:hint="eastAsia"/>
                <w:kern w:val="0"/>
              </w:rPr>
              <w:t>附表三</w:t>
            </w:r>
            <w:r>
              <w:rPr>
                <w:rFonts w:ascii="標楷體" w:eastAsia="標楷體" w:hAnsi="標楷體" w:hint="eastAsia"/>
                <w:kern w:val="0"/>
              </w:rPr>
              <w:t xml:space="preserve"> </w:t>
            </w:r>
            <w:r w:rsidRPr="003F5EBC">
              <w:rPr>
                <w:rFonts w:ascii="標楷體" w:eastAsia="標楷體" w:hAnsi="標楷體" w:hint="eastAsia"/>
                <w:kern w:val="0"/>
                <w:szCs w:val="24"/>
              </w:rPr>
              <w:t>（</w:t>
            </w:r>
            <w:r w:rsidRPr="003F5EBC">
              <w:rPr>
                <w:rFonts w:ascii="標楷體" w:eastAsia="標楷體" w:hAnsi="標楷體"/>
                <w:kern w:val="0"/>
                <w:szCs w:val="24"/>
              </w:rPr>
              <w:t xml:space="preserve">                 </w:t>
            </w:r>
            <w:r w:rsidRPr="003F5EBC">
              <w:rPr>
                <w:rFonts w:ascii="標楷體" w:eastAsia="標楷體" w:hAnsi="標楷體" w:hint="eastAsia"/>
                <w:kern w:val="0"/>
                <w:szCs w:val="24"/>
              </w:rPr>
              <w:t>）型式</w:t>
            </w:r>
            <w:r w:rsidRPr="004858E9">
              <w:rPr>
                <w:rFonts w:ascii="標楷體" w:eastAsia="標楷體" w:hAnsi="標楷體" w:hint="eastAsia"/>
                <w:kern w:val="0"/>
                <w:szCs w:val="24"/>
                <w:u w:val="single"/>
              </w:rPr>
              <w:t>/單品</w:t>
            </w:r>
            <w:r w:rsidRPr="003F5EBC">
              <w:rPr>
                <w:rFonts w:ascii="標楷體" w:eastAsia="標楷體" w:hAnsi="標楷體" w:hint="eastAsia"/>
                <w:kern w:val="0"/>
                <w:szCs w:val="24"/>
              </w:rPr>
              <w:t>檢定合格證明書</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311"/>
              <w:gridCol w:w="1666"/>
              <w:gridCol w:w="897"/>
              <w:gridCol w:w="783"/>
            </w:tblGrid>
            <w:tr w:rsidR="00021D1C" w:rsidRPr="001B264F" w14:paraId="57B32BE3" w14:textId="77777777" w:rsidTr="00877BAB">
              <w:trPr>
                <w:trHeight w:val="113"/>
              </w:trPr>
              <w:tc>
                <w:tcPr>
                  <w:tcW w:w="1311" w:type="dxa"/>
                  <w:tcBorders>
                    <w:top w:val="single" w:sz="4" w:space="0" w:color="auto"/>
                    <w:left w:val="single" w:sz="4" w:space="0" w:color="auto"/>
                    <w:bottom w:val="single" w:sz="4" w:space="0" w:color="auto"/>
                    <w:right w:val="single" w:sz="4" w:space="0" w:color="auto"/>
                  </w:tcBorders>
                  <w:vAlign w:val="center"/>
                </w:tcPr>
                <w:p w14:paraId="3963FC74" w14:textId="77777777" w:rsidR="00021D1C" w:rsidRPr="001B264F" w:rsidRDefault="00021D1C" w:rsidP="00877BAB">
                  <w:pPr>
                    <w:widowControl/>
                    <w:spacing w:line="280" w:lineRule="exact"/>
                    <w:ind w:left="45" w:right="45"/>
                    <w:jc w:val="center"/>
                    <w:textAlignment w:val="center"/>
                    <w:rPr>
                      <w:rFonts w:ascii="標楷體" w:eastAsia="標楷體" w:hAnsi="標楷體" w:cs="新細明體"/>
                      <w:color w:val="333333"/>
                      <w:kern w:val="0"/>
                      <w:sz w:val="16"/>
                      <w:szCs w:val="16"/>
                    </w:rPr>
                  </w:pPr>
                  <w:r w:rsidRPr="001B264F">
                    <w:rPr>
                      <w:rFonts w:ascii="標楷體" w:eastAsia="標楷體" w:hAnsi="標楷體" w:cs="新細明體" w:hint="eastAsia"/>
                      <w:color w:val="333333"/>
                      <w:kern w:val="0"/>
                      <w:sz w:val="16"/>
                      <w:szCs w:val="16"/>
                    </w:rPr>
                    <w:t>申請人名稱</w:t>
                  </w:r>
                </w:p>
              </w:tc>
              <w:tc>
                <w:tcPr>
                  <w:tcW w:w="3346" w:type="dxa"/>
                  <w:gridSpan w:val="3"/>
                  <w:tcBorders>
                    <w:top w:val="single" w:sz="4" w:space="0" w:color="auto"/>
                    <w:left w:val="single" w:sz="4" w:space="0" w:color="auto"/>
                    <w:bottom w:val="single" w:sz="4" w:space="0" w:color="auto"/>
                    <w:right w:val="single" w:sz="4" w:space="0" w:color="auto"/>
                  </w:tcBorders>
                  <w:vAlign w:val="center"/>
                </w:tcPr>
                <w:p w14:paraId="4BD8D012" w14:textId="77777777" w:rsidR="00021D1C" w:rsidRPr="001B264F" w:rsidRDefault="00021D1C" w:rsidP="00877BAB">
                  <w:pPr>
                    <w:widowControl/>
                    <w:spacing w:line="280" w:lineRule="exact"/>
                    <w:ind w:left="45" w:right="45"/>
                    <w:jc w:val="center"/>
                    <w:textAlignment w:val="center"/>
                    <w:rPr>
                      <w:rFonts w:ascii="標楷體" w:eastAsia="標楷體" w:hAnsi="標楷體" w:cs="新細明體"/>
                      <w:color w:val="333333"/>
                      <w:kern w:val="0"/>
                      <w:sz w:val="16"/>
                      <w:szCs w:val="16"/>
                    </w:rPr>
                  </w:pPr>
                  <w:r w:rsidRPr="001B264F">
                    <w:rPr>
                      <w:rFonts w:ascii="標楷體" w:eastAsia="標楷體" w:hAnsi="標楷體" w:cs="新細明體"/>
                      <w:color w:val="333333"/>
                      <w:kern w:val="0"/>
                      <w:sz w:val="16"/>
                      <w:szCs w:val="16"/>
                    </w:rPr>
                    <w:t xml:space="preserve">  </w:t>
                  </w:r>
                </w:p>
              </w:tc>
            </w:tr>
            <w:tr w:rsidR="00021D1C" w:rsidRPr="001B264F" w14:paraId="0CA29071" w14:textId="77777777" w:rsidTr="00877BAB">
              <w:trPr>
                <w:trHeight w:val="113"/>
              </w:trPr>
              <w:tc>
                <w:tcPr>
                  <w:tcW w:w="1311" w:type="dxa"/>
                  <w:tcBorders>
                    <w:top w:val="single" w:sz="4" w:space="0" w:color="auto"/>
                    <w:left w:val="single" w:sz="4" w:space="0" w:color="auto"/>
                    <w:bottom w:val="single" w:sz="4" w:space="0" w:color="auto"/>
                    <w:right w:val="single" w:sz="4" w:space="0" w:color="auto"/>
                  </w:tcBorders>
                  <w:vAlign w:val="center"/>
                </w:tcPr>
                <w:p w14:paraId="0FA78C25" w14:textId="77777777" w:rsidR="00021D1C" w:rsidRPr="001B264F" w:rsidRDefault="00021D1C" w:rsidP="00877BAB">
                  <w:pPr>
                    <w:widowControl/>
                    <w:spacing w:line="280" w:lineRule="exact"/>
                    <w:ind w:left="45" w:right="45"/>
                    <w:jc w:val="center"/>
                    <w:textAlignment w:val="center"/>
                    <w:rPr>
                      <w:rFonts w:ascii="標楷體" w:eastAsia="標楷體" w:hAnsi="標楷體" w:cs="新細明體"/>
                      <w:color w:val="333333"/>
                      <w:kern w:val="0"/>
                      <w:sz w:val="16"/>
                      <w:szCs w:val="16"/>
                    </w:rPr>
                  </w:pPr>
                  <w:r w:rsidRPr="001B264F">
                    <w:rPr>
                      <w:rFonts w:ascii="標楷體" w:eastAsia="標楷體" w:hAnsi="標楷體" w:cs="新細明體" w:hint="eastAsia"/>
                      <w:color w:val="333333"/>
                      <w:kern w:val="0"/>
                      <w:sz w:val="16"/>
                      <w:szCs w:val="16"/>
                    </w:rPr>
                    <w:t>申請人地址</w:t>
                  </w:r>
                </w:p>
              </w:tc>
              <w:tc>
                <w:tcPr>
                  <w:tcW w:w="1666" w:type="dxa"/>
                  <w:tcBorders>
                    <w:top w:val="single" w:sz="4" w:space="0" w:color="auto"/>
                    <w:left w:val="single" w:sz="4" w:space="0" w:color="auto"/>
                    <w:bottom w:val="single" w:sz="4" w:space="0" w:color="auto"/>
                    <w:right w:val="single" w:sz="4" w:space="0" w:color="auto"/>
                  </w:tcBorders>
                  <w:vAlign w:val="center"/>
                </w:tcPr>
                <w:p w14:paraId="29B81167" w14:textId="77777777" w:rsidR="00021D1C" w:rsidRPr="001B264F" w:rsidRDefault="00021D1C" w:rsidP="00877BAB">
                  <w:pPr>
                    <w:widowControl/>
                    <w:spacing w:line="280" w:lineRule="exact"/>
                    <w:ind w:left="45" w:right="45"/>
                    <w:jc w:val="center"/>
                    <w:textAlignment w:val="center"/>
                    <w:rPr>
                      <w:rFonts w:ascii="標楷體" w:eastAsia="標楷體" w:hAnsi="標楷體" w:cs="新細明體"/>
                      <w:color w:val="333333"/>
                      <w:kern w:val="0"/>
                      <w:sz w:val="16"/>
                      <w:szCs w:val="16"/>
                    </w:rPr>
                  </w:pPr>
                  <w:r w:rsidRPr="001B264F">
                    <w:rPr>
                      <w:rFonts w:ascii="標楷體" w:eastAsia="標楷體" w:hAnsi="標楷體" w:cs="新細明體"/>
                      <w:color w:val="333333"/>
                      <w:kern w:val="0"/>
                      <w:sz w:val="16"/>
                      <w:szCs w:val="16"/>
                    </w:rPr>
                    <w:t xml:space="preserve">  </w:t>
                  </w:r>
                </w:p>
              </w:tc>
              <w:tc>
                <w:tcPr>
                  <w:tcW w:w="897" w:type="dxa"/>
                  <w:tcBorders>
                    <w:top w:val="single" w:sz="4" w:space="0" w:color="auto"/>
                    <w:left w:val="single" w:sz="4" w:space="0" w:color="auto"/>
                    <w:bottom w:val="single" w:sz="4" w:space="0" w:color="auto"/>
                    <w:right w:val="single" w:sz="4" w:space="0" w:color="auto"/>
                  </w:tcBorders>
                  <w:vAlign w:val="center"/>
                </w:tcPr>
                <w:p w14:paraId="15806B78" w14:textId="77777777" w:rsidR="00021D1C" w:rsidRPr="001B264F" w:rsidRDefault="00021D1C" w:rsidP="00877BAB">
                  <w:pPr>
                    <w:widowControl/>
                    <w:spacing w:line="280" w:lineRule="exact"/>
                    <w:ind w:left="45" w:right="45"/>
                    <w:jc w:val="center"/>
                    <w:textAlignment w:val="center"/>
                    <w:rPr>
                      <w:rFonts w:ascii="標楷體" w:eastAsia="標楷體" w:hAnsi="標楷體" w:cs="新細明體"/>
                      <w:color w:val="333333"/>
                      <w:kern w:val="0"/>
                      <w:sz w:val="16"/>
                      <w:szCs w:val="16"/>
                    </w:rPr>
                  </w:pPr>
                  <w:r w:rsidRPr="001B264F">
                    <w:rPr>
                      <w:rFonts w:ascii="標楷體" w:eastAsia="標楷體" w:hAnsi="標楷體" w:cs="新細明體" w:hint="eastAsia"/>
                      <w:color w:val="333333"/>
                      <w:kern w:val="0"/>
                      <w:sz w:val="16"/>
                      <w:szCs w:val="16"/>
                    </w:rPr>
                    <w:t>電話</w:t>
                  </w:r>
                </w:p>
              </w:tc>
              <w:tc>
                <w:tcPr>
                  <w:tcW w:w="783" w:type="dxa"/>
                  <w:tcBorders>
                    <w:top w:val="single" w:sz="4" w:space="0" w:color="auto"/>
                    <w:left w:val="single" w:sz="4" w:space="0" w:color="auto"/>
                    <w:bottom w:val="single" w:sz="4" w:space="0" w:color="auto"/>
                    <w:right w:val="single" w:sz="4" w:space="0" w:color="auto"/>
                  </w:tcBorders>
                  <w:vAlign w:val="center"/>
                </w:tcPr>
                <w:p w14:paraId="7AA7A645" w14:textId="77777777" w:rsidR="00021D1C" w:rsidRPr="001B264F" w:rsidRDefault="00021D1C" w:rsidP="00877BAB">
                  <w:pPr>
                    <w:widowControl/>
                    <w:spacing w:line="280" w:lineRule="exact"/>
                    <w:ind w:left="45" w:right="45"/>
                    <w:jc w:val="center"/>
                    <w:textAlignment w:val="center"/>
                    <w:rPr>
                      <w:rFonts w:ascii="標楷體" w:eastAsia="標楷體" w:hAnsi="標楷體" w:cs="新細明體"/>
                      <w:color w:val="333333"/>
                      <w:kern w:val="0"/>
                      <w:sz w:val="16"/>
                      <w:szCs w:val="16"/>
                    </w:rPr>
                  </w:pPr>
                  <w:r w:rsidRPr="001B264F">
                    <w:rPr>
                      <w:rFonts w:ascii="標楷體" w:eastAsia="標楷體" w:hAnsi="標楷體" w:cs="新細明體"/>
                      <w:color w:val="333333"/>
                      <w:kern w:val="0"/>
                      <w:sz w:val="16"/>
                      <w:szCs w:val="16"/>
                    </w:rPr>
                    <w:t xml:space="preserve">  </w:t>
                  </w:r>
                </w:p>
              </w:tc>
            </w:tr>
            <w:tr w:rsidR="00021D1C" w:rsidRPr="001B264F" w14:paraId="73BEAF77" w14:textId="77777777" w:rsidTr="00877BAB">
              <w:trPr>
                <w:trHeight w:val="113"/>
              </w:trPr>
              <w:tc>
                <w:tcPr>
                  <w:tcW w:w="1311" w:type="dxa"/>
                  <w:tcBorders>
                    <w:top w:val="single" w:sz="4" w:space="0" w:color="auto"/>
                    <w:left w:val="single" w:sz="4" w:space="0" w:color="auto"/>
                    <w:bottom w:val="single" w:sz="4" w:space="0" w:color="auto"/>
                    <w:right w:val="single" w:sz="4" w:space="0" w:color="auto"/>
                  </w:tcBorders>
                  <w:vAlign w:val="center"/>
                </w:tcPr>
                <w:p w14:paraId="538BFDC4" w14:textId="77777777" w:rsidR="00021D1C" w:rsidRPr="001B264F" w:rsidRDefault="00021D1C" w:rsidP="00877BAB">
                  <w:pPr>
                    <w:widowControl/>
                    <w:spacing w:line="280" w:lineRule="exact"/>
                    <w:ind w:left="45" w:right="45"/>
                    <w:jc w:val="center"/>
                    <w:textAlignment w:val="center"/>
                    <w:rPr>
                      <w:rFonts w:ascii="標楷體" w:eastAsia="標楷體" w:hAnsi="標楷體" w:cs="新細明體"/>
                      <w:color w:val="333333"/>
                      <w:kern w:val="0"/>
                      <w:sz w:val="16"/>
                      <w:szCs w:val="16"/>
                    </w:rPr>
                  </w:pPr>
                  <w:r w:rsidRPr="001B264F">
                    <w:rPr>
                      <w:rFonts w:ascii="標楷體" w:eastAsia="標楷體" w:hAnsi="標楷體" w:cs="新細明體" w:hint="eastAsia"/>
                      <w:color w:val="333333"/>
                      <w:kern w:val="0"/>
                      <w:sz w:val="16"/>
                      <w:szCs w:val="16"/>
                    </w:rPr>
                    <w:t>製造人名稱</w:t>
                  </w:r>
                </w:p>
              </w:tc>
              <w:tc>
                <w:tcPr>
                  <w:tcW w:w="3346" w:type="dxa"/>
                  <w:gridSpan w:val="3"/>
                  <w:tcBorders>
                    <w:top w:val="single" w:sz="4" w:space="0" w:color="auto"/>
                    <w:left w:val="single" w:sz="4" w:space="0" w:color="auto"/>
                    <w:bottom w:val="single" w:sz="4" w:space="0" w:color="auto"/>
                    <w:right w:val="single" w:sz="4" w:space="0" w:color="auto"/>
                  </w:tcBorders>
                  <w:vAlign w:val="center"/>
                </w:tcPr>
                <w:p w14:paraId="3C932351" w14:textId="77777777" w:rsidR="00021D1C" w:rsidRPr="001B264F" w:rsidRDefault="00021D1C" w:rsidP="00877BAB">
                  <w:pPr>
                    <w:widowControl/>
                    <w:spacing w:line="280" w:lineRule="exact"/>
                    <w:ind w:left="45" w:right="45"/>
                    <w:jc w:val="center"/>
                    <w:textAlignment w:val="center"/>
                    <w:rPr>
                      <w:rFonts w:ascii="標楷體" w:eastAsia="標楷體" w:hAnsi="標楷體" w:cs="新細明體"/>
                      <w:color w:val="333333"/>
                      <w:kern w:val="0"/>
                      <w:sz w:val="16"/>
                      <w:szCs w:val="16"/>
                    </w:rPr>
                  </w:pPr>
                  <w:r w:rsidRPr="001B264F">
                    <w:rPr>
                      <w:rFonts w:ascii="標楷體" w:eastAsia="標楷體" w:hAnsi="標楷體" w:cs="新細明體"/>
                      <w:color w:val="333333"/>
                      <w:kern w:val="0"/>
                      <w:sz w:val="16"/>
                      <w:szCs w:val="16"/>
                    </w:rPr>
                    <w:t xml:space="preserve">  </w:t>
                  </w:r>
                </w:p>
              </w:tc>
            </w:tr>
            <w:tr w:rsidR="00021D1C" w:rsidRPr="001B264F" w14:paraId="36D1183E" w14:textId="77777777" w:rsidTr="00877BAB">
              <w:trPr>
                <w:trHeight w:val="113"/>
              </w:trPr>
              <w:tc>
                <w:tcPr>
                  <w:tcW w:w="1311" w:type="dxa"/>
                  <w:tcBorders>
                    <w:top w:val="single" w:sz="4" w:space="0" w:color="auto"/>
                    <w:left w:val="single" w:sz="4" w:space="0" w:color="auto"/>
                    <w:bottom w:val="single" w:sz="4" w:space="0" w:color="auto"/>
                    <w:right w:val="single" w:sz="4" w:space="0" w:color="auto"/>
                  </w:tcBorders>
                  <w:vAlign w:val="center"/>
                </w:tcPr>
                <w:p w14:paraId="755E6EA6" w14:textId="77777777" w:rsidR="00021D1C" w:rsidRPr="001B264F" w:rsidRDefault="00021D1C" w:rsidP="00877BAB">
                  <w:pPr>
                    <w:widowControl/>
                    <w:spacing w:line="280" w:lineRule="exact"/>
                    <w:ind w:left="45" w:right="45"/>
                    <w:jc w:val="center"/>
                    <w:textAlignment w:val="center"/>
                    <w:rPr>
                      <w:rFonts w:ascii="標楷體" w:eastAsia="標楷體" w:hAnsi="標楷體" w:cs="新細明體"/>
                      <w:color w:val="333333"/>
                      <w:kern w:val="0"/>
                      <w:sz w:val="16"/>
                      <w:szCs w:val="16"/>
                    </w:rPr>
                  </w:pPr>
                  <w:r w:rsidRPr="001B264F">
                    <w:rPr>
                      <w:rFonts w:ascii="標楷體" w:eastAsia="標楷體" w:hAnsi="標楷體" w:cs="新細明體" w:hint="eastAsia"/>
                      <w:color w:val="333333"/>
                      <w:kern w:val="0"/>
                      <w:sz w:val="16"/>
                      <w:szCs w:val="16"/>
                    </w:rPr>
                    <w:t>製造人地址</w:t>
                  </w:r>
                </w:p>
              </w:tc>
              <w:tc>
                <w:tcPr>
                  <w:tcW w:w="1666" w:type="dxa"/>
                  <w:tcBorders>
                    <w:top w:val="single" w:sz="4" w:space="0" w:color="auto"/>
                    <w:left w:val="single" w:sz="4" w:space="0" w:color="auto"/>
                    <w:bottom w:val="single" w:sz="4" w:space="0" w:color="auto"/>
                    <w:right w:val="single" w:sz="4" w:space="0" w:color="auto"/>
                  </w:tcBorders>
                  <w:vAlign w:val="center"/>
                </w:tcPr>
                <w:p w14:paraId="42C7D169" w14:textId="77777777" w:rsidR="00021D1C" w:rsidRPr="001B264F" w:rsidRDefault="00021D1C" w:rsidP="00877BAB">
                  <w:pPr>
                    <w:widowControl/>
                    <w:spacing w:line="280" w:lineRule="exact"/>
                    <w:ind w:left="45" w:right="45"/>
                    <w:jc w:val="center"/>
                    <w:textAlignment w:val="center"/>
                    <w:rPr>
                      <w:rFonts w:ascii="標楷體" w:eastAsia="標楷體" w:hAnsi="標楷體" w:cs="新細明體"/>
                      <w:color w:val="333333"/>
                      <w:kern w:val="0"/>
                      <w:sz w:val="16"/>
                      <w:szCs w:val="16"/>
                    </w:rPr>
                  </w:pPr>
                  <w:r w:rsidRPr="001B264F">
                    <w:rPr>
                      <w:rFonts w:ascii="標楷體" w:eastAsia="標楷體" w:hAnsi="標楷體" w:cs="新細明體"/>
                      <w:color w:val="333333"/>
                      <w:kern w:val="0"/>
                      <w:sz w:val="16"/>
                      <w:szCs w:val="16"/>
                    </w:rPr>
                    <w:t xml:space="preserve">  </w:t>
                  </w:r>
                </w:p>
              </w:tc>
              <w:tc>
                <w:tcPr>
                  <w:tcW w:w="897" w:type="dxa"/>
                  <w:tcBorders>
                    <w:top w:val="single" w:sz="4" w:space="0" w:color="auto"/>
                    <w:left w:val="single" w:sz="4" w:space="0" w:color="auto"/>
                    <w:bottom w:val="single" w:sz="4" w:space="0" w:color="auto"/>
                    <w:right w:val="single" w:sz="4" w:space="0" w:color="auto"/>
                  </w:tcBorders>
                  <w:vAlign w:val="center"/>
                </w:tcPr>
                <w:p w14:paraId="06B993C5" w14:textId="77777777" w:rsidR="00021D1C" w:rsidRPr="001B264F" w:rsidRDefault="00021D1C" w:rsidP="00877BAB">
                  <w:pPr>
                    <w:widowControl/>
                    <w:spacing w:line="280" w:lineRule="exact"/>
                    <w:ind w:left="45" w:right="45"/>
                    <w:jc w:val="center"/>
                    <w:textAlignment w:val="center"/>
                    <w:rPr>
                      <w:rFonts w:ascii="標楷體" w:eastAsia="標楷體" w:hAnsi="標楷體" w:cs="新細明體"/>
                      <w:color w:val="333333"/>
                      <w:kern w:val="0"/>
                      <w:sz w:val="16"/>
                      <w:szCs w:val="16"/>
                    </w:rPr>
                  </w:pPr>
                  <w:r w:rsidRPr="001B264F">
                    <w:rPr>
                      <w:rFonts w:ascii="標楷體" w:eastAsia="標楷體" w:hAnsi="標楷體" w:cs="新細明體" w:hint="eastAsia"/>
                      <w:color w:val="333333"/>
                      <w:kern w:val="0"/>
                      <w:sz w:val="16"/>
                      <w:szCs w:val="16"/>
                    </w:rPr>
                    <w:t>電話</w:t>
                  </w:r>
                </w:p>
              </w:tc>
              <w:tc>
                <w:tcPr>
                  <w:tcW w:w="783" w:type="dxa"/>
                  <w:tcBorders>
                    <w:top w:val="single" w:sz="4" w:space="0" w:color="auto"/>
                    <w:left w:val="single" w:sz="4" w:space="0" w:color="auto"/>
                    <w:bottom w:val="single" w:sz="4" w:space="0" w:color="auto"/>
                    <w:right w:val="single" w:sz="4" w:space="0" w:color="auto"/>
                  </w:tcBorders>
                  <w:vAlign w:val="center"/>
                </w:tcPr>
                <w:p w14:paraId="1866B241" w14:textId="77777777" w:rsidR="00021D1C" w:rsidRPr="001B264F" w:rsidRDefault="00021D1C" w:rsidP="00877BAB">
                  <w:pPr>
                    <w:widowControl/>
                    <w:spacing w:line="280" w:lineRule="exact"/>
                    <w:ind w:left="45" w:right="45"/>
                    <w:jc w:val="center"/>
                    <w:textAlignment w:val="center"/>
                    <w:rPr>
                      <w:rFonts w:ascii="標楷體" w:eastAsia="標楷體" w:hAnsi="標楷體" w:cs="新細明體"/>
                      <w:color w:val="333333"/>
                      <w:kern w:val="0"/>
                      <w:sz w:val="16"/>
                      <w:szCs w:val="16"/>
                    </w:rPr>
                  </w:pPr>
                  <w:r w:rsidRPr="001B264F">
                    <w:rPr>
                      <w:rFonts w:ascii="標楷體" w:eastAsia="標楷體" w:hAnsi="標楷體" w:cs="新細明體"/>
                      <w:color w:val="333333"/>
                      <w:kern w:val="0"/>
                      <w:sz w:val="16"/>
                      <w:szCs w:val="16"/>
                    </w:rPr>
                    <w:t xml:space="preserve">  </w:t>
                  </w:r>
                </w:p>
              </w:tc>
            </w:tr>
            <w:tr w:rsidR="00021D1C" w:rsidRPr="001B264F" w14:paraId="1D71B575" w14:textId="77777777" w:rsidTr="00877BAB">
              <w:trPr>
                <w:trHeight w:val="113"/>
              </w:trPr>
              <w:tc>
                <w:tcPr>
                  <w:tcW w:w="1311" w:type="dxa"/>
                  <w:tcBorders>
                    <w:top w:val="single" w:sz="4" w:space="0" w:color="auto"/>
                    <w:left w:val="single" w:sz="4" w:space="0" w:color="auto"/>
                    <w:bottom w:val="single" w:sz="4" w:space="0" w:color="auto"/>
                    <w:right w:val="single" w:sz="4" w:space="0" w:color="auto"/>
                  </w:tcBorders>
                  <w:vAlign w:val="center"/>
                </w:tcPr>
                <w:p w14:paraId="0E9BD7F2" w14:textId="77777777" w:rsidR="00021D1C" w:rsidRPr="001B264F" w:rsidRDefault="00021D1C" w:rsidP="00877BAB">
                  <w:pPr>
                    <w:widowControl/>
                    <w:spacing w:line="280" w:lineRule="exact"/>
                    <w:ind w:left="45" w:right="45"/>
                    <w:jc w:val="center"/>
                    <w:textAlignment w:val="center"/>
                    <w:rPr>
                      <w:rFonts w:ascii="標楷體" w:eastAsia="標楷體" w:hAnsi="標楷體" w:cs="新細明體"/>
                      <w:color w:val="333333"/>
                      <w:kern w:val="0"/>
                      <w:sz w:val="16"/>
                      <w:szCs w:val="16"/>
                    </w:rPr>
                  </w:pPr>
                  <w:r w:rsidRPr="001B264F">
                    <w:rPr>
                      <w:rFonts w:ascii="標楷體" w:eastAsia="標楷體" w:hAnsi="標楷體" w:cs="新細明體" w:hint="eastAsia"/>
                      <w:color w:val="333333"/>
                      <w:kern w:val="0"/>
                      <w:sz w:val="16"/>
                      <w:szCs w:val="16"/>
                    </w:rPr>
                    <w:t>型式檢定合格之機械設備器具種類及型式</w:t>
                  </w:r>
                </w:p>
              </w:tc>
              <w:tc>
                <w:tcPr>
                  <w:tcW w:w="3346" w:type="dxa"/>
                  <w:gridSpan w:val="3"/>
                  <w:tcBorders>
                    <w:top w:val="single" w:sz="4" w:space="0" w:color="auto"/>
                    <w:left w:val="single" w:sz="4" w:space="0" w:color="auto"/>
                    <w:bottom w:val="single" w:sz="4" w:space="0" w:color="auto"/>
                    <w:right w:val="single" w:sz="4" w:space="0" w:color="auto"/>
                  </w:tcBorders>
                  <w:vAlign w:val="center"/>
                </w:tcPr>
                <w:p w14:paraId="0BB81517" w14:textId="77777777" w:rsidR="00021D1C" w:rsidRPr="001B264F" w:rsidRDefault="00021D1C" w:rsidP="00877BAB">
                  <w:pPr>
                    <w:widowControl/>
                    <w:spacing w:line="280" w:lineRule="exact"/>
                    <w:ind w:left="45" w:right="45"/>
                    <w:jc w:val="center"/>
                    <w:textAlignment w:val="center"/>
                    <w:rPr>
                      <w:rFonts w:ascii="標楷體" w:eastAsia="標楷體" w:hAnsi="標楷體" w:cs="新細明體"/>
                      <w:color w:val="333333"/>
                      <w:kern w:val="0"/>
                      <w:sz w:val="16"/>
                      <w:szCs w:val="16"/>
                    </w:rPr>
                  </w:pPr>
                  <w:r w:rsidRPr="001B264F">
                    <w:rPr>
                      <w:rFonts w:ascii="標楷體" w:eastAsia="標楷體" w:hAnsi="標楷體" w:cs="新細明體"/>
                      <w:color w:val="333333"/>
                      <w:kern w:val="0"/>
                      <w:sz w:val="16"/>
                      <w:szCs w:val="16"/>
                    </w:rPr>
                    <w:t xml:space="preserve">  </w:t>
                  </w:r>
                </w:p>
                <w:p w14:paraId="300DD358" w14:textId="77777777" w:rsidR="00021D1C" w:rsidRPr="001B264F" w:rsidRDefault="00021D1C" w:rsidP="00877BAB">
                  <w:pPr>
                    <w:widowControl/>
                    <w:spacing w:line="280" w:lineRule="exact"/>
                    <w:ind w:left="45" w:right="45"/>
                    <w:jc w:val="center"/>
                    <w:textAlignment w:val="center"/>
                    <w:rPr>
                      <w:rFonts w:ascii="標楷體" w:eastAsia="標楷體" w:hAnsi="標楷體" w:cs="新細明體"/>
                      <w:color w:val="333333"/>
                      <w:kern w:val="0"/>
                      <w:sz w:val="16"/>
                      <w:szCs w:val="16"/>
                    </w:rPr>
                  </w:pPr>
                  <w:r w:rsidRPr="001B264F">
                    <w:rPr>
                      <w:rFonts w:ascii="標楷體" w:eastAsia="標楷體" w:hAnsi="標楷體" w:cs="新細明體"/>
                      <w:color w:val="333333"/>
                      <w:kern w:val="0"/>
                      <w:sz w:val="16"/>
                      <w:szCs w:val="16"/>
                    </w:rPr>
                    <w:t xml:space="preserve">  </w:t>
                  </w:r>
                </w:p>
              </w:tc>
            </w:tr>
            <w:tr w:rsidR="00021D1C" w:rsidRPr="001B264F" w14:paraId="61EADCEA" w14:textId="77777777" w:rsidTr="00877BAB">
              <w:trPr>
                <w:trHeight w:val="113"/>
              </w:trPr>
              <w:tc>
                <w:tcPr>
                  <w:tcW w:w="1311" w:type="dxa"/>
                  <w:tcBorders>
                    <w:top w:val="single" w:sz="4" w:space="0" w:color="auto"/>
                    <w:left w:val="single" w:sz="4" w:space="0" w:color="auto"/>
                    <w:bottom w:val="single" w:sz="4" w:space="0" w:color="auto"/>
                    <w:right w:val="single" w:sz="4" w:space="0" w:color="auto"/>
                  </w:tcBorders>
                  <w:vAlign w:val="center"/>
                </w:tcPr>
                <w:p w14:paraId="2E4AFEDB" w14:textId="77777777" w:rsidR="00021D1C" w:rsidRPr="001B264F" w:rsidRDefault="00021D1C" w:rsidP="00877BAB">
                  <w:pPr>
                    <w:widowControl/>
                    <w:spacing w:line="280" w:lineRule="exact"/>
                    <w:ind w:left="45" w:right="45"/>
                    <w:jc w:val="center"/>
                    <w:textAlignment w:val="center"/>
                    <w:rPr>
                      <w:rFonts w:ascii="標楷體" w:eastAsia="標楷體" w:hAnsi="標楷體" w:cs="新細明體"/>
                      <w:color w:val="333333"/>
                      <w:kern w:val="0"/>
                      <w:sz w:val="16"/>
                      <w:szCs w:val="16"/>
                    </w:rPr>
                  </w:pPr>
                  <w:r w:rsidRPr="001B264F">
                    <w:rPr>
                      <w:rFonts w:ascii="標楷體" w:eastAsia="標楷體" w:hAnsi="標楷體" w:cs="新細明體" w:hint="eastAsia"/>
                      <w:color w:val="333333"/>
                      <w:kern w:val="0"/>
                      <w:sz w:val="16"/>
                      <w:szCs w:val="16"/>
                    </w:rPr>
                    <w:t>※危險防止機</w:t>
                  </w:r>
                </w:p>
                <w:p w14:paraId="0E1FD7A0" w14:textId="77777777" w:rsidR="00021D1C" w:rsidRPr="001B264F" w:rsidRDefault="00021D1C" w:rsidP="00877BAB">
                  <w:pPr>
                    <w:widowControl/>
                    <w:spacing w:line="280" w:lineRule="exact"/>
                    <w:ind w:left="45" w:right="45"/>
                    <w:jc w:val="center"/>
                    <w:textAlignment w:val="center"/>
                    <w:rPr>
                      <w:rFonts w:ascii="標楷體" w:eastAsia="標楷體" w:hAnsi="標楷體" w:cs="新細明體"/>
                      <w:color w:val="333333"/>
                      <w:kern w:val="0"/>
                      <w:sz w:val="16"/>
                      <w:szCs w:val="16"/>
                    </w:rPr>
                  </w:pPr>
                  <w:r w:rsidRPr="001B264F">
                    <w:rPr>
                      <w:rFonts w:ascii="標楷體" w:eastAsia="標楷體" w:hAnsi="標楷體" w:cs="新細明體" w:hint="eastAsia"/>
                      <w:color w:val="333333"/>
                      <w:kern w:val="0"/>
                      <w:sz w:val="16"/>
                      <w:szCs w:val="16"/>
                    </w:rPr>
                    <w:t>能之種類</w:t>
                  </w:r>
                </w:p>
              </w:tc>
              <w:tc>
                <w:tcPr>
                  <w:tcW w:w="3346" w:type="dxa"/>
                  <w:gridSpan w:val="3"/>
                  <w:tcBorders>
                    <w:top w:val="single" w:sz="4" w:space="0" w:color="auto"/>
                    <w:left w:val="single" w:sz="4" w:space="0" w:color="auto"/>
                    <w:bottom w:val="single" w:sz="4" w:space="0" w:color="auto"/>
                    <w:right w:val="single" w:sz="4" w:space="0" w:color="auto"/>
                  </w:tcBorders>
                  <w:vAlign w:val="center"/>
                </w:tcPr>
                <w:p w14:paraId="769FD436" w14:textId="77777777" w:rsidR="00021D1C" w:rsidRPr="001B264F" w:rsidRDefault="00021D1C" w:rsidP="00877BAB">
                  <w:pPr>
                    <w:widowControl/>
                    <w:spacing w:line="280" w:lineRule="exact"/>
                    <w:ind w:left="45" w:right="45"/>
                    <w:jc w:val="center"/>
                    <w:textAlignment w:val="center"/>
                    <w:rPr>
                      <w:rFonts w:ascii="標楷體" w:eastAsia="標楷體" w:hAnsi="標楷體" w:cs="新細明體"/>
                      <w:color w:val="333333"/>
                      <w:kern w:val="0"/>
                      <w:sz w:val="16"/>
                      <w:szCs w:val="16"/>
                    </w:rPr>
                  </w:pPr>
                  <w:r w:rsidRPr="001B264F">
                    <w:rPr>
                      <w:rFonts w:ascii="標楷體" w:eastAsia="標楷體" w:hAnsi="標楷體" w:cs="新細明體"/>
                      <w:color w:val="333333"/>
                      <w:kern w:val="0"/>
                      <w:sz w:val="16"/>
                      <w:szCs w:val="16"/>
                    </w:rPr>
                    <w:t xml:space="preserve">  </w:t>
                  </w:r>
                </w:p>
                <w:p w14:paraId="6C9D1992" w14:textId="77777777" w:rsidR="00021D1C" w:rsidRPr="001B264F" w:rsidRDefault="00021D1C" w:rsidP="00877BAB">
                  <w:pPr>
                    <w:widowControl/>
                    <w:spacing w:line="280" w:lineRule="exact"/>
                    <w:ind w:left="45" w:right="45"/>
                    <w:jc w:val="center"/>
                    <w:textAlignment w:val="center"/>
                    <w:rPr>
                      <w:rFonts w:ascii="標楷體" w:eastAsia="標楷體" w:hAnsi="標楷體" w:cs="新細明體"/>
                      <w:color w:val="333333"/>
                      <w:kern w:val="0"/>
                      <w:sz w:val="16"/>
                      <w:szCs w:val="16"/>
                    </w:rPr>
                  </w:pPr>
                  <w:r w:rsidRPr="001B264F">
                    <w:rPr>
                      <w:rFonts w:ascii="標楷體" w:eastAsia="標楷體" w:hAnsi="標楷體" w:cs="新細明體"/>
                      <w:color w:val="333333"/>
                      <w:kern w:val="0"/>
                      <w:sz w:val="16"/>
                      <w:szCs w:val="16"/>
                    </w:rPr>
                    <w:t xml:space="preserve">  </w:t>
                  </w:r>
                </w:p>
              </w:tc>
            </w:tr>
            <w:tr w:rsidR="00021D1C" w:rsidRPr="001B264F" w14:paraId="13EA3ECD" w14:textId="77777777" w:rsidTr="00877BAB">
              <w:trPr>
                <w:trHeight w:val="113"/>
              </w:trPr>
              <w:tc>
                <w:tcPr>
                  <w:tcW w:w="1311" w:type="dxa"/>
                  <w:tcBorders>
                    <w:top w:val="single" w:sz="4" w:space="0" w:color="auto"/>
                    <w:left w:val="single" w:sz="4" w:space="0" w:color="auto"/>
                    <w:bottom w:val="single" w:sz="4" w:space="0" w:color="auto"/>
                    <w:right w:val="single" w:sz="4" w:space="0" w:color="auto"/>
                  </w:tcBorders>
                  <w:vAlign w:val="center"/>
                </w:tcPr>
                <w:p w14:paraId="0A29E5FC" w14:textId="77777777" w:rsidR="00021D1C" w:rsidRPr="001B264F" w:rsidRDefault="00021D1C" w:rsidP="00877BAB">
                  <w:pPr>
                    <w:widowControl/>
                    <w:spacing w:line="280" w:lineRule="exact"/>
                    <w:ind w:left="45" w:right="45"/>
                    <w:jc w:val="center"/>
                    <w:textAlignment w:val="center"/>
                    <w:rPr>
                      <w:rFonts w:ascii="標楷體" w:eastAsia="標楷體" w:hAnsi="標楷體" w:cs="新細明體"/>
                      <w:color w:val="333333"/>
                      <w:kern w:val="0"/>
                      <w:sz w:val="16"/>
                      <w:szCs w:val="16"/>
                    </w:rPr>
                  </w:pPr>
                  <w:r w:rsidRPr="001B264F">
                    <w:rPr>
                      <w:rFonts w:ascii="標楷體" w:eastAsia="標楷體" w:hAnsi="標楷體" w:cs="新細明體" w:hint="eastAsia"/>
                      <w:color w:val="333333"/>
                      <w:kern w:val="0"/>
                      <w:sz w:val="16"/>
                      <w:szCs w:val="16"/>
                    </w:rPr>
                    <w:t>型式檢定</w:t>
                  </w:r>
                </w:p>
                <w:p w14:paraId="0468BA62" w14:textId="77777777" w:rsidR="00021D1C" w:rsidRPr="001B264F" w:rsidRDefault="00021D1C" w:rsidP="00877BAB">
                  <w:pPr>
                    <w:widowControl/>
                    <w:spacing w:line="280" w:lineRule="exact"/>
                    <w:ind w:left="45" w:right="45"/>
                    <w:jc w:val="center"/>
                    <w:textAlignment w:val="center"/>
                    <w:rPr>
                      <w:rFonts w:ascii="標楷體" w:eastAsia="標楷體" w:hAnsi="標楷體" w:cs="新細明體"/>
                      <w:color w:val="333333"/>
                      <w:kern w:val="0"/>
                      <w:sz w:val="16"/>
                      <w:szCs w:val="16"/>
                    </w:rPr>
                  </w:pPr>
                  <w:r w:rsidRPr="001B264F">
                    <w:rPr>
                      <w:rFonts w:ascii="標楷體" w:eastAsia="標楷體" w:hAnsi="標楷體" w:cs="新細明體" w:hint="eastAsia"/>
                      <w:color w:val="333333"/>
                      <w:kern w:val="0"/>
                      <w:sz w:val="16"/>
                      <w:szCs w:val="16"/>
                    </w:rPr>
                    <w:t>合格字號</w:t>
                  </w:r>
                </w:p>
              </w:tc>
              <w:tc>
                <w:tcPr>
                  <w:tcW w:w="3346" w:type="dxa"/>
                  <w:gridSpan w:val="3"/>
                  <w:tcBorders>
                    <w:top w:val="single" w:sz="4" w:space="0" w:color="auto"/>
                    <w:left w:val="single" w:sz="4" w:space="0" w:color="auto"/>
                    <w:bottom w:val="single" w:sz="4" w:space="0" w:color="auto"/>
                    <w:right w:val="single" w:sz="4" w:space="0" w:color="auto"/>
                  </w:tcBorders>
                  <w:vAlign w:val="center"/>
                </w:tcPr>
                <w:p w14:paraId="40C3002B" w14:textId="77777777" w:rsidR="00021D1C" w:rsidRPr="001B264F" w:rsidRDefault="00021D1C" w:rsidP="00877BAB">
                  <w:pPr>
                    <w:widowControl/>
                    <w:spacing w:line="280" w:lineRule="exact"/>
                    <w:ind w:left="45" w:right="45"/>
                    <w:jc w:val="center"/>
                    <w:textAlignment w:val="center"/>
                    <w:rPr>
                      <w:rFonts w:ascii="標楷體" w:eastAsia="標楷體" w:hAnsi="標楷體" w:cs="新細明體"/>
                      <w:color w:val="333333"/>
                      <w:kern w:val="0"/>
                      <w:sz w:val="16"/>
                      <w:szCs w:val="16"/>
                    </w:rPr>
                  </w:pPr>
                  <w:r w:rsidRPr="001B264F">
                    <w:rPr>
                      <w:rFonts w:ascii="標楷體" w:eastAsia="標楷體" w:hAnsi="標楷體" w:cs="新細明體"/>
                      <w:color w:val="333333"/>
                      <w:kern w:val="0"/>
                      <w:sz w:val="16"/>
                      <w:szCs w:val="16"/>
                    </w:rPr>
                    <w:t xml:space="preserve">  </w:t>
                  </w:r>
                </w:p>
              </w:tc>
            </w:tr>
            <w:tr w:rsidR="00021D1C" w:rsidRPr="001B264F" w14:paraId="5195F2A3" w14:textId="77777777" w:rsidTr="00877BAB">
              <w:trPr>
                <w:trHeight w:val="113"/>
              </w:trPr>
              <w:tc>
                <w:tcPr>
                  <w:tcW w:w="1311" w:type="dxa"/>
                  <w:tcBorders>
                    <w:top w:val="single" w:sz="4" w:space="0" w:color="auto"/>
                    <w:left w:val="single" w:sz="4" w:space="0" w:color="auto"/>
                    <w:bottom w:val="single" w:sz="4" w:space="0" w:color="auto"/>
                    <w:right w:val="single" w:sz="4" w:space="0" w:color="auto"/>
                  </w:tcBorders>
                  <w:vAlign w:val="center"/>
                </w:tcPr>
                <w:p w14:paraId="1C77F566" w14:textId="77777777" w:rsidR="00021D1C" w:rsidRPr="001B264F" w:rsidRDefault="00021D1C" w:rsidP="00877BAB">
                  <w:pPr>
                    <w:widowControl/>
                    <w:spacing w:line="280" w:lineRule="exact"/>
                    <w:ind w:left="45" w:right="45"/>
                    <w:jc w:val="center"/>
                    <w:textAlignment w:val="center"/>
                    <w:rPr>
                      <w:rFonts w:ascii="標楷體" w:eastAsia="標楷體" w:hAnsi="標楷體" w:cs="新細明體"/>
                      <w:color w:val="333333"/>
                      <w:kern w:val="0"/>
                      <w:sz w:val="16"/>
                      <w:szCs w:val="16"/>
                    </w:rPr>
                  </w:pPr>
                  <w:r w:rsidRPr="001B264F">
                    <w:rPr>
                      <w:rFonts w:ascii="標楷體" w:eastAsia="標楷體" w:hAnsi="標楷體" w:cs="新細明體" w:hint="eastAsia"/>
                      <w:color w:val="333333"/>
                      <w:kern w:val="0"/>
                      <w:sz w:val="16"/>
                      <w:szCs w:val="16"/>
                    </w:rPr>
                    <w:t>第一次發證日期</w:t>
                  </w:r>
                </w:p>
              </w:tc>
              <w:tc>
                <w:tcPr>
                  <w:tcW w:w="3346" w:type="dxa"/>
                  <w:gridSpan w:val="3"/>
                  <w:tcBorders>
                    <w:top w:val="single" w:sz="4" w:space="0" w:color="auto"/>
                    <w:left w:val="single" w:sz="4" w:space="0" w:color="auto"/>
                    <w:bottom w:val="single" w:sz="4" w:space="0" w:color="auto"/>
                    <w:right w:val="single" w:sz="4" w:space="0" w:color="auto"/>
                  </w:tcBorders>
                  <w:vAlign w:val="center"/>
                </w:tcPr>
                <w:p w14:paraId="410E0300" w14:textId="77777777" w:rsidR="00021D1C" w:rsidRPr="001B264F" w:rsidRDefault="00021D1C" w:rsidP="00877BAB">
                  <w:pPr>
                    <w:widowControl/>
                    <w:spacing w:line="280" w:lineRule="exact"/>
                    <w:ind w:left="45" w:right="45"/>
                    <w:textAlignment w:val="center"/>
                    <w:rPr>
                      <w:rFonts w:ascii="標楷體" w:eastAsia="標楷體" w:hAnsi="標楷體" w:cs="新細明體"/>
                      <w:color w:val="333333"/>
                      <w:kern w:val="0"/>
                      <w:sz w:val="16"/>
                      <w:szCs w:val="16"/>
                    </w:rPr>
                  </w:pPr>
                  <w:r w:rsidRPr="001B264F">
                    <w:rPr>
                      <w:rFonts w:ascii="標楷體" w:eastAsia="標楷體" w:hAnsi="標楷體" w:cs="新細明體" w:hint="eastAsia"/>
                      <w:color w:val="333333"/>
                      <w:kern w:val="0"/>
                      <w:sz w:val="16"/>
                      <w:szCs w:val="16"/>
                    </w:rPr>
                    <w:t>中華民國</w:t>
                  </w:r>
                  <w:r w:rsidRPr="001B264F">
                    <w:rPr>
                      <w:rFonts w:ascii="標楷體" w:eastAsia="標楷體" w:hAnsi="標楷體" w:cs="新細明體"/>
                      <w:color w:val="333333"/>
                      <w:kern w:val="0"/>
                      <w:sz w:val="16"/>
                      <w:szCs w:val="16"/>
                    </w:rPr>
                    <w:t xml:space="preserve">   </w:t>
                  </w:r>
                  <w:r w:rsidRPr="001B264F">
                    <w:rPr>
                      <w:rFonts w:ascii="標楷體" w:eastAsia="標楷體" w:hAnsi="標楷體" w:cs="新細明體" w:hint="eastAsia"/>
                      <w:color w:val="333333"/>
                      <w:kern w:val="0"/>
                      <w:sz w:val="16"/>
                      <w:szCs w:val="16"/>
                    </w:rPr>
                    <w:t>年</w:t>
                  </w:r>
                  <w:r w:rsidRPr="001B264F">
                    <w:rPr>
                      <w:rFonts w:ascii="標楷體" w:eastAsia="標楷體" w:hAnsi="標楷體" w:cs="新細明體"/>
                      <w:color w:val="333333"/>
                      <w:kern w:val="0"/>
                      <w:sz w:val="16"/>
                      <w:szCs w:val="16"/>
                    </w:rPr>
                    <w:t xml:space="preserve">   </w:t>
                  </w:r>
                  <w:r w:rsidRPr="001B264F">
                    <w:rPr>
                      <w:rFonts w:ascii="標楷體" w:eastAsia="標楷體" w:hAnsi="標楷體" w:cs="新細明體" w:hint="eastAsia"/>
                      <w:color w:val="333333"/>
                      <w:kern w:val="0"/>
                      <w:sz w:val="16"/>
                      <w:szCs w:val="16"/>
                    </w:rPr>
                    <w:t>月</w:t>
                  </w:r>
                  <w:r w:rsidRPr="001B264F">
                    <w:rPr>
                      <w:rFonts w:ascii="標楷體" w:eastAsia="標楷體" w:hAnsi="標楷體" w:cs="新細明體"/>
                      <w:color w:val="333333"/>
                      <w:kern w:val="0"/>
                      <w:sz w:val="16"/>
                      <w:szCs w:val="16"/>
                    </w:rPr>
                    <w:t xml:space="preserve">   </w:t>
                  </w:r>
                  <w:r w:rsidRPr="001B264F">
                    <w:rPr>
                      <w:rFonts w:ascii="標楷體" w:eastAsia="標楷體" w:hAnsi="標楷體" w:cs="新細明體" w:hint="eastAsia"/>
                      <w:color w:val="333333"/>
                      <w:kern w:val="0"/>
                      <w:sz w:val="16"/>
                      <w:szCs w:val="16"/>
                    </w:rPr>
                    <w:t>日</w:t>
                  </w:r>
                </w:p>
              </w:tc>
            </w:tr>
            <w:tr w:rsidR="00021D1C" w:rsidRPr="001B264F" w14:paraId="769F6CAA" w14:textId="77777777" w:rsidTr="00877BAB">
              <w:trPr>
                <w:trHeight w:val="113"/>
              </w:trPr>
              <w:tc>
                <w:tcPr>
                  <w:tcW w:w="1311" w:type="dxa"/>
                  <w:tcBorders>
                    <w:top w:val="single" w:sz="4" w:space="0" w:color="auto"/>
                    <w:left w:val="single" w:sz="4" w:space="0" w:color="auto"/>
                    <w:bottom w:val="single" w:sz="4" w:space="0" w:color="auto"/>
                    <w:right w:val="single" w:sz="4" w:space="0" w:color="auto"/>
                  </w:tcBorders>
                  <w:vAlign w:val="center"/>
                </w:tcPr>
                <w:p w14:paraId="008A36AD" w14:textId="77777777" w:rsidR="00021D1C" w:rsidRPr="001B264F" w:rsidRDefault="00021D1C" w:rsidP="00877BAB">
                  <w:pPr>
                    <w:widowControl/>
                    <w:spacing w:line="280" w:lineRule="exact"/>
                    <w:ind w:left="45" w:right="45"/>
                    <w:jc w:val="center"/>
                    <w:textAlignment w:val="center"/>
                    <w:rPr>
                      <w:rFonts w:ascii="標楷體" w:eastAsia="標楷體" w:hAnsi="標楷體" w:cs="新細明體"/>
                      <w:color w:val="333333"/>
                      <w:kern w:val="0"/>
                      <w:sz w:val="16"/>
                      <w:szCs w:val="16"/>
                    </w:rPr>
                  </w:pPr>
                  <w:r w:rsidRPr="001B264F">
                    <w:rPr>
                      <w:rFonts w:ascii="標楷體" w:eastAsia="標楷體" w:hAnsi="標楷體" w:cs="新細明體" w:hint="eastAsia"/>
                      <w:color w:val="333333"/>
                      <w:kern w:val="0"/>
                      <w:sz w:val="16"/>
                      <w:szCs w:val="16"/>
                    </w:rPr>
                    <w:t>展延發證日期</w:t>
                  </w:r>
                </w:p>
              </w:tc>
              <w:tc>
                <w:tcPr>
                  <w:tcW w:w="3346" w:type="dxa"/>
                  <w:gridSpan w:val="3"/>
                  <w:tcBorders>
                    <w:top w:val="single" w:sz="4" w:space="0" w:color="auto"/>
                    <w:left w:val="single" w:sz="4" w:space="0" w:color="auto"/>
                    <w:bottom w:val="single" w:sz="4" w:space="0" w:color="auto"/>
                    <w:right w:val="single" w:sz="4" w:space="0" w:color="auto"/>
                  </w:tcBorders>
                  <w:vAlign w:val="center"/>
                </w:tcPr>
                <w:p w14:paraId="51604E0F" w14:textId="77777777" w:rsidR="00021D1C" w:rsidRPr="001B264F" w:rsidRDefault="00021D1C" w:rsidP="00877BAB">
                  <w:pPr>
                    <w:widowControl/>
                    <w:spacing w:line="280" w:lineRule="exact"/>
                    <w:ind w:left="45" w:right="45"/>
                    <w:textAlignment w:val="center"/>
                    <w:rPr>
                      <w:rFonts w:ascii="標楷體" w:eastAsia="標楷體" w:hAnsi="標楷體" w:cs="新細明體"/>
                      <w:color w:val="333333"/>
                      <w:kern w:val="0"/>
                      <w:sz w:val="16"/>
                      <w:szCs w:val="16"/>
                    </w:rPr>
                  </w:pPr>
                  <w:r w:rsidRPr="001B264F">
                    <w:rPr>
                      <w:rFonts w:ascii="標楷體" w:eastAsia="標楷體" w:hAnsi="標楷體" w:cs="新細明體" w:hint="eastAsia"/>
                      <w:color w:val="333333"/>
                      <w:kern w:val="0"/>
                      <w:sz w:val="16"/>
                      <w:szCs w:val="16"/>
                    </w:rPr>
                    <w:t>中華民國</w:t>
                  </w:r>
                  <w:r w:rsidRPr="001B264F">
                    <w:rPr>
                      <w:rFonts w:ascii="標楷體" w:eastAsia="標楷體" w:hAnsi="標楷體" w:cs="新細明體"/>
                      <w:color w:val="333333"/>
                      <w:kern w:val="0"/>
                      <w:sz w:val="16"/>
                      <w:szCs w:val="16"/>
                    </w:rPr>
                    <w:t xml:space="preserve">   </w:t>
                  </w:r>
                  <w:r w:rsidRPr="001B264F">
                    <w:rPr>
                      <w:rFonts w:ascii="標楷體" w:eastAsia="標楷體" w:hAnsi="標楷體" w:cs="新細明體" w:hint="eastAsia"/>
                      <w:color w:val="333333"/>
                      <w:kern w:val="0"/>
                      <w:sz w:val="16"/>
                      <w:szCs w:val="16"/>
                    </w:rPr>
                    <w:t>年</w:t>
                  </w:r>
                  <w:r w:rsidRPr="001B264F">
                    <w:rPr>
                      <w:rFonts w:ascii="標楷體" w:eastAsia="標楷體" w:hAnsi="標楷體" w:cs="新細明體"/>
                      <w:color w:val="333333"/>
                      <w:kern w:val="0"/>
                      <w:sz w:val="16"/>
                      <w:szCs w:val="16"/>
                    </w:rPr>
                    <w:t xml:space="preserve">   </w:t>
                  </w:r>
                  <w:r w:rsidRPr="001B264F">
                    <w:rPr>
                      <w:rFonts w:ascii="標楷體" w:eastAsia="標楷體" w:hAnsi="標楷體" w:cs="新細明體" w:hint="eastAsia"/>
                      <w:color w:val="333333"/>
                      <w:kern w:val="0"/>
                      <w:sz w:val="16"/>
                      <w:szCs w:val="16"/>
                    </w:rPr>
                    <w:t>月</w:t>
                  </w:r>
                  <w:r w:rsidRPr="001B264F">
                    <w:rPr>
                      <w:rFonts w:ascii="標楷體" w:eastAsia="標楷體" w:hAnsi="標楷體" w:cs="新細明體"/>
                      <w:color w:val="333333"/>
                      <w:kern w:val="0"/>
                      <w:sz w:val="16"/>
                      <w:szCs w:val="16"/>
                    </w:rPr>
                    <w:t xml:space="preserve">   </w:t>
                  </w:r>
                  <w:r w:rsidRPr="001B264F">
                    <w:rPr>
                      <w:rFonts w:ascii="標楷體" w:eastAsia="標楷體" w:hAnsi="標楷體" w:cs="新細明體" w:hint="eastAsia"/>
                      <w:color w:val="333333"/>
                      <w:kern w:val="0"/>
                      <w:sz w:val="16"/>
                      <w:szCs w:val="16"/>
                    </w:rPr>
                    <w:t>日</w:t>
                  </w:r>
                </w:p>
              </w:tc>
            </w:tr>
            <w:tr w:rsidR="00021D1C" w:rsidRPr="001B264F" w14:paraId="5CE08A38" w14:textId="77777777" w:rsidTr="00877BAB">
              <w:trPr>
                <w:trHeight w:val="113"/>
              </w:trPr>
              <w:tc>
                <w:tcPr>
                  <w:tcW w:w="1311" w:type="dxa"/>
                  <w:tcBorders>
                    <w:top w:val="single" w:sz="4" w:space="0" w:color="auto"/>
                    <w:left w:val="single" w:sz="4" w:space="0" w:color="auto"/>
                    <w:bottom w:val="single" w:sz="4" w:space="0" w:color="auto"/>
                    <w:right w:val="single" w:sz="4" w:space="0" w:color="auto"/>
                  </w:tcBorders>
                  <w:vAlign w:val="center"/>
                </w:tcPr>
                <w:p w14:paraId="5D18AB8B" w14:textId="77777777" w:rsidR="00021D1C" w:rsidRPr="001B264F" w:rsidRDefault="00021D1C" w:rsidP="00877BAB">
                  <w:pPr>
                    <w:widowControl/>
                    <w:spacing w:line="280" w:lineRule="exact"/>
                    <w:ind w:left="45" w:right="45"/>
                    <w:jc w:val="center"/>
                    <w:textAlignment w:val="center"/>
                    <w:rPr>
                      <w:rFonts w:ascii="標楷體" w:eastAsia="標楷體" w:hAnsi="標楷體" w:cs="新細明體"/>
                      <w:color w:val="333333"/>
                      <w:kern w:val="0"/>
                      <w:sz w:val="16"/>
                      <w:szCs w:val="16"/>
                    </w:rPr>
                  </w:pPr>
                  <w:r w:rsidRPr="001B264F">
                    <w:rPr>
                      <w:rFonts w:ascii="標楷體" w:eastAsia="標楷體" w:hAnsi="標楷體" w:cs="新細明體" w:hint="eastAsia"/>
                      <w:color w:val="333333"/>
                      <w:kern w:val="0"/>
                      <w:sz w:val="16"/>
                      <w:szCs w:val="16"/>
                    </w:rPr>
                    <w:t>有效期限</w:t>
                  </w:r>
                </w:p>
              </w:tc>
              <w:tc>
                <w:tcPr>
                  <w:tcW w:w="3346" w:type="dxa"/>
                  <w:gridSpan w:val="3"/>
                  <w:tcBorders>
                    <w:top w:val="single" w:sz="4" w:space="0" w:color="auto"/>
                    <w:left w:val="single" w:sz="4" w:space="0" w:color="auto"/>
                    <w:bottom w:val="single" w:sz="4" w:space="0" w:color="auto"/>
                    <w:right w:val="single" w:sz="4" w:space="0" w:color="auto"/>
                  </w:tcBorders>
                  <w:vAlign w:val="center"/>
                </w:tcPr>
                <w:p w14:paraId="1679E205" w14:textId="77777777" w:rsidR="00021D1C" w:rsidRPr="001B264F" w:rsidRDefault="00021D1C" w:rsidP="00877BAB">
                  <w:pPr>
                    <w:widowControl/>
                    <w:spacing w:line="280" w:lineRule="exact"/>
                    <w:ind w:left="45" w:right="45"/>
                    <w:textAlignment w:val="center"/>
                    <w:rPr>
                      <w:rFonts w:ascii="標楷體" w:eastAsia="標楷體" w:hAnsi="標楷體" w:cs="新細明體"/>
                      <w:color w:val="333333"/>
                      <w:kern w:val="0"/>
                      <w:sz w:val="16"/>
                      <w:szCs w:val="16"/>
                    </w:rPr>
                  </w:pPr>
                  <w:r w:rsidRPr="001B264F">
                    <w:rPr>
                      <w:rFonts w:ascii="標楷體" w:eastAsia="標楷體" w:hAnsi="標楷體" w:cs="新細明體" w:hint="eastAsia"/>
                      <w:color w:val="333333"/>
                      <w:kern w:val="0"/>
                      <w:sz w:val="16"/>
                      <w:szCs w:val="16"/>
                    </w:rPr>
                    <w:t>中華民國</w:t>
                  </w:r>
                  <w:r w:rsidRPr="001B264F">
                    <w:rPr>
                      <w:rFonts w:ascii="標楷體" w:eastAsia="標楷體" w:hAnsi="標楷體" w:cs="新細明體"/>
                      <w:color w:val="333333"/>
                      <w:kern w:val="0"/>
                      <w:sz w:val="16"/>
                      <w:szCs w:val="16"/>
                    </w:rPr>
                    <w:t xml:space="preserve">   </w:t>
                  </w:r>
                  <w:r w:rsidRPr="001B264F">
                    <w:rPr>
                      <w:rFonts w:ascii="標楷體" w:eastAsia="標楷體" w:hAnsi="標楷體" w:cs="新細明體" w:hint="eastAsia"/>
                      <w:color w:val="333333"/>
                      <w:kern w:val="0"/>
                      <w:sz w:val="16"/>
                      <w:szCs w:val="16"/>
                    </w:rPr>
                    <w:t>年</w:t>
                  </w:r>
                  <w:r w:rsidRPr="001B264F">
                    <w:rPr>
                      <w:rFonts w:ascii="標楷體" w:eastAsia="標楷體" w:hAnsi="標楷體" w:cs="新細明體"/>
                      <w:color w:val="333333"/>
                      <w:kern w:val="0"/>
                      <w:sz w:val="16"/>
                      <w:szCs w:val="16"/>
                    </w:rPr>
                    <w:t xml:space="preserve">   </w:t>
                  </w:r>
                  <w:r w:rsidRPr="001B264F">
                    <w:rPr>
                      <w:rFonts w:ascii="標楷體" w:eastAsia="標楷體" w:hAnsi="標楷體" w:cs="新細明體" w:hint="eastAsia"/>
                      <w:color w:val="333333"/>
                      <w:kern w:val="0"/>
                      <w:sz w:val="16"/>
                      <w:szCs w:val="16"/>
                    </w:rPr>
                    <w:t>月</w:t>
                  </w:r>
                  <w:r w:rsidRPr="001B264F">
                    <w:rPr>
                      <w:rFonts w:ascii="標楷體" w:eastAsia="標楷體" w:hAnsi="標楷體" w:cs="新細明體"/>
                      <w:color w:val="333333"/>
                      <w:kern w:val="0"/>
                      <w:sz w:val="16"/>
                      <w:szCs w:val="16"/>
                    </w:rPr>
                    <w:t xml:space="preserve">   </w:t>
                  </w:r>
                  <w:r w:rsidRPr="001B264F">
                    <w:rPr>
                      <w:rFonts w:ascii="標楷體" w:eastAsia="標楷體" w:hAnsi="標楷體" w:cs="新細明體" w:hint="eastAsia"/>
                      <w:color w:val="333333"/>
                      <w:kern w:val="0"/>
                      <w:sz w:val="16"/>
                      <w:szCs w:val="16"/>
                    </w:rPr>
                    <w:t>日至</w:t>
                  </w:r>
                  <w:r w:rsidRPr="001B264F">
                    <w:rPr>
                      <w:rFonts w:ascii="標楷體" w:eastAsia="標楷體" w:hAnsi="標楷體" w:cs="新細明體"/>
                      <w:color w:val="333333"/>
                      <w:kern w:val="0"/>
                      <w:sz w:val="16"/>
                      <w:szCs w:val="16"/>
                    </w:rPr>
                    <w:t xml:space="preserve">   </w:t>
                  </w:r>
                  <w:r w:rsidRPr="001B264F">
                    <w:rPr>
                      <w:rFonts w:ascii="標楷體" w:eastAsia="標楷體" w:hAnsi="標楷體" w:cs="新細明體" w:hint="eastAsia"/>
                      <w:color w:val="333333"/>
                      <w:kern w:val="0"/>
                      <w:sz w:val="16"/>
                      <w:szCs w:val="16"/>
                    </w:rPr>
                    <w:t>年</w:t>
                  </w:r>
                  <w:r w:rsidRPr="001B264F">
                    <w:rPr>
                      <w:rFonts w:ascii="標楷體" w:eastAsia="標楷體" w:hAnsi="標楷體" w:cs="新細明體"/>
                      <w:color w:val="333333"/>
                      <w:kern w:val="0"/>
                      <w:sz w:val="16"/>
                      <w:szCs w:val="16"/>
                    </w:rPr>
                    <w:t xml:space="preserve">   </w:t>
                  </w:r>
                  <w:r w:rsidRPr="001B264F">
                    <w:rPr>
                      <w:rFonts w:ascii="標楷體" w:eastAsia="標楷體" w:hAnsi="標楷體" w:cs="新細明體" w:hint="eastAsia"/>
                      <w:color w:val="333333"/>
                      <w:kern w:val="0"/>
                      <w:sz w:val="16"/>
                      <w:szCs w:val="16"/>
                    </w:rPr>
                    <w:t>月</w:t>
                  </w:r>
                  <w:r w:rsidRPr="001B264F">
                    <w:rPr>
                      <w:rFonts w:ascii="標楷體" w:eastAsia="標楷體" w:hAnsi="標楷體" w:cs="新細明體"/>
                      <w:color w:val="333333"/>
                      <w:kern w:val="0"/>
                      <w:sz w:val="16"/>
                      <w:szCs w:val="16"/>
                    </w:rPr>
                    <w:t xml:space="preserve">   </w:t>
                  </w:r>
                  <w:r w:rsidRPr="001B264F">
                    <w:rPr>
                      <w:rFonts w:ascii="標楷體" w:eastAsia="標楷體" w:hAnsi="標楷體" w:cs="新細明體" w:hint="eastAsia"/>
                      <w:color w:val="333333"/>
                      <w:kern w:val="0"/>
                      <w:sz w:val="16"/>
                      <w:szCs w:val="16"/>
                    </w:rPr>
                    <w:t>日</w:t>
                  </w:r>
                </w:p>
              </w:tc>
            </w:tr>
            <w:tr w:rsidR="00021D1C" w:rsidRPr="001B264F" w14:paraId="2631FE3D" w14:textId="77777777" w:rsidTr="00877BAB">
              <w:trPr>
                <w:trHeight w:val="113"/>
              </w:trPr>
              <w:tc>
                <w:tcPr>
                  <w:tcW w:w="4657" w:type="dxa"/>
                  <w:gridSpan w:val="4"/>
                  <w:tcBorders>
                    <w:top w:val="single" w:sz="4" w:space="0" w:color="auto"/>
                    <w:left w:val="single" w:sz="4" w:space="0" w:color="auto"/>
                    <w:bottom w:val="single" w:sz="4" w:space="0" w:color="auto"/>
                    <w:right w:val="single" w:sz="4" w:space="0" w:color="auto"/>
                  </w:tcBorders>
                  <w:vAlign w:val="center"/>
                </w:tcPr>
                <w:p w14:paraId="2D236D39" w14:textId="77777777" w:rsidR="00021D1C" w:rsidRPr="001B264F" w:rsidRDefault="00021D1C" w:rsidP="00877BAB">
                  <w:pPr>
                    <w:widowControl/>
                    <w:spacing w:line="280" w:lineRule="exact"/>
                    <w:ind w:left="45" w:right="45"/>
                    <w:textAlignment w:val="center"/>
                    <w:rPr>
                      <w:rFonts w:ascii="標楷體" w:eastAsia="標楷體" w:hAnsi="標楷體" w:cs="新細明體"/>
                      <w:color w:val="333333"/>
                      <w:kern w:val="0"/>
                      <w:sz w:val="16"/>
                      <w:szCs w:val="16"/>
                    </w:rPr>
                  </w:pPr>
                  <w:r w:rsidRPr="001B264F">
                    <w:rPr>
                      <w:rFonts w:ascii="標楷體" w:eastAsia="標楷體" w:hAnsi="標楷體" w:cs="新細明體" w:hint="eastAsia"/>
                      <w:color w:val="333333"/>
                      <w:kern w:val="0"/>
                      <w:sz w:val="16"/>
                      <w:szCs w:val="16"/>
                    </w:rPr>
                    <w:t>備註</w:t>
                  </w:r>
                </w:p>
                <w:p w14:paraId="4321E63E" w14:textId="77777777" w:rsidR="00021D1C" w:rsidRPr="001B264F" w:rsidRDefault="00021D1C" w:rsidP="00877BAB">
                  <w:pPr>
                    <w:widowControl/>
                    <w:spacing w:line="280" w:lineRule="exact"/>
                    <w:ind w:left="45" w:right="45"/>
                    <w:jc w:val="center"/>
                    <w:textAlignment w:val="center"/>
                    <w:rPr>
                      <w:rFonts w:ascii="標楷體" w:eastAsia="標楷體" w:hAnsi="標楷體" w:cs="新細明體"/>
                      <w:color w:val="333333"/>
                      <w:kern w:val="0"/>
                      <w:sz w:val="16"/>
                      <w:szCs w:val="16"/>
                    </w:rPr>
                  </w:pPr>
                  <w:r w:rsidRPr="001B264F">
                    <w:rPr>
                      <w:rFonts w:ascii="標楷體" w:eastAsia="標楷體" w:hAnsi="標楷體" w:cs="新細明體"/>
                      <w:color w:val="333333"/>
                      <w:kern w:val="0"/>
                      <w:sz w:val="16"/>
                      <w:szCs w:val="16"/>
                    </w:rPr>
                    <w:t xml:space="preserve">   </w:t>
                  </w:r>
                </w:p>
                <w:p w14:paraId="068ABDC1" w14:textId="77777777" w:rsidR="00021D1C" w:rsidRPr="001B264F" w:rsidRDefault="00021D1C" w:rsidP="00877BAB">
                  <w:pPr>
                    <w:widowControl/>
                    <w:spacing w:line="280" w:lineRule="exact"/>
                    <w:ind w:left="45" w:right="45"/>
                    <w:jc w:val="center"/>
                    <w:textAlignment w:val="center"/>
                    <w:rPr>
                      <w:rFonts w:ascii="標楷體" w:eastAsia="標楷體" w:hAnsi="標楷體" w:cs="新細明體"/>
                      <w:color w:val="333333"/>
                      <w:kern w:val="0"/>
                      <w:sz w:val="16"/>
                      <w:szCs w:val="16"/>
                    </w:rPr>
                  </w:pPr>
                  <w:r w:rsidRPr="001B264F">
                    <w:rPr>
                      <w:rFonts w:ascii="標楷體" w:eastAsia="標楷體" w:hAnsi="標楷體" w:cs="新細明體"/>
                      <w:color w:val="333333"/>
                      <w:kern w:val="0"/>
                      <w:sz w:val="16"/>
                      <w:szCs w:val="16"/>
                    </w:rPr>
                    <w:t xml:space="preserve">  </w:t>
                  </w:r>
                </w:p>
                <w:p w14:paraId="139E57CD" w14:textId="77777777" w:rsidR="00021D1C" w:rsidRPr="001B264F" w:rsidRDefault="00021D1C" w:rsidP="00877BAB">
                  <w:pPr>
                    <w:widowControl/>
                    <w:spacing w:line="280" w:lineRule="exact"/>
                    <w:ind w:left="45" w:right="45"/>
                    <w:jc w:val="center"/>
                    <w:textAlignment w:val="center"/>
                    <w:rPr>
                      <w:rFonts w:ascii="標楷體" w:eastAsia="標楷體" w:hAnsi="標楷體" w:cs="新細明體"/>
                      <w:color w:val="333333"/>
                      <w:kern w:val="0"/>
                      <w:sz w:val="16"/>
                      <w:szCs w:val="16"/>
                    </w:rPr>
                  </w:pPr>
                  <w:r w:rsidRPr="001B264F">
                    <w:rPr>
                      <w:rFonts w:ascii="標楷體" w:eastAsia="標楷體" w:hAnsi="標楷體" w:cs="新細明體"/>
                      <w:color w:val="333333"/>
                      <w:kern w:val="0"/>
                      <w:sz w:val="16"/>
                      <w:szCs w:val="16"/>
                    </w:rPr>
                    <w:t xml:space="preserve">  </w:t>
                  </w:r>
                </w:p>
                <w:p w14:paraId="3C9B2046" w14:textId="77777777" w:rsidR="00021D1C" w:rsidRPr="001B264F" w:rsidRDefault="00021D1C" w:rsidP="00877BAB">
                  <w:pPr>
                    <w:widowControl/>
                    <w:spacing w:line="280" w:lineRule="exact"/>
                    <w:ind w:left="45" w:right="45"/>
                    <w:jc w:val="center"/>
                    <w:textAlignment w:val="center"/>
                    <w:rPr>
                      <w:rFonts w:ascii="標楷體" w:eastAsia="標楷體" w:hAnsi="標楷體" w:cs="新細明體"/>
                      <w:color w:val="333333"/>
                      <w:kern w:val="0"/>
                      <w:sz w:val="16"/>
                      <w:szCs w:val="16"/>
                    </w:rPr>
                  </w:pPr>
                  <w:r w:rsidRPr="001B264F">
                    <w:rPr>
                      <w:rFonts w:ascii="標楷體" w:eastAsia="標楷體" w:hAnsi="標楷體" w:cs="新細明體"/>
                      <w:color w:val="333333"/>
                      <w:kern w:val="0"/>
                      <w:sz w:val="16"/>
                      <w:szCs w:val="16"/>
                    </w:rPr>
                    <w:t xml:space="preserve">    </w:t>
                  </w:r>
                </w:p>
              </w:tc>
            </w:tr>
          </w:tbl>
          <w:p w14:paraId="66F337B5" w14:textId="77777777" w:rsidR="00021D1C" w:rsidRPr="0006131D" w:rsidRDefault="00021D1C" w:rsidP="00877BAB">
            <w:pPr>
              <w:jc w:val="right"/>
              <w:textAlignment w:val="center"/>
              <w:rPr>
                <w:rFonts w:ascii="標楷體" w:eastAsia="標楷體" w:hAnsi="標楷體"/>
                <w:kern w:val="0"/>
                <w:sz w:val="16"/>
                <w:szCs w:val="16"/>
              </w:rPr>
            </w:pPr>
            <w:r w:rsidRPr="0006131D">
              <w:rPr>
                <w:rFonts w:ascii="標楷體" w:eastAsia="標楷體" w:hAnsi="標楷體" w:hint="eastAsia"/>
                <w:kern w:val="0"/>
                <w:sz w:val="16"/>
                <w:szCs w:val="16"/>
              </w:rPr>
              <w:t>（型式檢定機構全銜）</w:t>
            </w:r>
          </w:p>
          <w:p w14:paraId="1BAD1AE2" w14:textId="77777777" w:rsidR="00021D1C" w:rsidRPr="000128BC" w:rsidRDefault="00021D1C" w:rsidP="00877BAB">
            <w:pPr>
              <w:spacing w:line="240" w:lineRule="exact"/>
              <w:textAlignment w:val="center"/>
              <w:rPr>
                <w:rFonts w:ascii="標楷體" w:eastAsia="標楷體" w:hAnsi="標楷體"/>
                <w:kern w:val="0"/>
                <w:sz w:val="16"/>
                <w:szCs w:val="16"/>
              </w:rPr>
            </w:pPr>
            <w:r w:rsidRPr="000128BC">
              <w:rPr>
                <w:rFonts w:ascii="標楷體" w:eastAsia="標楷體" w:hAnsi="標楷體" w:hint="eastAsia"/>
                <w:kern w:val="0"/>
                <w:sz w:val="16"/>
                <w:szCs w:val="16"/>
              </w:rPr>
              <w:t>備註：</w:t>
            </w:r>
          </w:p>
          <w:p w14:paraId="5AED1ACE" w14:textId="77777777" w:rsidR="00021D1C" w:rsidRPr="000128BC" w:rsidRDefault="00021D1C" w:rsidP="00877BAB">
            <w:pPr>
              <w:spacing w:line="240" w:lineRule="exact"/>
              <w:ind w:left="320" w:hangingChars="200" w:hanging="320"/>
              <w:textAlignment w:val="center"/>
              <w:rPr>
                <w:rFonts w:ascii="標楷體" w:eastAsia="標楷體" w:hAnsi="標楷體"/>
                <w:kern w:val="0"/>
                <w:sz w:val="16"/>
                <w:szCs w:val="16"/>
              </w:rPr>
            </w:pPr>
            <w:r w:rsidRPr="000128BC">
              <w:rPr>
                <w:rFonts w:ascii="標楷體" w:eastAsia="標楷體" w:hAnsi="標楷體" w:hint="eastAsia"/>
                <w:kern w:val="0"/>
                <w:sz w:val="16"/>
                <w:szCs w:val="16"/>
              </w:rPr>
              <w:t>一、本證明書由勞動部授權型式檢定機構核發，其有效期限為三年</w:t>
            </w:r>
            <w:r w:rsidRPr="002B3017">
              <w:rPr>
                <w:rFonts w:ascii="標楷體" w:eastAsia="標楷體" w:hAnsi="標楷體" w:hint="eastAsia"/>
                <w:kern w:val="0"/>
                <w:sz w:val="16"/>
                <w:szCs w:val="16"/>
                <w:u w:val="single"/>
              </w:rPr>
              <w:t>(單品檢定者有效期限為一年</w:t>
            </w:r>
            <w:r w:rsidRPr="002B3017">
              <w:rPr>
                <w:rFonts w:ascii="標楷體" w:eastAsia="標楷體" w:hAnsi="標楷體"/>
                <w:kern w:val="0"/>
                <w:sz w:val="16"/>
                <w:szCs w:val="16"/>
                <w:u w:val="single"/>
              </w:rPr>
              <w:t>)</w:t>
            </w:r>
            <w:r w:rsidRPr="000128BC">
              <w:rPr>
                <w:rFonts w:ascii="標楷體" w:eastAsia="標楷體" w:hAnsi="標楷體" w:hint="eastAsia"/>
                <w:kern w:val="0"/>
                <w:sz w:val="16"/>
                <w:szCs w:val="16"/>
              </w:rPr>
              <w:t>，期限屆滿時，</w:t>
            </w:r>
            <w:r w:rsidRPr="002B3017">
              <w:rPr>
                <w:rFonts w:ascii="標楷體" w:eastAsia="標楷體" w:hAnsi="標楷體" w:hint="eastAsia"/>
                <w:kern w:val="0"/>
                <w:sz w:val="16"/>
                <w:szCs w:val="16"/>
                <w:u w:val="single"/>
              </w:rPr>
              <w:t>得</w:t>
            </w:r>
            <w:r w:rsidRPr="000128BC">
              <w:rPr>
                <w:rFonts w:ascii="標楷體" w:eastAsia="標楷體" w:hAnsi="標楷體" w:hint="eastAsia"/>
                <w:kern w:val="0"/>
                <w:sz w:val="16"/>
                <w:szCs w:val="16"/>
              </w:rPr>
              <w:t>依規定申請展延</w:t>
            </w:r>
            <w:r w:rsidRPr="002B3017">
              <w:rPr>
                <w:rFonts w:ascii="標楷體" w:eastAsia="標楷體" w:hAnsi="標楷體" w:hint="eastAsia"/>
                <w:kern w:val="0"/>
                <w:sz w:val="16"/>
                <w:szCs w:val="16"/>
                <w:u w:val="single"/>
              </w:rPr>
              <w:t>(單品檢定不適用)</w:t>
            </w:r>
            <w:r w:rsidRPr="000128BC">
              <w:rPr>
                <w:rFonts w:ascii="標楷體" w:eastAsia="標楷體" w:hAnsi="標楷體" w:hint="eastAsia"/>
                <w:kern w:val="0"/>
                <w:sz w:val="16"/>
                <w:szCs w:val="16"/>
              </w:rPr>
              <w:t>或重新申請，並換發新證。</w:t>
            </w:r>
          </w:p>
          <w:p w14:paraId="552A2E58" w14:textId="77777777" w:rsidR="00021D1C" w:rsidRPr="000128BC" w:rsidRDefault="00021D1C" w:rsidP="00877BAB">
            <w:pPr>
              <w:spacing w:line="240" w:lineRule="exact"/>
              <w:ind w:left="320" w:hangingChars="200" w:hanging="320"/>
              <w:textAlignment w:val="center"/>
              <w:rPr>
                <w:rFonts w:ascii="標楷體" w:eastAsia="標楷體" w:hAnsi="標楷體"/>
                <w:kern w:val="0"/>
                <w:sz w:val="16"/>
                <w:szCs w:val="16"/>
              </w:rPr>
            </w:pPr>
            <w:r w:rsidRPr="000128BC">
              <w:rPr>
                <w:rFonts w:ascii="標楷體" w:eastAsia="標楷體" w:hAnsi="標楷體" w:hint="eastAsia"/>
                <w:kern w:val="0"/>
                <w:sz w:val="16"/>
                <w:szCs w:val="16"/>
              </w:rPr>
              <w:t>二、本證明書括號部分，請依動力衝剪機械、手推刨床、木材加工用圓盤鋸、動力堆高機、研磨機、研磨輪</w:t>
            </w:r>
            <w:r w:rsidRPr="002B3017">
              <w:rPr>
                <w:rFonts w:ascii="標楷體" w:eastAsia="標楷體" w:hAnsi="標楷體" w:hint="eastAsia"/>
                <w:kern w:val="0"/>
                <w:sz w:val="16"/>
                <w:szCs w:val="16"/>
                <w:u w:val="single"/>
              </w:rPr>
              <w:t>、</w:t>
            </w:r>
            <w:r w:rsidRPr="000128BC">
              <w:rPr>
                <w:rFonts w:ascii="標楷體" w:eastAsia="標楷體" w:hAnsi="標楷體" w:hint="eastAsia"/>
                <w:kern w:val="0"/>
                <w:sz w:val="16"/>
                <w:szCs w:val="16"/>
              </w:rPr>
              <w:t>防爆電氣設備</w:t>
            </w:r>
            <w:r w:rsidRPr="00557522">
              <w:rPr>
                <w:rFonts w:ascii="標楷體" w:eastAsia="標楷體" w:hAnsi="標楷體" w:hint="eastAsia"/>
                <w:kern w:val="0"/>
                <w:sz w:val="16"/>
                <w:szCs w:val="16"/>
                <w:u w:val="single"/>
              </w:rPr>
              <w:t>、金</w:t>
            </w:r>
            <w:r w:rsidRPr="00557522">
              <w:rPr>
                <w:rFonts w:ascii="標楷體" w:eastAsia="標楷體" w:hAnsi="標楷體" w:hint="eastAsia"/>
                <w:kern w:val="0"/>
                <w:sz w:val="16"/>
                <w:szCs w:val="16"/>
                <w:u w:val="single"/>
              </w:rPr>
              <w:lastRenderedPageBreak/>
              <w:t>屬材料加工用車床</w:t>
            </w:r>
            <w:r w:rsidRPr="00D374D4">
              <w:rPr>
                <w:rFonts w:ascii="標楷體" w:eastAsia="標楷體" w:hAnsi="標楷體" w:hint="eastAsia"/>
                <w:kern w:val="0"/>
                <w:sz w:val="16"/>
                <w:szCs w:val="16"/>
                <w:u w:val="single"/>
              </w:rPr>
              <w:t>(含數值控制車床)</w:t>
            </w:r>
            <w:r w:rsidRPr="00557522">
              <w:rPr>
                <w:rFonts w:ascii="標楷體" w:eastAsia="標楷體" w:hAnsi="標楷體" w:hint="eastAsia"/>
                <w:kern w:val="0"/>
                <w:sz w:val="16"/>
                <w:szCs w:val="16"/>
                <w:u w:val="single"/>
              </w:rPr>
              <w:t>或金屬材料加工用中心機</w:t>
            </w:r>
            <w:r w:rsidRPr="00D374D4">
              <w:rPr>
                <w:rFonts w:ascii="標楷體" w:eastAsia="標楷體" w:hAnsi="標楷體" w:hint="eastAsia"/>
                <w:kern w:val="0"/>
                <w:sz w:val="16"/>
                <w:szCs w:val="16"/>
              </w:rPr>
              <w:t>(含銑床、搪床、傳送機)</w:t>
            </w:r>
            <w:r w:rsidRPr="000128BC">
              <w:rPr>
                <w:rFonts w:ascii="標楷體" w:eastAsia="標楷體" w:hAnsi="標楷體" w:hint="eastAsia"/>
                <w:kern w:val="0"/>
                <w:sz w:val="16"/>
                <w:szCs w:val="16"/>
              </w:rPr>
              <w:t>等種類填入一種。</w:t>
            </w:r>
          </w:p>
          <w:p w14:paraId="4E40DA2F" w14:textId="77777777" w:rsidR="00021D1C" w:rsidRDefault="00021D1C" w:rsidP="00877BAB">
            <w:pPr>
              <w:spacing w:line="240" w:lineRule="exact"/>
              <w:ind w:left="320" w:hangingChars="200" w:hanging="320"/>
              <w:textAlignment w:val="center"/>
              <w:rPr>
                <w:rFonts w:ascii="標楷體" w:eastAsia="標楷體" w:hAnsi="標楷體"/>
                <w:color w:val="FF0000"/>
                <w:kern w:val="0"/>
                <w:sz w:val="16"/>
                <w:szCs w:val="16"/>
              </w:rPr>
            </w:pPr>
            <w:r w:rsidRPr="000128BC">
              <w:rPr>
                <w:rFonts w:ascii="標楷體" w:eastAsia="標楷體" w:hAnsi="標楷體" w:hint="eastAsia"/>
                <w:kern w:val="0"/>
                <w:sz w:val="16"/>
                <w:szCs w:val="16"/>
              </w:rPr>
              <w:t>三、</w:t>
            </w:r>
            <w:r w:rsidRPr="00D374D4">
              <w:rPr>
                <w:rFonts w:ascii="標楷體" w:eastAsia="標楷體" w:hAnsi="標楷體" w:hint="eastAsia"/>
                <w:kern w:val="0"/>
                <w:sz w:val="16"/>
                <w:szCs w:val="16"/>
              </w:rPr>
              <w:t>※欄內，動力衝剪機械以外者</w:t>
            </w:r>
            <w:r w:rsidRPr="00D374D4">
              <w:rPr>
                <w:rFonts w:ascii="標楷體" w:eastAsia="標楷體" w:hAnsi="標楷體" w:hint="eastAsia"/>
                <w:kern w:val="0"/>
                <w:sz w:val="16"/>
                <w:szCs w:val="16"/>
                <w:u w:val="single"/>
              </w:rPr>
              <w:t>得</w:t>
            </w:r>
            <w:r w:rsidRPr="00D374D4">
              <w:rPr>
                <w:rFonts w:ascii="標楷體" w:eastAsia="標楷體" w:hAnsi="標楷體" w:hint="eastAsia"/>
                <w:kern w:val="0"/>
                <w:sz w:val="16"/>
                <w:szCs w:val="16"/>
              </w:rPr>
              <w:t>免填。</w:t>
            </w:r>
          </w:p>
          <w:p w14:paraId="28FF0C5A" w14:textId="77777777" w:rsidR="00021D1C" w:rsidRPr="00D374D4" w:rsidRDefault="00021D1C" w:rsidP="00877BAB">
            <w:pPr>
              <w:spacing w:line="240" w:lineRule="exact"/>
              <w:ind w:left="320" w:hangingChars="200" w:hanging="320"/>
              <w:textAlignment w:val="center"/>
              <w:rPr>
                <w:rFonts w:ascii="標楷體" w:eastAsia="標楷體" w:hAnsi="標楷體"/>
                <w:kern w:val="0"/>
                <w:sz w:val="16"/>
                <w:szCs w:val="16"/>
                <w:u w:val="single"/>
              </w:rPr>
            </w:pPr>
            <w:r w:rsidRPr="00D374D4">
              <w:rPr>
                <w:rFonts w:ascii="標楷體" w:eastAsia="標楷體" w:hAnsi="標楷體" w:hint="eastAsia"/>
                <w:kern w:val="0"/>
                <w:sz w:val="16"/>
                <w:szCs w:val="16"/>
                <w:u w:val="single"/>
              </w:rPr>
              <w:t>四、如為單品檢定者，備註欄內加註「本案為單機檢定，本證明書僅對所列設備型式序號</w:t>
            </w:r>
            <w:r w:rsidRPr="00D374D4">
              <w:rPr>
                <w:rFonts w:ascii="標楷體" w:eastAsia="標楷體" w:hAnsi="標楷體"/>
                <w:kern w:val="0"/>
                <w:sz w:val="16"/>
                <w:szCs w:val="16"/>
                <w:u w:val="single"/>
              </w:rPr>
              <w:t>(</w:t>
            </w:r>
            <w:r w:rsidRPr="00D374D4">
              <w:rPr>
                <w:rFonts w:ascii="標楷體" w:eastAsia="標楷體" w:hAnsi="標楷體" w:hint="eastAsia"/>
                <w:kern w:val="0"/>
                <w:sz w:val="16"/>
                <w:szCs w:val="16"/>
                <w:u w:val="single"/>
              </w:rPr>
              <w:t>共</w:t>
            </w:r>
            <w:r w:rsidRPr="00D374D4">
              <w:rPr>
                <w:rFonts w:ascii="標楷體" w:eastAsia="標楷體" w:hAnsi="標楷體"/>
                <w:kern w:val="0"/>
                <w:sz w:val="16"/>
                <w:szCs w:val="16"/>
                <w:u w:val="single"/>
              </w:rPr>
              <w:t>)___</w:t>
            </w:r>
            <w:r w:rsidRPr="00D374D4">
              <w:rPr>
                <w:rFonts w:ascii="標楷體" w:eastAsia="標楷體" w:hAnsi="標楷體" w:hint="eastAsia"/>
                <w:kern w:val="0"/>
                <w:sz w:val="16"/>
                <w:szCs w:val="16"/>
                <w:u w:val="single"/>
              </w:rPr>
              <w:t>台有效</w:t>
            </w:r>
            <w:r>
              <w:rPr>
                <w:rFonts w:ascii="標楷體" w:eastAsia="標楷體" w:hAnsi="標楷體" w:hint="eastAsia"/>
                <w:kern w:val="0"/>
                <w:sz w:val="16"/>
                <w:szCs w:val="16"/>
                <w:u w:val="single"/>
              </w:rPr>
              <w:t>。</w:t>
            </w:r>
          </w:p>
        </w:tc>
        <w:tc>
          <w:tcPr>
            <w:tcW w:w="4853" w:type="dxa"/>
          </w:tcPr>
          <w:p w14:paraId="5B8992EA" w14:textId="77777777" w:rsidR="00021D1C" w:rsidRPr="003F5EBC" w:rsidRDefault="00021D1C" w:rsidP="00877BAB">
            <w:pPr>
              <w:ind w:left="922" w:hangingChars="384" w:hanging="922"/>
              <w:rPr>
                <w:rFonts w:ascii="標楷體" w:eastAsia="標楷體" w:hAnsi="標楷體"/>
                <w:kern w:val="0"/>
                <w:szCs w:val="24"/>
              </w:rPr>
            </w:pPr>
            <w:r w:rsidRPr="0096240E">
              <w:rPr>
                <w:rFonts w:ascii="標楷體" w:eastAsia="標楷體" w:hAnsi="標楷體" w:hint="eastAsia"/>
                <w:kern w:val="0"/>
              </w:rPr>
              <w:lastRenderedPageBreak/>
              <w:t>附表三</w:t>
            </w:r>
            <w:r>
              <w:rPr>
                <w:rFonts w:ascii="標楷體" w:eastAsia="標楷體" w:hAnsi="標楷體" w:hint="eastAsia"/>
                <w:kern w:val="0"/>
              </w:rPr>
              <w:t xml:space="preserve"> </w:t>
            </w:r>
            <w:r w:rsidRPr="003F5EBC">
              <w:rPr>
                <w:rFonts w:ascii="標楷體" w:eastAsia="標楷體" w:hAnsi="標楷體" w:hint="eastAsia"/>
                <w:kern w:val="0"/>
                <w:szCs w:val="24"/>
              </w:rPr>
              <w:t>（</w:t>
            </w:r>
            <w:r w:rsidRPr="003F5EBC">
              <w:rPr>
                <w:rFonts w:ascii="標楷體" w:eastAsia="標楷體" w:hAnsi="標楷體"/>
                <w:kern w:val="0"/>
                <w:szCs w:val="24"/>
              </w:rPr>
              <w:t xml:space="preserve">                 </w:t>
            </w:r>
            <w:r w:rsidRPr="003F5EBC">
              <w:rPr>
                <w:rFonts w:ascii="標楷體" w:eastAsia="標楷體" w:hAnsi="標楷體" w:hint="eastAsia"/>
                <w:kern w:val="0"/>
                <w:szCs w:val="24"/>
              </w:rPr>
              <w:t>）型式檢定合格證明書</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311"/>
              <w:gridCol w:w="1666"/>
              <w:gridCol w:w="897"/>
              <w:gridCol w:w="783"/>
            </w:tblGrid>
            <w:tr w:rsidR="00021D1C" w:rsidRPr="001B264F" w14:paraId="56778AB5" w14:textId="77777777" w:rsidTr="00877BAB">
              <w:trPr>
                <w:trHeight w:val="113"/>
              </w:trPr>
              <w:tc>
                <w:tcPr>
                  <w:tcW w:w="1311" w:type="dxa"/>
                  <w:tcBorders>
                    <w:top w:val="single" w:sz="4" w:space="0" w:color="auto"/>
                    <w:left w:val="single" w:sz="4" w:space="0" w:color="auto"/>
                    <w:bottom w:val="single" w:sz="4" w:space="0" w:color="auto"/>
                    <w:right w:val="single" w:sz="4" w:space="0" w:color="auto"/>
                  </w:tcBorders>
                  <w:vAlign w:val="center"/>
                </w:tcPr>
                <w:p w14:paraId="47D5FA04" w14:textId="77777777" w:rsidR="00021D1C" w:rsidRPr="001B264F" w:rsidRDefault="00021D1C" w:rsidP="00877BAB">
                  <w:pPr>
                    <w:widowControl/>
                    <w:spacing w:line="280" w:lineRule="exact"/>
                    <w:ind w:left="45" w:right="45"/>
                    <w:jc w:val="center"/>
                    <w:textAlignment w:val="center"/>
                    <w:rPr>
                      <w:rFonts w:ascii="標楷體" w:eastAsia="標楷體" w:hAnsi="標楷體" w:cs="新細明體"/>
                      <w:color w:val="333333"/>
                      <w:kern w:val="0"/>
                      <w:sz w:val="16"/>
                      <w:szCs w:val="16"/>
                    </w:rPr>
                  </w:pPr>
                  <w:r w:rsidRPr="001B264F">
                    <w:rPr>
                      <w:rFonts w:ascii="標楷體" w:eastAsia="標楷體" w:hAnsi="標楷體" w:cs="新細明體" w:hint="eastAsia"/>
                      <w:color w:val="333333"/>
                      <w:kern w:val="0"/>
                      <w:sz w:val="16"/>
                      <w:szCs w:val="16"/>
                    </w:rPr>
                    <w:t>申請人名稱</w:t>
                  </w:r>
                </w:p>
              </w:tc>
              <w:tc>
                <w:tcPr>
                  <w:tcW w:w="3346" w:type="dxa"/>
                  <w:gridSpan w:val="3"/>
                  <w:tcBorders>
                    <w:top w:val="single" w:sz="4" w:space="0" w:color="auto"/>
                    <w:left w:val="single" w:sz="4" w:space="0" w:color="auto"/>
                    <w:bottom w:val="single" w:sz="4" w:space="0" w:color="auto"/>
                    <w:right w:val="single" w:sz="4" w:space="0" w:color="auto"/>
                  </w:tcBorders>
                  <w:vAlign w:val="center"/>
                </w:tcPr>
                <w:p w14:paraId="76E55194" w14:textId="77777777" w:rsidR="00021D1C" w:rsidRPr="001B264F" w:rsidRDefault="00021D1C" w:rsidP="00877BAB">
                  <w:pPr>
                    <w:widowControl/>
                    <w:spacing w:line="280" w:lineRule="exact"/>
                    <w:ind w:left="45" w:right="45"/>
                    <w:jc w:val="center"/>
                    <w:textAlignment w:val="center"/>
                    <w:rPr>
                      <w:rFonts w:ascii="標楷體" w:eastAsia="標楷體" w:hAnsi="標楷體" w:cs="新細明體"/>
                      <w:color w:val="333333"/>
                      <w:kern w:val="0"/>
                      <w:sz w:val="16"/>
                      <w:szCs w:val="16"/>
                    </w:rPr>
                  </w:pPr>
                  <w:r w:rsidRPr="001B264F">
                    <w:rPr>
                      <w:rFonts w:ascii="標楷體" w:eastAsia="標楷體" w:hAnsi="標楷體" w:cs="新細明體"/>
                      <w:color w:val="333333"/>
                      <w:kern w:val="0"/>
                      <w:sz w:val="16"/>
                      <w:szCs w:val="16"/>
                    </w:rPr>
                    <w:t xml:space="preserve">  </w:t>
                  </w:r>
                </w:p>
              </w:tc>
            </w:tr>
            <w:tr w:rsidR="00021D1C" w:rsidRPr="001B264F" w14:paraId="3B0784A4" w14:textId="77777777" w:rsidTr="00877BAB">
              <w:trPr>
                <w:trHeight w:val="113"/>
              </w:trPr>
              <w:tc>
                <w:tcPr>
                  <w:tcW w:w="1311" w:type="dxa"/>
                  <w:tcBorders>
                    <w:top w:val="single" w:sz="4" w:space="0" w:color="auto"/>
                    <w:left w:val="single" w:sz="4" w:space="0" w:color="auto"/>
                    <w:bottom w:val="single" w:sz="4" w:space="0" w:color="auto"/>
                    <w:right w:val="single" w:sz="4" w:space="0" w:color="auto"/>
                  </w:tcBorders>
                  <w:vAlign w:val="center"/>
                </w:tcPr>
                <w:p w14:paraId="431129FB" w14:textId="77777777" w:rsidR="00021D1C" w:rsidRPr="001B264F" w:rsidRDefault="00021D1C" w:rsidP="00877BAB">
                  <w:pPr>
                    <w:widowControl/>
                    <w:spacing w:line="280" w:lineRule="exact"/>
                    <w:ind w:left="45" w:right="45"/>
                    <w:jc w:val="center"/>
                    <w:textAlignment w:val="center"/>
                    <w:rPr>
                      <w:rFonts w:ascii="標楷體" w:eastAsia="標楷體" w:hAnsi="標楷體" w:cs="新細明體"/>
                      <w:color w:val="333333"/>
                      <w:kern w:val="0"/>
                      <w:sz w:val="16"/>
                      <w:szCs w:val="16"/>
                    </w:rPr>
                  </w:pPr>
                  <w:r w:rsidRPr="001B264F">
                    <w:rPr>
                      <w:rFonts w:ascii="標楷體" w:eastAsia="標楷體" w:hAnsi="標楷體" w:cs="新細明體" w:hint="eastAsia"/>
                      <w:color w:val="333333"/>
                      <w:kern w:val="0"/>
                      <w:sz w:val="16"/>
                      <w:szCs w:val="16"/>
                    </w:rPr>
                    <w:t>申請人地址</w:t>
                  </w:r>
                </w:p>
              </w:tc>
              <w:tc>
                <w:tcPr>
                  <w:tcW w:w="1666" w:type="dxa"/>
                  <w:tcBorders>
                    <w:top w:val="single" w:sz="4" w:space="0" w:color="auto"/>
                    <w:left w:val="single" w:sz="4" w:space="0" w:color="auto"/>
                    <w:bottom w:val="single" w:sz="4" w:space="0" w:color="auto"/>
                    <w:right w:val="single" w:sz="4" w:space="0" w:color="auto"/>
                  </w:tcBorders>
                  <w:vAlign w:val="center"/>
                </w:tcPr>
                <w:p w14:paraId="04844F10" w14:textId="77777777" w:rsidR="00021D1C" w:rsidRPr="001B264F" w:rsidRDefault="00021D1C" w:rsidP="00877BAB">
                  <w:pPr>
                    <w:widowControl/>
                    <w:spacing w:line="280" w:lineRule="exact"/>
                    <w:ind w:left="45" w:right="45"/>
                    <w:jc w:val="center"/>
                    <w:textAlignment w:val="center"/>
                    <w:rPr>
                      <w:rFonts w:ascii="標楷體" w:eastAsia="標楷體" w:hAnsi="標楷體" w:cs="新細明體"/>
                      <w:color w:val="333333"/>
                      <w:kern w:val="0"/>
                      <w:sz w:val="16"/>
                      <w:szCs w:val="16"/>
                    </w:rPr>
                  </w:pPr>
                  <w:r w:rsidRPr="001B264F">
                    <w:rPr>
                      <w:rFonts w:ascii="標楷體" w:eastAsia="標楷體" w:hAnsi="標楷體" w:cs="新細明體"/>
                      <w:color w:val="333333"/>
                      <w:kern w:val="0"/>
                      <w:sz w:val="16"/>
                      <w:szCs w:val="16"/>
                    </w:rPr>
                    <w:t xml:space="preserve">  </w:t>
                  </w:r>
                </w:p>
              </w:tc>
              <w:tc>
                <w:tcPr>
                  <w:tcW w:w="897" w:type="dxa"/>
                  <w:tcBorders>
                    <w:top w:val="single" w:sz="4" w:space="0" w:color="auto"/>
                    <w:left w:val="single" w:sz="4" w:space="0" w:color="auto"/>
                    <w:bottom w:val="single" w:sz="4" w:space="0" w:color="auto"/>
                    <w:right w:val="single" w:sz="4" w:space="0" w:color="auto"/>
                  </w:tcBorders>
                  <w:vAlign w:val="center"/>
                </w:tcPr>
                <w:p w14:paraId="62D9DA39" w14:textId="77777777" w:rsidR="00021D1C" w:rsidRPr="001B264F" w:rsidRDefault="00021D1C" w:rsidP="00877BAB">
                  <w:pPr>
                    <w:widowControl/>
                    <w:spacing w:line="280" w:lineRule="exact"/>
                    <w:ind w:left="45" w:right="45"/>
                    <w:jc w:val="center"/>
                    <w:textAlignment w:val="center"/>
                    <w:rPr>
                      <w:rFonts w:ascii="標楷體" w:eastAsia="標楷體" w:hAnsi="標楷體" w:cs="新細明體"/>
                      <w:color w:val="333333"/>
                      <w:kern w:val="0"/>
                      <w:sz w:val="16"/>
                      <w:szCs w:val="16"/>
                    </w:rPr>
                  </w:pPr>
                  <w:r w:rsidRPr="001B264F">
                    <w:rPr>
                      <w:rFonts w:ascii="標楷體" w:eastAsia="標楷體" w:hAnsi="標楷體" w:cs="新細明體" w:hint="eastAsia"/>
                      <w:color w:val="333333"/>
                      <w:kern w:val="0"/>
                      <w:sz w:val="16"/>
                      <w:szCs w:val="16"/>
                    </w:rPr>
                    <w:t>電話</w:t>
                  </w:r>
                </w:p>
              </w:tc>
              <w:tc>
                <w:tcPr>
                  <w:tcW w:w="783" w:type="dxa"/>
                  <w:tcBorders>
                    <w:top w:val="single" w:sz="4" w:space="0" w:color="auto"/>
                    <w:left w:val="single" w:sz="4" w:space="0" w:color="auto"/>
                    <w:bottom w:val="single" w:sz="4" w:space="0" w:color="auto"/>
                    <w:right w:val="single" w:sz="4" w:space="0" w:color="auto"/>
                  </w:tcBorders>
                  <w:vAlign w:val="center"/>
                </w:tcPr>
                <w:p w14:paraId="5A95AC80" w14:textId="77777777" w:rsidR="00021D1C" w:rsidRPr="001B264F" w:rsidRDefault="00021D1C" w:rsidP="00877BAB">
                  <w:pPr>
                    <w:widowControl/>
                    <w:spacing w:line="280" w:lineRule="exact"/>
                    <w:ind w:left="45" w:right="45"/>
                    <w:jc w:val="center"/>
                    <w:textAlignment w:val="center"/>
                    <w:rPr>
                      <w:rFonts w:ascii="標楷體" w:eastAsia="標楷體" w:hAnsi="標楷體" w:cs="新細明體"/>
                      <w:color w:val="333333"/>
                      <w:kern w:val="0"/>
                      <w:sz w:val="16"/>
                      <w:szCs w:val="16"/>
                    </w:rPr>
                  </w:pPr>
                  <w:r w:rsidRPr="001B264F">
                    <w:rPr>
                      <w:rFonts w:ascii="標楷體" w:eastAsia="標楷體" w:hAnsi="標楷體" w:cs="新細明體"/>
                      <w:color w:val="333333"/>
                      <w:kern w:val="0"/>
                      <w:sz w:val="16"/>
                      <w:szCs w:val="16"/>
                    </w:rPr>
                    <w:t xml:space="preserve">  </w:t>
                  </w:r>
                </w:p>
              </w:tc>
            </w:tr>
            <w:tr w:rsidR="00021D1C" w:rsidRPr="001B264F" w14:paraId="119D0A1D" w14:textId="77777777" w:rsidTr="00877BAB">
              <w:trPr>
                <w:trHeight w:val="113"/>
              </w:trPr>
              <w:tc>
                <w:tcPr>
                  <w:tcW w:w="1311" w:type="dxa"/>
                  <w:tcBorders>
                    <w:top w:val="single" w:sz="4" w:space="0" w:color="auto"/>
                    <w:left w:val="single" w:sz="4" w:space="0" w:color="auto"/>
                    <w:bottom w:val="single" w:sz="4" w:space="0" w:color="auto"/>
                    <w:right w:val="single" w:sz="4" w:space="0" w:color="auto"/>
                  </w:tcBorders>
                  <w:vAlign w:val="center"/>
                </w:tcPr>
                <w:p w14:paraId="2A784EC3" w14:textId="77777777" w:rsidR="00021D1C" w:rsidRPr="001B264F" w:rsidRDefault="00021D1C" w:rsidP="00877BAB">
                  <w:pPr>
                    <w:widowControl/>
                    <w:spacing w:line="280" w:lineRule="exact"/>
                    <w:ind w:left="45" w:right="45"/>
                    <w:jc w:val="center"/>
                    <w:textAlignment w:val="center"/>
                    <w:rPr>
                      <w:rFonts w:ascii="標楷體" w:eastAsia="標楷體" w:hAnsi="標楷體" w:cs="新細明體"/>
                      <w:color w:val="333333"/>
                      <w:kern w:val="0"/>
                      <w:sz w:val="16"/>
                      <w:szCs w:val="16"/>
                    </w:rPr>
                  </w:pPr>
                  <w:r w:rsidRPr="001B264F">
                    <w:rPr>
                      <w:rFonts w:ascii="標楷體" w:eastAsia="標楷體" w:hAnsi="標楷體" w:cs="新細明體" w:hint="eastAsia"/>
                      <w:color w:val="333333"/>
                      <w:kern w:val="0"/>
                      <w:sz w:val="16"/>
                      <w:szCs w:val="16"/>
                    </w:rPr>
                    <w:t>製造人名稱</w:t>
                  </w:r>
                </w:p>
              </w:tc>
              <w:tc>
                <w:tcPr>
                  <w:tcW w:w="3346" w:type="dxa"/>
                  <w:gridSpan w:val="3"/>
                  <w:tcBorders>
                    <w:top w:val="single" w:sz="4" w:space="0" w:color="auto"/>
                    <w:left w:val="single" w:sz="4" w:space="0" w:color="auto"/>
                    <w:bottom w:val="single" w:sz="4" w:space="0" w:color="auto"/>
                    <w:right w:val="single" w:sz="4" w:space="0" w:color="auto"/>
                  </w:tcBorders>
                  <w:vAlign w:val="center"/>
                </w:tcPr>
                <w:p w14:paraId="647257BE" w14:textId="77777777" w:rsidR="00021D1C" w:rsidRPr="001B264F" w:rsidRDefault="00021D1C" w:rsidP="00877BAB">
                  <w:pPr>
                    <w:widowControl/>
                    <w:spacing w:line="280" w:lineRule="exact"/>
                    <w:ind w:left="45" w:right="45"/>
                    <w:jc w:val="center"/>
                    <w:textAlignment w:val="center"/>
                    <w:rPr>
                      <w:rFonts w:ascii="標楷體" w:eastAsia="標楷體" w:hAnsi="標楷體" w:cs="新細明體"/>
                      <w:color w:val="333333"/>
                      <w:kern w:val="0"/>
                      <w:sz w:val="16"/>
                      <w:szCs w:val="16"/>
                    </w:rPr>
                  </w:pPr>
                  <w:r w:rsidRPr="001B264F">
                    <w:rPr>
                      <w:rFonts w:ascii="標楷體" w:eastAsia="標楷體" w:hAnsi="標楷體" w:cs="新細明體"/>
                      <w:color w:val="333333"/>
                      <w:kern w:val="0"/>
                      <w:sz w:val="16"/>
                      <w:szCs w:val="16"/>
                    </w:rPr>
                    <w:t xml:space="preserve">  </w:t>
                  </w:r>
                </w:p>
              </w:tc>
            </w:tr>
            <w:tr w:rsidR="00021D1C" w:rsidRPr="001B264F" w14:paraId="5220FE54" w14:textId="77777777" w:rsidTr="00877BAB">
              <w:trPr>
                <w:trHeight w:val="113"/>
              </w:trPr>
              <w:tc>
                <w:tcPr>
                  <w:tcW w:w="1311" w:type="dxa"/>
                  <w:tcBorders>
                    <w:top w:val="single" w:sz="4" w:space="0" w:color="auto"/>
                    <w:left w:val="single" w:sz="4" w:space="0" w:color="auto"/>
                    <w:bottom w:val="single" w:sz="4" w:space="0" w:color="auto"/>
                    <w:right w:val="single" w:sz="4" w:space="0" w:color="auto"/>
                  </w:tcBorders>
                  <w:vAlign w:val="center"/>
                </w:tcPr>
                <w:p w14:paraId="5099B833" w14:textId="77777777" w:rsidR="00021D1C" w:rsidRPr="001B264F" w:rsidRDefault="00021D1C" w:rsidP="00877BAB">
                  <w:pPr>
                    <w:widowControl/>
                    <w:spacing w:line="280" w:lineRule="exact"/>
                    <w:ind w:left="45" w:right="45"/>
                    <w:jc w:val="center"/>
                    <w:textAlignment w:val="center"/>
                    <w:rPr>
                      <w:rFonts w:ascii="標楷體" w:eastAsia="標楷體" w:hAnsi="標楷體" w:cs="新細明體"/>
                      <w:color w:val="333333"/>
                      <w:kern w:val="0"/>
                      <w:sz w:val="16"/>
                      <w:szCs w:val="16"/>
                    </w:rPr>
                  </w:pPr>
                  <w:r w:rsidRPr="001B264F">
                    <w:rPr>
                      <w:rFonts w:ascii="標楷體" w:eastAsia="標楷體" w:hAnsi="標楷體" w:cs="新細明體" w:hint="eastAsia"/>
                      <w:color w:val="333333"/>
                      <w:kern w:val="0"/>
                      <w:sz w:val="16"/>
                      <w:szCs w:val="16"/>
                    </w:rPr>
                    <w:t>製造人地址</w:t>
                  </w:r>
                </w:p>
              </w:tc>
              <w:tc>
                <w:tcPr>
                  <w:tcW w:w="1666" w:type="dxa"/>
                  <w:tcBorders>
                    <w:top w:val="single" w:sz="4" w:space="0" w:color="auto"/>
                    <w:left w:val="single" w:sz="4" w:space="0" w:color="auto"/>
                    <w:bottom w:val="single" w:sz="4" w:space="0" w:color="auto"/>
                    <w:right w:val="single" w:sz="4" w:space="0" w:color="auto"/>
                  </w:tcBorders>
                  <w:vAlign w:val="center"/>
                </w:tcPr>
                <w:p w14:paraId="343C692D" w14:textId="77777777" w:rsidR="00021D1C" w:rsidRPr="001B264F" w:rsidRDefault="00021D1C" w:rsidP="00877BAB">
                  <w:pPr>
                    <w:widowControl/>
                    <w:spacing w:line="280" w:lineRule="exact"/>
                    <w:ind w:left="45" w:right="45"/>
                    <w:jc w:val="center"/>
                    <w:textAlignment w:val="center"/>
                    <w:rPr>
                      <w:rFonts w:ascii="標楷體" w:eastAsia="標楷體" w:hAnsi="標楷體" w:cs="新細明體"/>
                      <w:color w:val="333333"/>
                      <w:kern w:val="0"/>
                      <w:sz w:val="16"/>
                      <w:szCs w:val="16"/>
                    </w:rPr>
                  </w:pPr>
                  <w:r w:rsidRPr="001B264F">
                    <w:rPr>
                      <w:rFonts w:ascii="標楷體" w:eastAsia="標楷體" w:hAnsi="標楷體" w:cs="新細明體"/>
                      <w:color w:val="333333"/>
                      <w:kern w:val="0"/>
                      <w:sz w:val="16"/>
                      <w:szCs w:val="16"/>
                    </w:rPr>
                    <w:t xml:space="preserve">  </w:t>
                  </w:r>
                </w:p>
              </w:tc>
              <w:tc>
                <w:tcPr>
                  <w:tcW w:w="897" w:type="dxa"/>
                  <w:tcBorders>
                    <w:top w:val="single" w:sz="4" w:space="0" w:color="auto"/>
                    <w:left w:val="single" w:sz="4" w:space="0" w:color="auto"/>
                    <w:bottom w:val="single" w:sz="4" w:space="0" w:color="auto"/>
                    <w:right w:val="single" w:sz="4" w:space="0" w:color="auto"/>
                  </w:tcBorders>
                  <w:vAlign w:val="center"/>
                </w:tcPr>
                <w:p w14:paraId="0C9BA55D" w14:textId="77777777" w:rsidR="00021D1C" w:rsidRPr="001B264F" w:rsidRDefault="00021D1C" w:rsidP="00877BAB">
                  <w:pPr>
                    <w:widowControl/>
                    <w:spacing w:line="280" w:lineRule="exact"/>
                    <w:ind w:left="45" w:right="45"/>
                    <w:jc w:val="center"/>
                    <w:textAlignment w:val="center"/>
                    <w:rPr>
                      <w:rFonts w:ascii="標楷體" w:eastAsia="標楷體" w:hAnsi="標楷體" w:cs="新細明體"/>
                      <w:color w:val="333333"/>
                      <w:kern w:val="0"/>
                      <w:sz w:val="16"/>
                      <w:szCs w:val="16"/>
                    </w:rPr>
                  </w:pPr>
                  <w:r w:rsidRPr="001B264F">
                    <w:rPr>
                      <w:rFonts w:ascii="標楷體" w:eastAsia="標楷體" w:hAnsi="標楷體" w:cs="新細明體" w:hint="eastAsia"/>
                      <w:color w:val="333333"/>
                      <w:kern w:val="0"/>
                      <w:sz w:val="16"/>
                      <w:szCs w:val="16"/>
                    </w:rPr>
                    <w:t>電話</w:t>
                  </w:r>
                </w:p>
              </w:tc>
              <w:tc>
                <w:tcPr>
                  <w:tcW w:w="783" w:type="dxa"/>
                  <w:tcBorders>
                    <w:top w:val="single" w:sz="4" w:space="0" w:color="auto"/>
                    <w:left w:val="single" w:sz="4" w:space="0" w:color="auto"/>
                    <w:bottom w:val="single" w:sz="4" w:space="0" w:color="auto"/>
                    <w:right w:val="single" w:sz="4" w:space="0" w:color="auto"/>
                  </w:tcBorders>
                  <w:vAlign w:val="center"/>
                </w:tcPr>
                <w:p w14:paraId="4A23953C" w14:textId="77777777" w:rsidR="00021D1C" w:rsidRPr="001B264F" w:rsidRDefault="00021D1C" w:rsidP="00877BAB">
                  <w:pPr>
                    <w:widowControl/>
                    <w:spacing w:line="280" w:lineRule="exact"/>
                    <w:ind w:left="45" w:right="45"/>
                    <w:jc w:val="center"/>
                    <w:textAlignment w:val="center"/>
                    <w:rPr>
                      <w:rFonts w:ascii="標楷體" w:eastAsia="標楷體" w:hAnsi="標楷體" w:cs="新細明體"/>
                      <w:color w:val="333333"/>
                      <w:kern w:val="0"/>
                      <w:sz w:val="16"/>
                      <w:szCs w:val="16"/>
                    </w:rPr>
                  </w:pPr>
                  <w:r w:rsidRPr="001B264F">
                    <w:rPr>
                      <w:rFonts w:ascii="標楷體" w:eastAsia="標楷體" w:hAnsi="標楷體" w:cs="新細明體"/>
                      <w:color w:val="333333"/>
                      <w:kern w:val="0"/>
                      <w:sz w:val="16"/>
                      <w:szCs w:val="16"/>
                    </w:rPr>
                    <w:t xml:space="preserve">  </w:t>
                  </w:r>
                </w:p>
              </w:tc>
            </w:tr>
            <w:tr w:rsidR="00021D1C" w:rsidRPr="001B264F" w14:paraId="16E8D0D2" w14:textId="77777777" w:rsidTr="00877BAB">
              <w:trPr>
                <w:trHeight w:val="113"/>
              </w:trPr>
              <w:tc>
                <w:tcPr>
                  <w:tcW w:w="1311" w:type="dxa"/>
                  <w:tcBorders>
                    <w:top w:val="single" w:sz="4" w:space="0" w:color="auto"/>
                    <w:left w:val="single" w:sz="4" w:space="0" w:color="auto"/>
                    <w:bottom w:val="single" w:sz="4" w:space="0" w:color="auto"/>
                    <w:right w:val="single" w:sz="4" w:space="0" w:color="auto"/>
                  </w:tcBorders>
                  <w:vAlign w:val="center"/>
                </w:tcPr>
                <w:p w14:paraId="56C9CD0F" w14:textId="77777777" w:rsidR="00021D1C" w:rsidRPr="001B264F" w:rsidRDefault="00021D1C" w:rsidP="00877BAB">
                  <w:pPr>
                    <w:widowControl/>
                    <w:spacing w:line="280" w:lineRule="exact"/>
                    <w:ind w:left="45" w:right="45"/>
                    <w:jc w:val="center"/>
                    <w:textAlignment w:val="center"/>
                    <w:rPr>
                      <w:rFonts w:ascii="標楷體" w:eastAsia="標楷體" w:hAnsi="標楷體" w:cs="新細明體"/>
                      <w:color w:val="333333"/>
                      <w:kern w:val="0"/>
                      <w:sz w:val="16"/>
                      <w:szCs w:val="16"/>
                    </w:rPr>
                  </w:pPr>
                  <w:r w:rsidRPr="001B264F">
                    <w:rPr>
                      <w:rFonts w:ascii="標楷體" w:eastAsia="標楷體" w:hAnsi="標楷體" w:cs="新細明體" w:hint="eastAsia"/>
                      <w:color w:val="333333"/>
                      <w:kern w:val="0"/>
                      <w:sz w:val="16"/>
                      <w:szCs w:val="16"/>
                    </w:rPr>
                    <w:t>型式檢定合格之機械設備器具種類及型式</w:t>
                  </w:r>
                </w:p>
              </w:tc>
              <w:tc>
                <w:tcPr>
                  <w:tcW w:w="3346" w:type="dxa"/>
                  <w:gridSpan w:val="3"/>
                  <w:tcBorders>
                    <w:top w:val="single" w:sz="4" w:space="0" w:color="auto"/>
                    <w:left w:val="single" w:sz="4" w:space="0" w:color="auto"/>
                    <w:bottom w:val="single" w:sz="4" w:space="0" w:color="auto"/>
                    <w:right w:val="single" w:sz="4" w:space="0" w:color="auto"/>
                  </w:tcBorders>
                  <w:vAlign w:val="center"/>
                </w:tcPr>
                <w:p w14:paraId="16CC8B8C" w14:textId="77777777" w:rsidR="00021D1C" w:rsidRPr="001B264F" w:rsidRDefault="00021D1C" w:rsidP="00877BAB">
                  <w:pPr>
                    <w:widowControl/>
                    <w:spacing w:line="280" w:lineRule="exact"/>
                    <w:ind w:left="45" w:right="45"/>
                    <w:jc w:val="center"/>
                    <w:textAlignment w:val="center"/>
                    <w:rPr>
                      <w:rFonts w:ascii="標楷體" w:eastAsia="標楷體" w:hAnsi="標楷體" w:cs="新細明體"/>
                      <w:color w:val="333333"/>
                      <w:kern w:val="0"/>
                      <w:sz w:val="16"/>
                      <w:szCs w:val="16"/>
                    </w:rPr>
                  </w:pPr>
                  <w:r w:rsidRPr="001B264F">
                    <w:rPr>
                      <w:rFonts w:ascii="標楷體" w:eastAsia="標楷體" w:hAnsi="標楷體" w:cs="新細明體"/>
                      <w:color w:val="333333"/>
                      <w:kern w:val="0"/>
                      <w:sz w:val="16"/>
                      <w:szCs w:val="16"/>
                    </w:rPr>
                    <w:t xml:space="preserve">  </w:t>
                  </w:r>
                </w:p>
                <w:p w14:paraId="40123E32" w14:textId="77777777" w:rsidR="00021D1C" w:rsidRPr="001B264F" w:rsidRDefault="00021D1C" w:rsidP="00877BAB">
                  <w:pPr>
                    <w:widowControl/>
                    <w:spacing w:line="280" w:lineRule="exact"/>
                    <w:ind w:left="45" w:right="45"/>
                    <w:jc w:val="center"/>
                    <w:textAlignment w:val="center"/>
                    <w:rPr>
                      <w:rFonts w:ascii="標楷體" w:eastAsia="標楷體" w:hAnsi="標楷體" w:cs="新細明體"/>
                      <w:color w:val="333333"/>
                      <w:kern w:val="0"/>
                      <w:sz w:val="16"/>
                      <w:szCs w:val="16"/>
                    </w:rPr>
                  </w:pPr>
                  <w:r w:rsidRPr="001B264F">
                    <w:rPr>
                      <w:rFonts w:ascii="標楷體" w:eastAsia="標楷體" w:hAnsi="標楷體" w:cs="新細明體"/>
                      <w:color w:val="333333"/>
                      <w:kern w:val="0"/>
                      <w:sz w:val="16"/>
                      <w:szCs w:val="16"/>
                    </w:rPr>
                    <w:t xml:space="preserve">  </w:t>
                  </w:r>
                </w:p>
              </w:tc>
            </w:tr>
            <w:tr w:rsidR="00021D1C" w:rsidRPr="001B264F" w14:paraId="63A0A249" w14:textId="77777777" w:rsidTr="00877BAB">
              <w:trPr>
                <w:trHeight w:val="113"/>
              </w:trPr>
              <w:tc>
                <w:tcPr>
                  <w:tcW w:w="1311" w:type="dxa"/>
                  <w:tcBorders>
                    <w:top w:val="single" w:sz="4" w:space="0" w:color="auto"/>
                    <w:left w:val="single" w:sz="4" w:space="0" w:color="auto"/>
                    <w:bottom w:val="single" w:sz="4" w:space="0" w:color="auto"/>
                    <w:right w:val="single" w:sz="4" w:space="0" w:color="auto"/>
                  </w:tcBorders>
                  <w:vAlign w:val="center"/>
                </w:tcPr>
                <w:p w14:paraId="7C9FB4CB" w14:textId="77777777" w:rsidR="00021D1C" w:rsidRPr="001B264F" w:rsidRDefault="00021D1C" w:rsidP="00877BAB">
                  <w:pPr>
                    <w:widowControl/>
                    <w:spacing w:line="280" w:lineRule="exact"/>
                    <w:ind w:left="45" w:right="45"/>
                    <w:jc w:val="center"/>
                    <w:textAlignment w:val="center"/>
                    <w:rPr>
                      <w:rFonts w:ascii="標楷體" w:eastAsia="標楷體" w:hAnsi="標楷體" w:cs="新細明體"/>
                      <w:color w:val="333333"/>
                      <w:kern w:val="0"/>
                      <w:sz w:val="16"/>
                      <w:szCs w:val="16"/>
                    </w:rPr>
                  </w:pPr>
                  <w:r w:rsidRPr="001B264F">
                    <w:rPr>
                      <w:rFonts w:ascii="標楷體" w:eastAsia="標楷體" w:hAnsi="標楷體" w:cs="新細明體" w:hint="eastAsia"/>
                      <w:color w:val="333333"/>
                      <w:kern w:val="0"/>
                      <w:sz w:val="16"/>
                      <w:szCs w:val="16"/>
                    </w:rPr>
                    <w:t>※危險防止機</w:t>
                  </w:r>
                </w:p>
                <w:p w14:paraId="15E7CBE8" w14:textId="77777777" w:rsidR="00021D1C" w:rsidRPr="001B264F" w:rsidRDefault="00021D1C" w:rsidP="00877BAB">
                  <w:pPr>
                    <w:widowControl/>
                    <w:spacing w:line="280" w:lineRule="exact"/>
                    <w:ind w:left="45" w:right="45"/>
                    <w:jc w:val="center"/>
                    <w:textAlignment w:val="center"/>
                    <w:rPr>
                      <w:rFonts w:ascii="標楷體" w:eastAsia="標楷體" w:hAnsi="標楷體" w:cs="新細明體"/>
                      <w:color w:val="333333"/>
                      <w:kern w:val="0"/>
                      <w:sz w:val="16"/>
                      <w:szCs w:val="16"/>
                    </w:rPr>
                  </w:pPr>
                  <w:r w:rsidRPr="001B264F">
                    <w:rPr>
                      <w:rFonts w:ascii="標楷體" w:eastAsia="標楷體" w:hAnsi="標楷體" w:cs="新細明體" w:hint="eastAsia"/>
                      <w:color w:val="333333"/>
                      <w:kern w:val="0"/>
                      <w:sz w:val="16"/>
                      <w:szCs w:val="16"/>
                    </w:rPr>
                    <w:t>能之種類</w:t>
                  </w:r>
                </w:p>
              </w:tc>
              <w:tc>
                <w:tcPr>
                  <w:tcW w:w="3346" w:type="dxa"/>
                  <w:gridSpan w:val="3"/>
                  <w:tcBorders>
                    <w:top w:val="single" w:sz="4" w:space="0" w:color="auto"/>
                    <w:left w:val="single" w:sz="4" w:space="0" w:color="auto"/>
                    <w:bottom w:val="single" w:sz="4" w:space="0" w:color="auto"/>
                    <w:right w:val="single" w:sz="4" w:space="0" w:color="auto"/>
                  </w:tcBorders>
                  <w:vAlign w:val="center"/>
                </w:tcPr>
                <w:p w14:paraId="78863601" w14:textId="77777777" w:rsidR="00021D1C" w:rsidRPr="001B264F" w:rsidRDefault="00021D1C" w:rsidP="00877BAB">
                  <w:pPr>
                    <w:widowControl/>
                    <w:spacing w:line="280" w:lineRule="exact"/>
                    <w:ind w:left="45" w:right="45"/>
                    <w:jc w:val="center"/>
                    <w:textAlignment w:val="center"/>
                    <w:rPr>
                      <w:rFonts w:ascii="標楷體" w:eastAsia="標楷體" w:hAnsi="標楷體" w:cs="新細明體"/>
                      <w:color w:val="333333"/>
                      <w:kern w:val="0"/>
                      <w:sz w:val="16"/>
                      <w:szCs w:val="16"/>
                    </w:rPr>
                  </w:pPr>
                  <w:r w:rsidRPr="001B264F">
                    <w:rPr>
                      <w:rFonts w:ascii="標楷體" w:eastAsia="標楷體" w:hAnsi="標楷體" w:cs="新細明體"/>
                      <w:color w:val="333333"/>
                      <w:kern w:val="0"/>
                      <w:sz w:val="16"/>
                      <w:szCs w:val="16"/>
                    </w:rPr>
                    <w:t xml:space="preserve">  </w:t>
                  </w:r>
                </w:p>
                <w:p w14:paraId="4FD2C371" w14:textId="77777777" w:rsidR="00021D1C" w:rsidRPr="001B264F" w:rsidRDefault="00021D1C" w:rsidP="00877BAB">
                  <w:pPr>
                    <w:widowControl/>
                    <w:spacing w:line="280" w:lineRule="exact"/>
                    <w:ind w:left="45" w:right="45"/>
                    <w:jc w:val="center"/>
                    <w:textAlignment w:val="center"/>
                    <w:rPr>
                      <w:rFonts w:ascii="標楷體" w:eastAsia="標楷體" w:hAnsi="標楷體" w:cs="新細明體"/>
                      <w:color w:val="333333"/>
                      <w:kern w:val="0"/>
                      <w:sz w:val="16"/>
                      <w:szCs w:val="16"/>
                    </w:rPr>
                  </w:pPr>
                  <w:r w:rsidRPr="001B264F">
                    <w:rPr>
                      <w:rFonts w:ascii="標楷體" w:eastAsia="標楷體" w:hAnsi="標楷體" w:cs="新細明體"/>
                      <w:color w:val="333333"/>
                      <w:kern w:val="0"/>
                      <w:sz w:val="16"/>
                      <w:szCs w:val="16"/>
                    </w:rPr>
                    <w:t xml:space="preserve">  </w:t>
                  </w:r>
                </w:p>
              </w:tc>
            </w:tr>
            <w:tr w:rsidR="00021D1C" w:rsidRPr="001B264F" w14:paraId="39667FA6" w14:textId="77777777" w:rsidTr="00877BAB">
              <w:trPr>
                <w:trHeight w:val="113"/>
              </w:trPr>
              <w:tc>
                <w:tcPr>
                  <w:tcW w:w="1311" w:type="dxa"/>
                  <w:tcBorders>
                    <w:top w:val="single" w:sz="4" w:space="0" w:color="auto"/>
                    <w:left w:val="single" w:sz="4" w:space="0" w:color="auto"/>
                    <w:bottom w:val="single" w:sz="4" w:space="0" w:color="auto"/>
                    <w:right w:val="single" w:sz="4" w:space="0" w:color="auto"/>
                  </w:tcBorders>
                  <w:vAlign w:val="center"/>
                </w:tcPr>
                <w:p w14:paraId="247EBB5D" w14:textId="77777777" w:rsidR="00021D1C" w:rsidRPr="001B264F" w:rsidRDefault="00021D1C" w:rsidP="00877BAB">
                  <w:pPr>
                    <w:widowControl/>
                    <w:spacing w:line="280" w:lineRule="exact"/>
                    <w:ind w:left="45" w:right="45"/>
                    <w:jc w:val="center"/>
                    <w:textAlignment w:val="center"/>
                    <w:rPr>
                      <w:rFonts w:ascii="標楷體" w:eastAsia="標楷體" w:hAnsi="標楷體" w:cs="新細明體"/>
                      <w:color w:val="333333"/>
                      <w:kern w:val="0"/>
                      <w:sz w:val="16"/>
                      <w:szCs w:val="16"/>
                    </w:rPr>
                  </w:pPr>
                  <w:r w:rsidRPr="001B264F">
                    <w:rPr>
                      <w:rFonts w:ascii="標楷體" w:eastAsia="標楷體" w:hAnsi="標楷體" w:cs="新細明體" w:hint="eastAsia"/>
                      <w:color w:val="333333"/>
                      <w:kern w:val="0"/>
                      <w:sz w:val="16"/>
                      <w:szCs w:val="16"/>
                    </w:rPr>
                    <w:t>型式檢定</w:t>
                  </w:r>
                </w:p>
                <w:p w14:paraId="2CE6A764" w14:textId="77777777" w:rsidR="00021D1C" w:rsidRPr="001B264F" w:rsidRDefault="00021D1C" w:rsidP="00877BAB">
                  <w:pPr>
                    <w:widowControl/>
                    <w:spacing w:line="280" w:lineRule="exact"/>
                    <w:ind w:left="45" w:right="45"/>
                    <w:jc w:val="center"/>
                    <w:textAlignment w:val="center"/>
                    <w:rPr>
                      <w:rFonts w:ascii="標楷體" w:eastAsia="標楷體" w:hAnsi="標楷體" w:cs="新細明體"/>
                      <w:color w:val="333333"/>
                      <w:kern w:val="0"/>
                      <w:sz w:val="16"/>
                      <w:szCs w:val="16"/>
                    </w:rPr>
                  </w:pPr>
                  <w:r w:rsidRPr="001B264F">
                    <w:rPr>
                      <w:rFonts w:ascii="標楷體" w:eastAsia="標楷體" w:hAnsi="標楷體" w:cs="新細明體" w:hint="eastAsia"/>
                      <w:color w:val="333333"/>
                      <w:kern w:val="0"/>
                      <w:sz w:val="16"/>
                      <w:szCs w:val="16"/>
                    </w:rPr>
                    <w:t>合格字號</w:t>
                  </w:r>
                </w:p>
              </w:tc>
              <w:tc>
                <w:tcPr>
                  <w:tcW w:w="3346" w:type="dxa"/>
                  <w:gridSpan w:val="3"/>
                  <w:tcBorders>
                    <w:top w:val="single" w:sz="4" w:space="0" w:color="auto"/>
                    <w:left w:val="single" w:sz="4" w:space="0" w:color="auto"/>
                    <w:bottom w:val="single" w:sz="4" w:space="0" w:color="auto"/>
                    <w:right w:val="single" w:sz="4" w:space="0" w:color="auto"/>
                  </w:tcBorders>
                  <w:vAlign w:val="center"/>
                </w:tcPr>
                <w:p w14:paraId="27B0818B" w14:textId="77777777" w:rsidR="00021D1C" w:rsidRPr="001B264F" w:rsidRDefault="00021D1C" w:rsidP="00877BAB">
                  <w:pPr>
                    <w:widowControl/>
                    <w:spacing w:line="280" w:lineRule="exact"/>
                    <w:ind w:left="45" w:right="45"/>
                    <w:jc w:val="center"/>
                    <w:textAlignment w:val="center"/>
                    <w:rPr>
                      <w:rFonts w:ascii="標楷體" w:eastAsia="標楷體" w:hAnsi="標楷體" w:cs="新細明體"/>
                      <w:color w:val="333333"/>
                      <w:kern w:val="0"/>
                      <w:sz w:val="16"/>
                      <w:szCs w:val="16"/>
                    </w:rPr>
                  </w:pPr>
                  <w:r w:rsidRPr="001B264F">
                    <w:rPr>
                      <w:rFonts w:ascii="標楷體" w:eastAsia="標楷體" w:hAnsi="標楷體" w:cs="新細明體"/>
                      <w:color w:val="333333"/>
                      <w:kern w:val="0"/>
                      <w:sz w:val="16"/>
                      <w:szCs w:val="16"/>
                    </w:rPr>
                    <w:t xml:space="preserve">  </w:t>
                  </w:r>
                </w:p>
              </w:tc>
            </w:tr>
            <w:tr w:rsidR="00021D1C" w:rsidRPr="001B264F" w14:paraId="6F6A44A5" w14:textId="77777777" w:rsidTr="00877BAB">
              <w:trPr>
                <w:trHeight w:val="113"/>
              </w:trPr>
              <w:tc>
                <w:tcPr>
                  <w:tcW w:w="1311" w:type="dxa"/>
                  <w:tcBorders>
                    <w:top w:val="single" w:sz="4" w:space="0" w:color="auto"/>
                    <w:left w:val="single" w:sz="4" w:space="0" w:color="auto"/>
                    <w:bottom w:val="single" w:sz="4" w:space="0" w:color="auto"/>
                    <w:right w:val="single" w:sz="4" w:space="0" w:color="auto"/>
                  </w:tcBorders>
                  <w:vAlign w:val="center"/>
                </w:tcPr>
                <w:p w14:paraId="2C3BC817" w14:textId="77777777" w:rsidR="00021D1C" w:rsidRPr="001B264F" w:rsidRDefault="00021D1C" w:rsidP="00877BAB">
                  <w:pPr>
                    <w:widowControl/>
                    <w:spacing w:line="280" w:lineRule="exact"/>
                    <w:ind w:left="45" w:right="45"/>
                    <w:jc w:val="center"/>
                    <w:textAlignment w:val="center"/>
                    <w:rPr>
                      <w:rFonts w:ascii="標楷體" w:eastAsia="標楷體" w:hAnsi="標楷體" w:cs="新細明體"/>
                      <w:color w:val="333333"/>
                      <w:kern w:val="0"/>
                      <w:sz w:val="16"/>
                      <w:szCs w:val="16"/>
                    </w:rPr>
                  </w:pPr>
                  <w:r w:rsidRPr="001B264F">
                    <w:rPr>
                      <w:rFonts w:ascii="標楷體" w:eastAsia="標楷體" w:hAnsi="標楷體" w:cs="新細明體" w:hint="eastAsia"/>
                      <w:color w:val="333333"/>
                      <w:kern w:val="0"/>
                      <w:sz w:val="16"/>
                      <w:szCs w:val="16"/>
                    </w:rPr>
                    <w:t>第一次發證日期</w:t>
                  </w:r>
                </w:p>
              </w:tc>
              <w:tc>
                <w:tcPr>
                  <w:tcW w:w="3346" w:type="dxa"/>
                  <w:gridSpan w:val="3"/>
                  <w:tcBorders>
                    <w:top w:val="single" w:sz="4" w:space="0" w:color="auto"/>
                    <w:left w:val="single" w:sz="4" w:space="0" w:color="auto"/>
                    <w:bottom w:val="single" w:sz="4" w:space="0" w:color="auto"/>
                    <w:right w:val="single" w:sz="4" w:space="0" w:color="auto"/>
                  </w:tcBorders>
                  <w:vAlign w:val="center"/>
                </w:tcPr>
                <w:p w14:paraId="0C77EA75" w14:textId="77777777" w:rsidR="00021D1C" w:rsidRPr="001B264F" w:rsidRDefault="00021D1C" w:rsidP="00877BAB">
                  <w:pPr>
                    <w:widowControl/>
                    <w:spacing w:line="280" w:lineRule="exact"/>
                    <w:ind w:left="45" w:right="45"/>
                    <w:textAlignment w:val="center"/>
                    <w:rPr>
                      <w:rFonts w:ascii="標楷體" w:eastAsia="標楷體" w:hAnsi="標楷體" w:cs="新細明體"/>
                      <w:color w:val="333333"/>
                      <w:kern w:val="0"/>
                      <w:sz w:val="16"/>
                      <w:szCs w:val="16"/>
                    </w:rPr>
                  </w:pPr>
                  <w:r w:rsidRPr="001B264F">
                    <w:rPr>
                      <w:rFonts w:ascii="標楷體" w:eastAsia="標楷體" w:hAnsi="標楷體" w:cs="新細明體" w:hint="eastAsia"/>
                      <w:color w:val="333333"/>
                      <w:kern w:val="0"/>
                      <w:sz w:val="16"/>
                      <w:szCs w:val="16"/>
                    </w:rPr>
                    <w:t>中華民國</w:t>
                  </w:r>
                  <w:r w:rsidRPr="001B264F">
                    <w:rPr>
                      <w:rFonts w:ascii="標楷體" w:eastAsia="標楷體" w:hAnsi="標楷體" w:cs="新細明體"/>
                      <w:color w:val="333333"/>
                      <w:kern w:val="0"/>
                      <w:sz w:val="16"/>
                      <w:szCs w:val="16"/>
                    </w:rPr>
                    <w:t xml:space="preserve">   </w:t>
                  </w:r>
                  <w:r w:rsidRPr="001B264F">
                    <w:rPr>
                      <w:rFonts w:ascii="標楷體" w:eastAsia="標楷體" w:hAnsi="標楷體" w:cs="新細明體" w:hint="eastAsia"/>
                      <w:color w:val="333333"/>
                      <w:kern w:val="0"/>
                      <w:sz w:val="16"/>
                      <w:szCs w:val="16"/>
                    </w:rPr>
                    <w:t>年</w:t>
                  </w:r>
                  <w:r w:rsidRPr="001B264F">
                    <w:rPr>
                      <w:rFonts w:ascii="標楷體" w:eastAsia="標楷體" w:hAnsi="標楷體" w:cs="新細明體"/>
                      <w:color w:val="333333"/>
                      <w:kern w:val="0"/>
                      <w:sz w:val="16"/>
                      <w:szCs w:val="16"/>
                    </w:rPr>
                    <w:t xml:space="preserve">   </w:t>
                  </w:r>
                  <w:r w:rsidRPr="001B264F">
                    <w:rPr>
                      <w:rFonts w:ascii="標楷體" w:eastAsia="標楷體" w:hAnsi="標楷體" w:cs="新細明體" w:hint="eastAsia"/>
                      <w:color w:val="333333"/>
                      <w:kern w:val="0"/>
                      <w:sz w:val="16"/>
                      <w:szCs w:val="16"/>
                    </w:rPr>
                    <w:t>月</w:t>
                  </w:r>
                  <w:r w:rsidRPr="001B264F">
                    <w:rPr>
                      <w:rFonts w:ascii="標楷體" w:eastAsia="標楷體" w:hAnsi="標楷體" w:cs="新細明體"/>
                      <w:color w:val="333333"/>
                      <w:kern w:val="0"/>
                      <w:sz w:val="16"/>
                      <w:szCs w:val="16"/>
                    </w:rPr>
                    <w:t xml:space="preserve">   </w:t>
                  </w:r>
                  <w:r w:rsidRPr="001B264F">
                    <w:rPr>
                      <w:rFonts w:ascii="標楷體" w:eastAsia="標楷體" w:hAnsi="標楷體" w:cs="新細明體" w:hint="eastAsia"/>
                      <w:color w:val="333333"/>
                      <w:kern w:val="0"/>
                      <w:sz w:val="16"/>
                      <w:szCs w:val="16"/>
                    </w:rPr>
                    <w:t>日</w:t>
                  </w:r>
                </w:p>
              </w:tc>
            </w:tr>
            <w:tr w:rsidR="00021D1C" w:rsidRPr="001B264F" w14:paraId="03184B6C" w14:textId="77777777" w:rsidTr="00877BAB">
              <w:trPr>
                <w:trHeight w:val="113"/>
              </w:trPr>
              <w:tc>
                <w:tcPr>
                  <w:tcW w:w="1311" w:type="dxa"/>
                  <w:tcBorders>
                    <w:top w:val="single" w:sz="4" w:space="0" w:color="auto"/>
                    <w:left w:val="single" w:sz="4" w:space="0" w:color="auto"/>
                    <w:bottom w:val="single" w:sz="4" w:space="0" w:color="auto"/>
                    <w:right w:val="single" w:sz="4" w:space="0" w:color="auto"/>
                  </w:tcBorders>
                  <w:vAlign w:val="center"/>
                </w:tcPr>
                <w:p w14:paraId="5AD86C58" w14:textId="77777777" w:rsidR="00021D1C" w:rsidRPr="001B264F" w:rsidRDefault="00021D1C" w:rsidP="00877BAB">
                  <w:pPr>
                    <w:widowControl/>
                    <w:spacing w:line="280" w:lineRule="exact"/>
                    <w:ind w:left="45" w:right="45"/>
                    <w:jc w:val="center"/>
                    <w:textAlignment w:val="center"/>
                    <w:rPr>
                      <w:rFonts w:ascii="標楷體" w:eastAsia="標楷體" w:hAnsi="標楷體" w:cs="新細明體"/>
                      <w:color w:val="333333"/>
                      <w:kern w:val="0"/>
                      <w:sz w:val="16"/>
                      <w:szCs w:val="16"/>
                    </w:rPr>
                  </w:pPr>
                  <w:r w:rsidRPr="001B264F">
                    <w:rPr>
                      <w:rFonts w:ascii="標楷體" w:eastAsia="標楷體" w:hAnsi="標楷體" w:cs="新細明體" w:hint="eastAsia"/>
                      <w:color w:val="333333"/>
                      <w:kern w:val="0"/>
                      <w:sz w:val="16"/>
                      <w:szCs w:val="16"/>
                    </w:rPr>
                    <w:t>展延發證日期</w:t>
                  </w:r>
                </w:p>
              </w:tc>
              <w:tc>
                <w:tcPr>
                  <w:tcW w:w="3346" w:type="dxa"/>
                  <w:gridSpan w:val="3"/>
                  <w:tcBorders>
                    <w:top w:val="single" w:sz="4" w:space="0" w:color="auto"/>
                    <w:left w:val="single" w:sz="4" w:space="0" w:color="auto"/>
                    <w:bottom w:val="single" w:sz="4" w:space="0" w:color="auto"/>
                    <w:right w:val="single" w:sz="4" w:space="0" w:color="auto"/>
                  </w:tcBorders>
                  <w:vAlign w:val="center"/>
                </w:tcPr>
                <w:p w14:paraId="3BC1564B" w14:textId="77777777" w:rsidR="00021D1C" w:rsidRPr="001B264F" w:rsidRDefault="00021D1C" w:rsidP="00877BAB">
                  <w:pPr>
                    <w:widowControl/>
                    <w:spacing w:line="280" w:lineRule="exact"/>
                    <w:ind w:left="45" w:right="45"/>
                    <w:textAlignment w:val="center"/>
                    <w:rPr>
                      <w:rFonts w:ascii="標楷體" w:eastAsia="標楷體" w:hAnsi="標楷體" w:cs="新細明體"/>
                      <w:color w:val="333333"/>
                      <w:kern w:val="0"/>
                      <w:sz w:val="16"/>
                      <w:szCs w:val="16"/>
                    </w:rPr>
                  </w:pPr>
                  <w:r w:rsidRPr="001B264F">
                    <w:rPr>
                      <w:rFonts w:ascii="標楷體" w:eastAsia="標楷體" w:hAnsi="標楷體" w:cs="新細明體" w:hint="eastAsia"/>
                      <w:color w:val="333333"/>
                      <w:kern w:val="0"/>
                      <w:sz w:val="16"/>
                      <w:szCs w:val="16"/>
                    </w:rPr>
                    <w:t>中華民國</w:t>
                  </w:r>
                  <w:r w:rsidRPr="001B264F">
                    <w:rPr>
                      <w:rFonts w:ascii="標楷體" w:eastAsia="標楷體" w:hAnsi="標楷體" w:cs="新細明體"/>
                      <w:color w:val="333333"/>
                      <w:kern w:val="0"/>
                      <w:sz w:val="16"/>
                      <w:szCs w:val="16"/>
                    </w:rPr>
                    <w:t xml:space="preserve">   </w:t>
                  </w:r>
                  <w:r w:rsidRPr="001B264F">
                    <w:rPr>
                      <w:rFonts w:ascii="標楷體" w:eastAsia="標楷體" w:hAnsi="標楷體" w:cs="新細明體" w:hint="eastAsia"/>
                      <w:color w:val="333333"/>
                      <w:kern w:val="0"/>
                      <w:sz w:val="16"/>
                      <w:szCs w:val="16"/>
                    </w:rPr>
                    <w:t>年</w:t>
                  </w:r>
                  <w:r w:rsidRPr="001B264F">
                    <w:rPr>
                      <w:rFonts w:ascii="標楷體" w:eastAsia="標楷體" w:hAnsi="標楷體" w:cs="新細明體"/>
                      <w:color w:val="333333"/>
                      <w:kern w:val="0"/>
                      <w:sz w:val="16"/>
                      <w:szCs w:val="16"/>
                    </w:rPr>
                    <w:t xml:space="preserve">   </w:t>
                  </w:r>
                  <w:r w:rsidRPr="001B264F">
                    <w:rPr>
                      <w:rFonts w:ascii="標楷體" w:eastAsia="標楷體" w:hAnsi="標楷體" w:cs="新細明體" w:hint="eastAsia"/>
                      <w:color w:val="333333"/>
                      <w:kern w:val="0"/>
                      <w:sz w:val="16"/>
                      <w:szCs w:val="16"/>
                    </w:rPr>
                    <w:t>月</w:t>
                  </w:r>
                  <w:r w:rsidRPr="001B264F">
                    <w:rPr>
                      <w:rFonts w:ascii="標楷體" w:eastAsia="標楷體" w:hAnsi="標楷體" w:cs="新細明體"/>
                      <w:color w:val="333333"/>
                      <w:kern w:val="0"/>
                      <w:sz w:val="16"/>
                      <w:szCs w:val="16"/>
                    </w:rPr>
                    <w:t xml:space="preserve">   </w:t>
                  </w:r>
                  <w:r w:rsidRPr="001B264F">
                    <w:rPr>
                      <w:rFonts w:ascii="標楷體" w:eastAsia="標楷體" w:hAnsi="標楷體" w:cs="新細明體" w:hint="eastAsia"/>
                      <w:color w:val="333333"/>
                      <w:kern w:val="0"/>
                      <w:sz w:val="16"/>
                      <w:szCs w:val="16"/>
                    </w:rPr>
                    <w:t>日</w:t>
                  </w:r>
                </w:p>
              </w:tc>
            </w:tr>
            <w:tr w:rsidR="00021D1C" w:rsidRPr="001B264F" w14:paraId="67CDC1E0" w14:textId="77777777" w:rsidTr="00877BAB">
              <w:trPr>
                <w:trHeight w:val="113"/>
              </w:trPr>
              <w:tc>
                <w:tcPr>
                  <w:tcW w:w="1311" w:type="dxa"/>
                  <w:tcBorders>
                    <w:top w:val="single" w:sz="4" w:space="0" w:color="auto"/>
                    <w:left w:val="single" w:sz="4" w:space="0" w:color="auto"/>
                    <w:bottom w:val="single" w:sz="4" w:space="0" w:color="auto"/>
                    <w:right w:val="single" w:sz="4" w:space="0" w:color="auto"/>
                  </w:tcBorders>
                  <w:vAlign w:val="center"/>
                </w:tcPr>
                <w:p w14:paraId="56122F59" w14:textId="77777777" w:rsidR="00021D1C" w:rsidRPr="001B264F" w:rsidRDefault="00021D1C" w:rsidP="00877BAB">
                  <w:pPr>
                    <w:widowControl/>
                    <w:spacing w:line="280" w:lineRule="exact"/>
                    <w:ind w:left="45" w:right="45"/>
                    <w:jc w:val="center"/>
                    <w:textAlignment w:val="center"/>
                    <w:rPr>
                      <w:rFonts w:ascii="標楷體" w:eastAsia="標楷體" w:hAnsi="標楷體" w:cs="新細明體"/>
                      <w:color w:val="333333"/>
                      <w:kern w:val="0"/>
                      <w:sz w:val="16"/>
                      <w:szCs w:val="16"/>
                    </w:rPr>
                  </w:pPr>
                  <w:r w:rsidRPr="001B264F">
                    <w:rPr>
                      <w:rFonts w:ascii="標楷體" w:eastAsia="標楷體" w:hAnsi="標楷體" w:cs="新細明體" w:hint="eastAsia"/>
                      <w:color w:val="333333"/>
                      <w:kern w:val="0"/>
                      <w:sz w:val="16"/>
                      <w:szCs w:val="16"/>
                    </w:rPr>
                    <w:t>有效期限</w:t>
                  </w:r>
                </w:p>
              </w:tc>
              <w:tc>
                <w:tcPr>
                  <w:tcW w:w="3346" w:type="dxa"/>
                  <w:gridSpan w:val="3"/>
                  <w:tcBorders>
                    <w:top w:val="single" w:sz="4" w:space="0" w:color="auto"/>
                    <w:left w:val="single" w:sz="4" w:space="0" w:color="auto"/>
                    <w:bottom w:val="single" w:sz="4" w:space="0" w:color="auto"/>
                    <w:right w:val="single" w:sz="4" w:space="0" w:color="auto"/>
                  </w:tcBorders>
                  <w:vAlign w:val="center"/>
                </w:tcPr>
                <w:p w14:paraId="12AF3D42" w14:textId="77777777" w:rsidR="00021D1C" w:rsidRPr="001B264F" w:rsidRDefault="00021D1C" w:rsidP="00877BAB">
                  <w:pPr>
                    <w:widowControl/>
                    <w:spacing w:line="280" w:lineRule="exact"/>
                    <w:ind w:left="45" w:right="45"/>
                    <w:textAlignment w:val="center"/>
                    <w:rPr>
                      <w:rFonts w:ascii="標楷體" w:eastAsia="標楷體" w:hAnsi="標楷體" w:cs="新細明體"/>
                      <w:color w:val="333333"/>
                      <w:kern w:val="0"/>
                      <w:sz w:val="16"/>
                      <w:szCs w:val="16"/>
                    </w:rPr>
                  </w:pPr>
                  <w:r w:rsidRPr="001B264F">
                    <w:rPr>
                      <w:rFonts w:ascii="標楷體" w:eastAsia="標楷體" w:hAnsi="標楷體" w:cs="新細明體" w:hint="eastAsia"/>
                      <w:color w:val="333333"/>
                      <w:kern w:val="0"/>
                      <w:sz w:val="16"/>
                      <w:szCs w:val="16"/>
                    </w:rPr>
                    <w:t>中華民國</w:t>
                  </w:r>
                  <w:r w:rsidRPr="001B264F">
                    <w:rPr>
                      <w:rFonts w:ascii="標楷體" w:eastAsia="標楷體" w:hAnsi="標楷體" w:cs="新細明體"/>
                      <w:color w:val="333333"/>
                      <w:kern w:val="0"/>
                      <w:sz w:val="16"/>
                      <w:szCs w:val="16"/>
                    </w:rPr>
                    <w:t xml:space="preserve">   </w:t>
                  </w:r>
                  <w:r w:rsidRPr="001B264F">
                    <w:rPr>
                      <w:rFonts w:ascii="標楷體" w:eastAsia="標楷體" w:hAnsi="標楷體" w:cs="新細明體" w:hint="eastAsia"/>
                      <w:color w:val="333333"/>
                      <w:kern w:val="0"/>
                      <w:sz w:val="16"/>
                      <w:szCs w:val="16"/>
                    </w:rPr>
                    <w:t>年</w:t>
                  </w:r>
                  <w:r w:rsidRPr="001B264F">
                    <w:rPr>
                      <w:rFonts w:ascii="標楷體" w:eastAsia="標楷體" w:hAnsi="標楷體" w:cs="新細明體"/>
                      <w:color w:val="333333"/>
                      <w:kern w:val="0"/>
                      <w:sz w:val="16"/>
                      <w:szCs w:val="16"/>
                    </w:rPr>
                    <w:t xml:space="preserve">   </w:t>
                  </w:r>
                  <w:r w:rsidRPr="001B264F">
                    <w:rPr>
                      <w:rFonts w:ascii="標楷體" w:eastAsia="標楷體" w:hAnsi="標楷體" w:cs="新細明體" w:hint="eastAsia"/>
                      <w:color w:val="333333"/>
                      <w:kern w:val="0"/>
                      <w:sz w:val="16"/>
                      <w:szCs w:val="16"/>
                    </w:rPr>
                    <w:t>月</w:t>
                  </w:r>
                  <w:r w:rsidRPr="001B264F">
                    <w:rPr>
                      <w:rFonts w:ascii="標楷體" w:eastAsia="標楷體" w:hAnsi="標楷體" w:cs="新細明體"/>
                      <w:color w:val="333333"/>
                      <w:kern w:val="0"/>
                      <w:sz w:val="16"/>
                      <w:szCs w:val="16"/>
                    </w:rPr>
                    <w:t xml:space="preserve">   </w:t>
                  </w:r>
                  <w:r w:rsidRPr="001B264F">
                    <w:rPr>
                      <w:rFonts w:ascii="標楷體" w:eastAsia="標楷體" w:hAnsi="標楷體" w:cs="新細明體" w:hint="eastAsia"/>
                      <w:color w:val="333333"/>
                      <w:kern w:val="0"/>
                      <w:sz w:val="16"/>
                      <w:szCs w:val="16"/>
                    </w:rPr>
                    <w:t>日至</w:t>
                  </w:r>
                  <w:r w:rsidRPr="001B264F">
                    <w:rPr>
                      <w:rFonts w:ascii="標楷體" w:eastAsia="標楷體" w:hAnsi="標楷體" w:cs="新細明體"/>
                      <w:color w:val="333333"/>
                      <w:kern w:val="0"/>
                      <w:sz w:val="16"/>
                      <w:szCs w:val="16"/>
                    </w:rPr>
                    <w:t xml:space="preserve">   </w:t>
                  </w:r>
                  <w:r w:rsidRPr="001B264F">
                    <w:rPr>
                      <w:rFonts w:ascii="標楷體" w:eastAsia="標楷體" w:hAnsi="標楷體" w:cs="新細明體" w:hint="eastAsia"/>
                      <w:color w:val="333333"/>
                      <w:kern w:val="0"/>
                      <w:sz w:val="16"/>
                      <w:szCs w:val="16"/>
                    </w:rPr>
                    <w:t>年</w:t>
                  </w:r>
                  <w:r w:rsidRPr="001B264F">
                    <w:rPr>
                      <w:rFonts w:ascii="標楷體" w:eastAsia="標楷體" w:hAnsi="標楷體" w:cs="新細明體"/>
                      <w:color w:val="333333"/>
                      <w:kern w:val="0"/>
                      <w:sz w:val="16"/>
                      <w:szCs w:val="16"/>
                    </w:rPr>
                    <w:t xml:space="preserve">   </w:t>
                  </w:r>
                  <w:r w:rsidRPr="001B264F">
                    <w:rPr>
                      <w:rFonts w:ascii="標楷體" w:eastAsia="標楷體" w:hAnsi="標楷體" w:cs="新細明體" w:hint="eastAsia"/>
                      <w:color w:val="333333"/>
                      <w:kern w:val="0"/>
                      <w:sz w:val="16"/>
                      <w:szCs w:val="16"/>
                    </w:rPr>
                    <w:t>月</w:t>
                  </w:r>
                  <w:r w:rsidRPr="001B264F">
                    <w:rPr>
                      <w:rFonts w:ascii="標楷體" w:eastAsia="標楷體" w:hAnsi="標楷體" w:cs="新細明體"/>
                      <w:color w:val="333333"/>
                      <w:kern w:val="0"/>
                      <w:sz w:val="16"/>
                      <w:szCs w:val="16"/>
                    </w:rPr>
                    <w:t xml:space="preserve">   </w:t>
                  </w:r>
                  <w:r w:rsidRPr="001B264F">
                    <w:rPr>
                      <w:rFonts w:ascii="標楷體" w:eastAsia="標楷體" w:hAnsi="標楷體" w:cs="新細明體" w:hint="eastAsia"/>
                      <w:color w:val="333333"/>
                      <w:kern w:val="0"/>
                      <w:sz w:val="16"/>
                      <w:szCs w:val="16"/>
                    </w:rPr>
                    <w:t>日</w:t>
                  </w:r>
                </w:p>
              </w:tc>
            </w:tr>
            <w:tr w:rsidR="00021D1C" w:rsidRPr="001B264F" w14:paraId="0A175683" w14:textId="77777777" w:rsidTr="00877BAB">
              <w:trPr>
                <w:trHeight w:val="113"/>
              </w:trPr>
              <w:tc>
                <w:tcPr>
                  <w:tcW w:w="4657" w:type="dxa"/>
                  <w:gridSpan w:val="4"/>
                  <w:tcBorders>
                    <w:top w:val="single" w:sz="4" w:space="0" w:color="auto"/>
                    <w:left w:val="single" w:sz="4" w:space="0" w:color="auto"/>
                    <w:bottom w:val="single" w:sz="4" w:space="0" w:color="auto"/>
                    <w:right w:val="single" w:sz="4" w:space="0" w:color="auto"/>
                  </w:tcBorders>
                  <w:vAlign w:val="center"/>
                </w:tcPr>
                <w:p w14:paraId="5B93915B" w14:textId="77777777" w:rsidR="00021D1C" w:rsidRPr="001B264F" w:rsidRDefault="00021D1C" w:rsidP="00877BAB">
                  <w:pPr>
                    <w:widowControl/>
                    <w:spacing w:line="280" w:lineRule="exact"/>
                    <w:ind w:left="45" w:right="45"/>
                    <w:textAlignment w:val="center"/>
                    <w:rPr>
                      <w:rFonts w:ascii="標楷體" w:eastAsia="標楷體" w:hAnsi="標楷體" w:cs="新細明體"/>
                      <w:color w:val="333333"/>
                      <w:kern w:val="0"/>
                      <w:sz w:val="16"/>
                      <w:szCs w:val="16"/>
                    </w:rPr>
                  </w:pPr>
                  <w:r w:rsidRPr="001B264F">
                    <w:rPr>
                      <w:rFonts w:ascii="標楷體" w:eastAsia="標楷體" w:hAnsi="標楷體" w:cs="新細明體" w:hint="eastAsia"/>
                      <w:color w:val="333333"/>
                      <w:kern w:val="0"/>
                      <w:sz w:val="16"/>
                      <w:szCs w:val="16"/>
                    </w:rPr>
                    <w:t>備註</w:t>
                  </w:r>
                </w:p>
                <w:p w14:paraId="473C27E0" w14:textId="77777777" w:rsidR="00021D1C" w:rsidRPr="001B264F" w:rsidRDefault="00021D1C" w:rsidP="00877BAB">
                  <w:pPr>
                    <w:widowControl/>
                    <w:spacing w:line="280" w:lineRule="exact"/>
                    <w:ind w:left="45" w:right="45"/>
                    <w:jc w:val="center"/>
                    <w:textAlignment w:val="center"/>
                    <w:rPr>
                      <w:rFonts w:ascii="標楷體" w:eastAsia="標楷體" w:hAnsi="標楷體" w:cs="新細明體"/>
                      <w:color w:val="333333"/>
                      <w:kern w:val="0"/>
                      <w:sz w:val="16"/>
                      <w:szCs w:val="16"/>
                    </w:rPr>
                  </w:pPr>
                  <w:r w:rsidRPr="001B264F">
                    <w:rPr>
                      <w:rFonts w:ascii="標楷體" w:eastAsia="標楷體" w:hAnsi="標楷體" w:cs="新細明體"/>
                      <w:color w:val="333333"/>
                      <w:kern w:val="0"/>
                      <w:sz w:val="16"/>
                      <w:szCs w:val="16"/>
                    </w:rPr>
                    <w:t xml:space="preserve">   </w:t>
                  </w:r>
                </w:p>
                <w:p w14:paraId="69D291B7" w14:textId="77777777" w:rsidR="00021D1C" w:rsidRPr="001B264F" w:rsidRDefault="00021D1C" w:rsidP="00877BAB">
                  <w:pPr>
                    <w:widowControl/>
                    <w:spacing w:line="280" w:lineRule="exact"/>
                    <w:ind w:left="45" w:right="45"/>
                    <w:jc w:val="center"/>
                    <w:textAlignment w:val="center"/>
                    <w:rPr>
                      <w:rFonts w:ascii="標楷體" w:eastAsia="標楷體" w:hAnsi="標楷體" w:cs="新細明體"/>
                      <w:color w:val="333333"/>
                      <w:kern w:val="0"/>
                      <w:sz w:val="16"/>
                      <w:szCs w:val="16"/>
                    </w:rPr>
                  </w:pPr>
                  <w:r w:rsidRPr="001B264F">
                    <w:rPr>
                      <w:rFonts w:ascii="標楷體" w:eastAsia="標楷體" w:hAnsi="標楷體" w:cs="新細明體"/>
                      <w:color w:val="333333"/>
                      <w:kern w:val="0"/>
                      <w:sz w:val="16"/>
                      <w:szCs w:val="16"/>
                    </w:rPr>
                    <w:t xml:space="preserve">  </w:t>
                  </w:r>
                </w:p>
                <w:p w14:paraId="4E2D1569" w14:textId="77777777" w:rsidR="00021D1C" w:rsidRPr="001B264F" w:rsidRDefault="00021D1C" w:rsidP="00877BAB">
                  <w:pPr>
                    <w:widowControl/>
                    <w:spacing w:line="280" w:lineRule="exact"/>
                    <w:ind w:left="45" w:right="45"/>
                    <w:jc w:val="center"/>
                    <w:textAlignment w:val="center"/>
                    <w:rPr>
                      <w:rFonts w:ascii="標楷體" w:eastAsia="標楷體" w:hAnsi="標楷體" w:cs="新細明體"/>
                      <w:color w:val="333333"/>
                      <w:kern w:val="0"/>
                      <w:sz w:val="16"/>
                      <w:szCs w:val="16"/>
                    </w:rPr>
                  </w:pPr>
                  <w:r w:rsidRPr="001B264F">
                    <w:rPr>
                      <w:rFonts w:ascii="標楷體" w:eastAsia="標楷體" w:hAnsi="標楷體" w:cs="新細明體"/>
                      <w:color w:val="333333"/>
                      <w:kern w:val="0"/>
                      <w:sz w:val="16"/>
                      <w:szCs w:val="16"/>
                    </w:rPr>
                    <w:t xml:space="preserve">  </w:t>
                  </w:r>
                </w:p>
                <w:p w14:paraId="329B479E" w14:textId="77777777" w:rsidR="00021D1C" w:rsidRPr="001B264F" w:rsidRDefault="00021D1C" w:rsidP="00877BAB">
                  <w:pPr>
                    <w:widowControl/>
                    <w:spacing w:line="280" w:lineRule="exact"/>
                    <w:ind w:left="45" w:right="45"/>
                    <w:jc w:val="center"/>
                    <w:textAlignment w:val="center"/>
                    <w:rPr>
                      <w:rFonts w:ascii="標楷體" w:eastAsia="標楷體" w:hAnsi="標楷體" w:cs="新細明體"/>
                      <w:color w:val="333333"/>
                      <w:kern w:val="0"/>
                      <w:sz w:val="16"/>
                      <w:szCs w:val="16"/>
                    </w:rPr>
                  </w:pPr>
                  <w:r w:rsidRPr="001B264F">
                    <w:rPr>
                      <w:rFonts w:ascii="標楷體" w:eastAsia="標楷體" w:hAnsi="標楷體" w:cs="新細明體"/>
                      <w:color w:val="333333"/>
                      <w:kern w:val="0"/>
                      <w:sz w:val="16"/>
                      <w:szCs w:val="16"/>
                    </w:rPr>
                    <w:t xml:space="preserve">    </w:t>
                  </w:r>
                </w:p>
              </w:tc>
            </w:tr>
          </w:tbl>
          <w:p w14:paraId="3C5E9876" w14:textId="77777777" w:rsidR="00021D1C" w:rsidRPr="0006131D" w:rsidRDefault="00021D1C" w:rsidP="00877BAB">
            <w:pPr>
              <w:jc w:val="right"/>
              <w:textAlignment w:val="center"/>
              <w:rPr>
                <w:rFonts w:ascii="標楷體" w:eastAsia="標楷體" w:hAnsi="標楷體"/>
                <w:kern w:val="0"/>
                <w:sz w:val="16"/>
                <w:szCs w:val="16"/>
              </w:rPr>
            </w:pPr>
            <w:r w:rsidRPr="0006131D">
              <w:rPr>
                <w:rFonts w:ascii="標楷體" w:eastAsia="標楷體" w:hAnsi="標楷體" w:hint="eastAsia"/>
                <w:kern w:val="0"/>
                <w:sz w:val="16"/>
                <w:szCs w:val="16"/>
              </w:rPr>
              <w:t>（型式檢定機構全銜）</w:t>
            </w:r>
          </w:p>
          <w:p w14:paraId="140BBB8A" w14:textId="77777777" w:rsidR="00021D1C" w:rsidRPr="000128BC" w:rsidRDefault="00021D1C" w:rsidP="00877BAB">
            <w:pPr>
              <w:spacing w:line="240" w:lineRule="exact"/>
              <w:textAlignment w:val="center"/>
              <w:rPr>
                <w:rFonts w:ascii="標楷體" w:eastAsia="標楷體" w:hAnsi="標楷體"/>
                <w:kern w:val="0"/>
                <w:sz w:val="16"/>
                <w:szCs w:val="16"/>
              </w:rPr>
            </w:pPr>
            <w:r w:rsidRPr="000128BC">
              <w:rPr>
                <w:rFonts w:ascii="標楷體" w:eastAsia="標楷體" w:hAnsi="標楷體" w:hint="eastAsia"/>
                <w:kern w:val="0"/>
                <w:sz w:val="16"/>
                <w:szCs w:val="16"/>
              </w:rPr>
              <w:t>備註：</w:t>
            </w:r>
          </w:p>
          <w:p w14:paraId="21265A5A" w14:textId="77777777" w:rsidR="00021D1C" w:rsidRPr="000128BC" w:rsidRDefault="00021D1C" w:rsidP="00877BAB">
            <w:pPr>
              <w:spacing w:line="240" w:lineRule="exact"/>
              <w:ind w:left="320" w:hangingChars="200" w:hanging="320"/>
              <w:textAlignment w:val="center"/>
              <w:rPr>
                <w:rFonts w:ascii="標楷體" w:eastAsia="標楷體" w:hAnsi="標楷體"/>
                <w:kern w:val="0"/>
                <w:sz w:val="16"/>
                <w:szCs w:val="16"/>
              </w:rPr>
            </w:pPr>
            <w:r w:rsidRPr="000128BC">
              <w:rPr>
                <w:rFonts w:ascii="標楷體" w:eastAsia="標楷體" w:hAnsi="標楷體" w:hint="eastAsia"/>
                <w:kern w:val="0"/>
                <w:sz w:val="16"/>
                <w:szCs w:val="16"/>
              </w:rPr>
              <w:t>一、本證明書由勞動部授權型式檢定機構核發，其有效期限為三年，期限屆滿時，</w:t>
            </w:r>
            <w:r w:rsidRPr="002B3017">
              <w:rPr>
                <w:rFonts w:ascii="標楷體" w:eastAsia="標楷體" w:hAnsi="標楷體" w:hint="eastAsia"/>
                <w:kern w:val="0"/>
                <w:sz w:val="16"/>
                <w:szCs w:val="16"/>
                <w:u w:val="single"/>
              </w:rPr>
              <w:t>請</w:t>
            </w:r>
            <w:r w:rsidRPr="000128BC">
              <w:rPr>
                <w:rFonts w:ascii="標楷體" w:eastAsia="標楷體" w:hAnsi="標楷體" w:hint="eastAsia"/>
                <w:kern w:val="0"/>
                <w:sz w:val="16"/>
                <w:szCs w:val="16"/>
              </w:rPr>
              <w:t>依規定申請展延或重新申請，並換發新證。</w:t>
            </w:r>
          </w:p>
          <w:p w14:paraId="5764F188" w14:textId="77777777" w:rsidR="00021D1C" w:rsidRPr="000128BC" w:rsidRDefault="00021D1C" w:rsidP="00877BAB">
            <w:pPr>
              <w:spacing w:line="240" w:lineRule="exact"/>
              <w:ind w:left="320" w:hangingChars="200" w:hanging="320"/>
              <w:textAlignment w:val="center"/>
              <w:rPr>
                <w:rFonts w:ascii="標楷體" w:eastAsia="標楷體" w:hAnsi="標楷體"/>
                <w:kern w:val="0"/>
                <w:sz w:val="16"/>
                <w:szCs w:val="16"/>
              </w:rPr>
            </w:pPr>
            <w:r w:rsidRPr="000128BC">
              <w:rPr>
                <w:rFonts w:ascii="標楷體" w:eastAsia="標楷體" w:hAnsi="標楷體" w:hint="eastAsia"/>
                <w:kern w:val="0"/>
                <w:sz w:val="16"/>
                <w:szCs w:val="16"/>
              </w:rPr>
              <w:t>二、本證明書括號部分，請依動力衝剪機械、手推刨床、木材加工用圓盤鋸、動力堆高機、研磨機、研磨輪</w:t>
            </w:r>
            <w:r w:rsidRPr="00557522">
              <w:rPr>
                <w:rFonts w:ascii="標楷體" w:eastAsia="標楷體" w:hAnsi="標楷體" w:hint="eastAsia"/>
                <w:kern w:val="0"/>
                <w:sz w:val="16"/>
                <w:szCs w:val="16"/>
                <w:u w:val="single"/>
              </w:rPr>
              <w:t>或</w:t>
            </w:r>
            <w:r w:rsidRPr="000128BC">
              <w:rPr>
                <w:rFonts w:ascii="標楷體" w:eastAsia="標楷體" w:hAnsi="標楷體" w:hint="eastAsia"/>
                <w:kern w:val="0"/>
                <w:sz w:val="16"/>
                <w:szCs w:val="16"/>
              </w:rPr>
              <w:t>防爆電氣設備等種</w:t>
            </w:r>
            <w:r w:rsidRPr="000128BC">
              <w:rPr>
                <w:rFonts w:ascii="標楷體" w:eastAsia="標楷體" w:hAnsi="標楷體" w:hint="eastAsia"/>
                <w:kern w:val="0"/>
                <w:sz w:val="16"/>
                <w:szCs w:val="16"/>
              </w:rPr>
              <w:lastRenderedPageBreak/>
              <w:t>類填入一種。</w:t>
            </w:r>
          </w:p>
          <w:p w14:paraId="5692C925" w14:textId="77777777" w:rsidR="00021D1C" w:rsidRPr="009C574F" w:rsidRDefault="00021D1C" w:rsidP="00877BAB">
            <w:pPr>
              <w:rPr>
                <w:rFonts w:ascii="標楷體" w:eastAsia="標楷體" w:hAnsi="標楷體" w:cs="標楷體"/>
                <w:b/>
              </w:rPr>
            </w:pPr>
            <w:r w:rsidRPr="000128BC">
              <w:rPr>
                <w:rFonts w:ascii="標楷體" w:eastAsia="標楷體" w:hAnsi="標楷體" w:hint="eastAsia"/>
                <w:kern w:val="0"/>
                <w:sz w:val="16"/>
                <w:szCs w:val="16"/>
              </w:rPr>
              <w:t>三、※欄內，動力衝剪機械以外者免填。</w:t>
            </w:r>
          </w:p>
        </w:tc>
        <w:tc>
          <w:tcPr>
            <w:tcW w:w="4853" w:type="dxa"/>
          </w:tcPr>
          <w:p w14:paraId="583B6901" w14:textId="77777777" w:rsidR="00021D1C" w:rsidRDefault="00021D1C" w:rsidP="00877BAB">
            <w:pPr>
              <w:pStyle w:val="af1"/>
              <w:numPr>
                <w:ilvl w:val="0"/>
                <w:numId w:val="5"/>
              </w:numPr>
              <w:ind w:leftChars="0"/>
              <w:rPr>
                <w:rFonts w:eastAsia="標楷體" w:hAnsi="標楷體"/>
                <w:szCs w:val="24"/>
              </w:rPr>
            </w:pPr>
            <w:r w:rsidRPr="00711FB8">
              <w:rPr>
                <w:rFonts w:eastAsia="標楷體" w:hAnsi="標楷體" w:hint="eastAsia"/>
                <w:szCs w:val="24"/>
              </w:rPr>
              <w:lastRenderedPageBreak/>
              <w:t>配合第十五點修正內容，增列單品檢定</w:t>
            </w:r>
            <w:r>
              <w:rPr>
                <w:rFonts w:eastAsia="標楷體" w:hAnsi="標楷體" w:hint="eastAsia"/>
                <w:szCs w:val="24"/>
              </w:rPr>
              <w:t>及其</w:t>
            </w:r>
            <w:r w:rsidRPr="00711FB8">
              <w:rPr>
                <w:rFonts w:eastAsia="標楷體" w:hAnsi="標楷體" w:hint="eastAsia"/>
                <w:szCs w:val="24"/>
              </w:rPr>
              <w:t>有效期限修正為一年，且不得展延。</w:t>
            </w:r>
          </w:p>
          <w:p w14:paraId="7A384006" w14:textId="77777777" w:rsidR="00021D1C" w:rsidRPr="00D374D4" w:rsidRDefault="00021D1C" w:rsidP="00877BAB">
            <w:pPr>
              <w:pStyle w:val="af1"/>
              <w:numPr>
                <w:ilvl w:val="0"/>
                <w:numId w:val="5"/>
              </w:numPr>
              <w:ind w:leftChars="0"/>
              <w:rPr>
                <w:rFonts w:eastAsia="標楷體" w:hAnsi="標楷體"/>
                <w:szCs w:val="24"/>
              </w:rPr>
            </w:pPr>
            <w:r w:rsidRPr="00711FB8">
              <w:rPr>
                <w:rFonts w:eastAsia="標楷體" w:hAnsi="標楷體" w:hint="eastAsia"/>
                <w:szCs w:val="24"/>
              </w:rPr>
              <w:t>金屬材料加工用車床</w:t>
            </w:r>
            <w:r>
              <w:rPr>
                <w:rFonts w:eastAsia="標楷體" w:hAnsi="標楷體" w:hint="eastAsia"/>
                <w:szCs w:val="24"/>
              </w:rPr>
              <w:t>(</w:t>
            </w:r>
            <w:r>
              <w:rPr>
                <w:rFonts w:eastAsia="標楷體" w:hAnsi="標楷體" w:hint="eastAsia"/>
                <w:szCs w:val="24"/>
              </w:rPr>
              <w:t>含數值控制車床</w:t>
            </w:r>
            <w:r>
              <w:rPr>
                <w:rFonts w:eastAsia="標楷體" w:hAnsi="標楷體" w:hint="eastAsia"/>
                <w:szCs w:val="24"/>
              </w:rPr>
              <w:t>)</w:t>
            </w:r>
            <w:r>
              <w:rPr>
                <w:rFonts w:eastAsia="標楷體" w:hAnsi="標楷體" w:hint="eastAsia"/>
                <w:szCs w:val="24"/>
              </w:rPr>
              <w:t>及</w:t>
            </w:r>
            <w:r w:rsidRPr="00711FB8">
              <w:rPr>
                <w:rFonts w:eastAsia="標楷體" w:hAnsi="標楷體" w:hint="eastAsia"/>
                <w:szCs w:val="24"/>
              </w:rPr>
              <w:t>金屬材料加工用中心機</w:t>
            </w:r>
            <w:r>
              <w:rPr>
                <w:rFonts w:eastAsia="標楷體" w:hAnsi="標楷體" w:hint="eastAsia"/>
                <w:szCs w:val="24"/>
              </w:rPr>
              <w:t>(</w:t>
            </w:r>
            <w:r w:rsidRPr="00711FB8">
              <w:rPr>
                <w:rFonts w:eastAsia="標楷體" w:hAnsi="標楷體" w:hint="eastAsia"/>
                <w:szCs w:val="24"/>
              </w:rPr>
              <w:t>含銑床、搪床、傳送機</w:t>
            </w:r>
            <w:r>
              <w:rPr>
                <w:rFonts w:eastAsia="標楷體" w:hAnsi="標楷體" w:hint="eastAsia"/>
                <w:szCs w:val="24"/>
              </w:rPr>
              <w:t>)</w:t>
            </w:r>
            <w:r>
              <w:rPr>
                <w:rFonts w:eastAsia="標楷體" w:hAnsi="標楷體" w:hint="eastAsia"/>
                <w:szCs w:val="24"/>
              </w:rPr>
              <w:t>自</w:t>
            </w:r>
            <w:r>
              <w:rPr>
                <w:rFonts w:eastAsia="標楷體" w:hAnsi="標楷體" w:hint="eastAsia"/>
                <w:szCs w:val="24"/>
              </w:rPr>
              <w:t>112</w:t>
            </w:r>
            <w:r>
              <w:rPr>
                <w:rFonts w:eastAsia="標楷體" w:hAnsi="標楷體" w:hint="eastAsia"/>
                <w:szCs w:val="24"/>
              </w:rPr>
              <w:t>年</w:t>
            </w:r>
            <w:r>
              <w:rPr>
                <w:rFonts w:eastAsia="標楷體" w:hAnsi="標楷體" w:hint="eastAsia"/>
                <w:szCs w:val="24"/>
              </w:rPr>
              <w:t>1</w:t>
            </w:r>
            <w:r>
              <w:rPr>
                <w:rFonts w:eastAsia="標楷體" w:hAnsi="標楷體" w:hint="eastAsia"/>
                <w:szCs w:val="24"/>
              </w:rPr>
              <w:t>月</w:t>
            </w:r>
            <w:r>
              <w:rPr>
                <w:rFonts w:eastAsia="標楷體" w:hAnsi="標楷體" w:hint="eastAsia"/>
                <w:szCs w:val="24"/>
              </w:rPr>
              <w:t>1</w:t>
            </w:r>
            <w:r>
              <w:rPr>
                <w:rFonts w:eastAsia="標楷體" w:hAnsi="標楷體" w:hint="eastAsia"/>
                <w:szCs w:val="24"/>
              </w:rPr>
              <w:t>日起納入源頭管理，爰增列產品種類。</w:t>
            </w:r>
          </w:p>
          <w:p w14:paraId="5AFD1F43" w14:textId="77777777" w:rsidR="00021D1C" w:rsidRDefault="00021D1C" w:rsidP="00877BAB">
            <w:pPr>
              <w:pStyle w:val="af1"/>
              <w:numPr>
                <w:ilvl w:val="0"/>
                <w:numId w:val="5"/>
              </w:numPr>
              <w:ind w:leftChars="0"/>
              <w:rPr>
                <w:rFonts w:eastAsia="標楷體" w:hAnsi="標楷體"/>
                <w:szCs w:val="24"/>
              </w:rPr>
            </w:pPr>
            <w:r w:rsidRPr="00D374D4">
              <w:rPr>
                <w:rFonts w:eastAsia="標楷體" w:hAnsi="標楷體" w:hint="eastAsia"/>
                <w:szCs w:val="24"/>
              </w:rPr>
              <w:t>檢定機構</w:t>
            </w:r>
            <w:r>
              <w:rPr>
                <w:rFonts w:eastAsia="標楷體" w:hAnsi="標楷體" w:hint="eastAsia"/>
                <w:szCs w:val="24"/>
              </w:rPr>
              <w:t>如認產品之危害防止機能種類有揭示必要，得於</w:t>
            </w:r>
            <w:r w:rsidRPr="00D374D4">
              <w:rPr>
                <w:rFonts w:eastAsia="標楷體" w:hAnsi="標楷體" w:hint="eastAsia"/>
                <w:szCs w:val="24"/>
              </w:rPr>
              <w:t>※欄位標註</w:t>
            </w:r>
            <w:r>
              <w:rPr>
                <w:rFonts w:eastAsia="標楷體" w:hAnsi="標楷體" w:hint="eastAsia"/>
                <w:szCs w:val="24"/>
              </w:rPr>
              <w:t>，爰文字酌作修正</w:t>
            </w:r>
            <w:r w:rsidRPr="00D374D4">
              <w:rPr>
                <w:rFonts w:eastAsia="標楷體" w:hAnsi="標楷體" w:hint="eastAsia"/>
                <w:szCs w:val="24"/>
              </w:rPr>
              <w:t>。</w:t>
            </w:r>
          </w:p>
          <w:p w14:paraId="3BA53B8F" w14:textId="77777777" w:rsidR="00021D1C" w:rsidRPr="00D374D4" w:rsidRDefault="00021D1C" w:rsidP="00877BAB">
            <w:pPr>
              <w:pStyle w:val="af1"/>
              <w:numPr>
                <w:ilvl w:val="0"/>
                <w:numId w:val="5"/>
              </w:numPr>
              <w:ind w:leftChars="0"/>
              <w:rPr>
                <w:rFonts w:eastAsia="標楷體" w:hAnsi="標楷體"/>
                <w:szCs w:val="24"/>
              </w:rPr>
            </w:pPr>
            <w:r>
              <w:rPr>
                <w:rFonts w:eastAsia="標楷體" w:hAnsi="標楷體" w:hint="eastAsia"/>
                <w:szCs w:val="24"/>
              </w:rPr>
              <w:t>為避免</w:t>
            </w:r>
            <w:r w:rsidRPr="00D374D4">
              <w:rPr>
                <w:rFonts w:eastAsia="標楷體" w:hAnsi="標楷體" w:hint="eastAsia"/>
                <w:szCs w:val="24"/>
              </w:rPr>
              <w:t>單品檢定之</w:t>
            </w:r>
            <w:r>
              <w:rPr>
                <w:rFonts w:eastAsia="標楷體" w:hAnsi="標楷體" w:hint="eastAsia"/>
                <w:szCs w:val="24"/>
              </w:rPr>
              <w:t>型式檢定合格</w:t>
            </w:r>
            <w:r w:rsidRPr="00D374D4">
              <w:rPr>
                <w:rFonts w:eastAsia="標楷體" w:hAnsi="標楷體" w:hint="eastAsia"/>
                <w:szCs w:val="24"/>
              </w:rPr>
              <w:t>證明書</w:t>
            </w:r>
            <w:r>
              <w:rPr>
                <w:rFonts w:eastAsia="標楷體" w:hAnsi="標楷體" w:hint="eastAsia"/>
                <w:szCs w:val="24"/>
              </w:rPr>
              <w:t>被</w:t>
            </w:r>
            <w:r w:rsidRPr="00D374D4">
              <w:rPr>
                <w:rFonts w:eastAsia="標楷體" w:hAnsi="標楷體" w:hint="eastAsia"/>
                <w:szCs w:val="24"/>
              </w:rPr>
              <w:t>混淆誤用</w:t>
            </w:r>
            <w:r>
              <w:rPr>
                <w:rFonts w:eastAsia="標楷體" w:hAnsi="標楷體" w:hint="eastAsia"/>
                <w:szCs w:val="24"/>
              </w:rPr>
              <w:t>，爰增列</w:t>
            </w:r>
            <w:r w:rsidRPr="00D374D4">
              <w:rPr>
                <w:rFonts w:eastAsia="標楷體" w:hAnsi="標楷體" w:hint="eastAsia"/>
                <w:szCs w:val="24"/>
              </w:rPr>
              <w:t>加註聲明，以資識別。</w:t>
            </w:r>
          </w:p>
          <w:p w14:paraId="4CEABE35" w14:textId="77777777" w:rsidR="00021D1C" w:rsidRPr="00D374D4" w:rsidRDefault="00021D1C" w:rsidP="00877BAB">
            <w:pPr>
              <w:pStyle w:val="Default"/>
              <w:rPr>
                <w:rFonts w:ascii="Times New Roman" w:hAnsi="標楷體" w:cs="Times New Roman"/>
              </w:rPr>
            </w:pPr>
          </w:p>
        </w:tc>
      </w:tr>
    </w:tbl>
    <w:p w14:paraId="7B0226A6" w14:textId="77777777" w:rsidR="00021D1C" w:rsidRDefault="00021D1C" w:rsidP="00021D1C"/>
    <w:p w14:paraId="1C91A19F" w14:textId="77777777" w:rsidR="00021D1C" w:rsidRDefault="00021D1C" w:rsidP="00021D1C">
      <w:pPr>
        <w:widowControl/>
      </w:pPr>
      <w:r>
        <w:br w:type="page"/>
      </w:r>
    </w:p>
    <w:p w14:paraId="19F21938" w14:textId="77777777" w:rsidR="00021D1C" w:rsidRDefault="00021D1C" w:rsidP="00021D1C">
      <w:pPr>
        <w:pStyle w:val="aa"/>
        <w:widowControl w:val="0"/>
        <w:adjustRightInd/>
        <w:snapToGrid/>
        <w:spacing w:after="0" w:line="460" w:lineRule="exact"/>
        <w:jc w:val="left"/>
        <w:rPr>
          <w:rFonts w:hAnsi="標楷體"/>
          <w:b/>
          <w:sz w:val="40"/>
          <w:szCs w:val="40"/>
        </w:rPr>
      </w:pPr>
      <w:r w:rsidRPr="00021D1C">
        <w:rPr>
          <w:rFonts w:hAnsi="標楷體" w:hint="eastAsia"/>
          <w:b/>
          <w:sz w:val="40"/>
          <w:szCs w:val="40"/>
        </w:rPr>
        <w:lastRenderedPageBreak/>
        <w:t>第</w:t>
      </w:r>
      <w:r>
        <w:rPr>
          <w:rFonts w:hAnsi="標楷體" w:hint="eastAsia"/>
          <w:b/>
          <w:sz w:val="40"/>
          <w:szCs w:val="40"/>
        </w:rPr>
        <w:t>十四</w:t>
      </w:r>
      <w:r w:rsidRPr="00021D1C">
        <w:rPr>
          <w:rFonts w:hAnsi="標楷體" w:hint="eastAsia"/>
          <w:b/>
          <w:sz w:val="40"/>
          <w:szCs w:val="40"/>
        </w:rPr>
        <w:t>點附表</w:t>
      </w:r>
      <w:r>
        <w:rPr>
          <w:rFonts w:hAnsi="標楷體" w:hint="eastAsia"/>
          <w:b/>
          <w:sz w:val="40"/>
          <w:szCs w:val="40"/>
        </w:rPr>
        <w:t>四</w:t>
      </w:r>
      <w:r w:rsidRPr="00021D1C">
        <w:rPr>
          <w:rFonts w:hAnsi="標楷體" w:hint="eastAsia"/>
          <w:b/>
          <w:sz w:val="40"/>
          <w:szCs w:val="40"/>
        </w:rPr>
        <w:t>修正對照表</w:t>
      </w:r>
    </w:p>
    <w:tbl>
      <w:tblPr>
        <w:tblW w:w="14558"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852"/>
        <w:gridCol w:w="4853"/>
        <w:gridCol w:w="4853"/>
      </w:tblGrid>
      <w:tr w:rsidR="00877BAB" w:rsidRPr="009C574F" w14:paraId="4CACBEB0" w14:textId="77777777" w:rsidTr="00877BAB">
        <w:tc>
          <w:tcPr>
            <w:tcW w:w="4852" w:type="dxa"/>
            <w:tcBorders>
              <w:top w:val="single" w:sz="12" w:space="0" w:color="auto"/>
              <w:left w:val="single" w:sz="12" w:space="0" w:color="auto"/>
              <w:bottom w:val="single" w:sz="6" w:space="0" w:color="auto"/>
              <w:right w:val="single" w:sz="6" w:space="0" w:color="auto"/>
            </w:tcBorders>
          </w:tcPr>
          <w:p w14:paraId="77BE459E" w14:textId="77777777" w:rsidR="00877BAB" w:rsidRPr="009C574F" w:rsidRDefault="00877BAB" w:rsidP="00877BAB">
            <w:pPr>
              <w:jc w:val="center"/>
              <w:rPr>
                <w:rFonts w:ascii="標楷體" w:eastAsia="標楷體" w:hAnsi="標楷體"/>
                <w:b/>
              </w:rPr>
            </w:pPr>
            <w:r w:rsidRPr="009C574F">
              <w:rPr>
                <w:rFonts w:ascii="標楷體" w:eastAsia="標楷體" w:hAnsi="標楷體" w:cs="標楷體" w:hint="eastAsia"/>
                <w:b/>
              </w:rPr>
              <w:t>修正</w:t>
            </w:r>
            <w:r>
              <w:rPr>
                <w:rFonts w:ascii="標楷體" w:eastAsia="標楷體" w:hAnsi="標楷體" w:cs="標楷體" w:hint="eastAsia"/>
                <w:b/>
              </w:rPr>
              <w:t>規定</w:t>
            </w:r>
          </w:p>
        </w:tc>
        <w:tc>
          <w:tcPr>
            <w:tcW w:w="4853" w:type="dxa"/>
            <w:tcBorders>
              <w:top w:val="single" w:sz="12" w:space="0" w:color="auto"/>
              <w:left w:val="single" w:sz="6" w:space="0" w:color="auto"/>
              <w:bottom w:val="single" w:sz="6" w:space="0" w:color="auto"/>
              <w:right w:val="single" w:sz="6" w:space="0" w:color="auto"/>
            </w:tcBorders>
          </w:tcPr>
          <w:p w14:paraId="5981BB27" w14:textId="77777777" w:rsidR="00877BAB" w:rsidRPr="009C574F" w:rsidRDefault="00877BAB" w:rsidP="00877BAB">
            <w:pPr>
              <w:jc w:val="center"/>
              <w:rPr>
                <w:rFonts w:ascii="標楷體" w:eastAsia="標楷體" w:hAnsi="標楷體"/>
                <w:b/>
              </w:rPr>
            </w:pPr>
            <w:r w:rsidRPr="009C574F">
              <w:rPr>
                <w:rFonts w:ascii="標楷體" w:eastAsia="標楷體" w:hAnsi="標楷體" w:cs="標楷體" w:hint="eastAsia"/>
                <w:b/>
              </w:rPr>
              <w:t>現行</w:t>
            </w:r>
            <w:r>
              <w:rPr>
                <w:rFonts w:ascii="標楷體" w:eastAsia="標楷體" w:hAnsi="標楷體" w:cs="標楷體" w:hint="eastAsia"/>
                <w:b/>
              </w:rPr>
              <w:t>規定</w:t>
            </w:r>
          </w:p>
        </w:tc>
        <w:tc>
          <w:tcPr>
            <w:tcW w:w="4853" w:type="dxa"/>
            <w:tcBorders>
              <w:top w:val="single" w:sz="12" w:space="0" w:color="auto"/>
              <w:left w:val="single" w:sz="6" w:space="0" w:color="auto"/>
              <w:bottom w:val="single" w:sz="6" w:space="0" w:color="auto"/>
              <w:right w:val="single" w:sz="12" w:space="0" w:color="auto"/>
            </w:tcBorders>
          </w:tcPr>
          <w:p w14:paraId="60F5B1A4" w14:textId="77777777" w:rsidR="00877BAB" w:rsidRPr="009C574F" w:rsidRDefault="00877BAB" w:rsidP="00877BAB">
            <w:pPr>
              <w:jc w:val="center"/>
              <w:rPr>
                <w:rFonts w:ascii="標楷體" w:eastAsia="標楷體" w:hAnsi="標楷體"/>
                <w:b/>
              </w:rPr>
            </w:pPr>
            <w:r w:rsidRPr="009C574F">
              <w:rPr>
                <w:rFonts w:ascii="標楷體" w:eastAsia="標楷體" w:hAnsi="標楷體" w:cs="標楷體" w:hint="eastAsia"/>
                <w:b/>
              </w:rPr>
              <w:t>說明</w:t>
            </w:r>
          </w:p>
        </w:tc>
      </w:tr>
      <w:tr w:rsidR="00021D1C" w:rsidRPr="0015650C" w14:paraId="74CFBF92" w14:textId="77777777" w:rsidTr="00877BAB">
        <w:tc>
          <w:tcPr>
            <w:tcW w:w="4852" w:type="dxa"/>
            <w:tcBorders>
              <w:top w:val="single" w:sz="6" w:space="0" w:color="auto"/>
              <w:left w:val="single" w:sz="12" w:space="0" w:color="auto"/>
              <w:bottom w:val="single" w:sz="6" w:space="0" w:color="auto"/>
              <w:right w:val="single" w:sz="6" w:space="0" w:color="auto"/>
            </w:tcBorders>
          </w:tcPr>
          <w:p w14:paraId="1A1C452D" w14:textId="77777777" w:rsidR="00021D1C" w:rsidRPr="0015650C" w:rsidRDefault="00021D1C" w:rsidP="00877BAB">
            <w:pPr>
              <w:rPr>
                <w:rFonts w:ascii="標楷體" w:eastAsia="標楷體" w:hAnsi="標楷體" w:cs="標楷體"/>
              </w:rPr>
            </w:pPr>
            <w:r w:rsidRPr="0015650C">
              <w:rPr>
                <w:rFonts w:ascii="標楷體" w:eastAsia="標楷體" w:hAnsi="標楷體" w:cs="標楷體" w:hint="eastAsia"/>
              </w:rPr>
              <w:t>附表四 型式檢定合格標章</w:t>
            </w:r>
          </w:p>
          <w:p w14:paraId="49967DA7" w14:textId="77777777" w:rsidR="00021D1C" w:rsidRPr="0015650C" w:rsidRDefault="00021D1C" w:rsidP="00877BAB">
            <w:pPr>
              <w:jc w:val="center"/>
              <w:rPr>
                <w:rFonts w:ascii="標楷體" w:eastAsia="標楷體" w:hAnsi="標楷體" w:cs="標楷體"/>
              </w:rPr>
            </w:pPr>
            <w:r w:rsidRPr="0015650C">
              <w:rPr>
                <w:rFonts w:ascii="標楷體" w:eastAsia="標楷體" w:hAnsi="標楷體" w:cs="標楷體"/>
                <w:noProof/>
              </w:rPr>
              <w:drawing>
                <wp:inline distT="0" distB="0" distL="0" distR="0" wp14:anchorId="5BB53A65" wp14:editId="528E289B">
                  <wp:extent cx="1734185" cy="1332230"/>
                  <wp:effectExtent l="0" t="0" r="0" b="127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34185" cy="1332230"/>
                          </a:xfrm>
                          <a:prstGeom prst="rect">
                            <a:avLst/>
                          </a:prstGeom>
                        </pic:spPr>
                      </pic:pic>
                    </a:graphicData>
                  </a:graphic>
                </wp:inline>
              </w:drawing>
            </w:r>
          </w:p>
          <w:p w14:paraId="2D5F5340" w14:textId="77777777" w:rsidR="00021D1C" w:rsidRPr="0015650C" w:rsidRDefault="00021D1C" w:rsidP="00877BAB">
            <w:pPr>
              <w:rPr>
                <w:rFonts w:ascii="標楷體" w:eastAsia="標楷體" w:hAnsi="標楷體" w:cs="標楷體"/>
              </w:rPr>
            </w:pPr>
            <w:r w:rsidRPr="0015650C">
              <w:rPr>
                <w:rFonts w:ascii="標楷體" w:eastAsia="標楷體" w:hAnsi="標楷體" w:cs="標楷體" w:hint="eastAsia"/>
              </w:rPr>
              <w:t>註：</w:t>
            </w:r>
          </w:p>
          <w:p w14:paraId="3D098116" w14:textId="77777777" w:rsidR="00021D1C" w:rsidRPr="0015650C" w:rsidRDefault="00021D1C" w:rsidP="00877BAB">
            <w:pPr>
              <w:ind w:left="348" w:hangingChars="145" w:hanging="348"/>
              <w:rPr>
                <w:rFonts w:ascii="標楷體" w:eastAsia="標楷體" w:hAnsi="標楷體" w:cs="標楷體"/>
              </w:rPr>
            </w:pPr>
            <w:r w:rsidRPr="0015650C">
              <w:rPr>
                <w:rFonts w:ascii="標楷體" w:eastAsia="標楷體" w:hAnsi="標楷體" w:cs="標楷體" w:hint="eastAsia"/>
              </w:rPr>
              <w:t>1. 標章顏色：黑色 K0。</w:t>
            </w:r>
          </w:p>
          <w:p w14:paraId="30AA03BB" w14:textId="77777777" w:rsidR="00021D1C" w:rsidRPr="0015650C" w:rsidRDefault="00021D1C" w:rsidP="00877BAB">
            <w:pPr>
              <w:ind w:left="348" w:hangingChars="145" w:hanging="348"/>
              <w:rPr>
                <w:rFonts w:ascii="標楷體" w:eastAsia="標楷體" w:hAnsi="標楷體" w:cs="標楷體"/>
              </w:rPr>
            </w:pPr>
            <w:r w:rsidRPr="0015650C">
              <w:rPr>
                <w:rFonts w:ascii="標楷體" w:eastAsia="標楷體" w:hAnsi="標楷體" w:cs="標楷體" w:hint="eastAsia"/>
              </w:rPr>
              <w:t>2. 標章下方註明型式檢定合格字號或代碼。</w:t>
            </w:r>
          </w:p>
          <w:p w14:paraId="055DF581" w14:textId="77777777" w:rsidR="00021D1C" w:rsidRPr="0015650C" w:rsidRDefault="00021D1C" w:rsidP="00877BAB">
            <w:pPr>
              <w:ind w:left="348" w:hangingChars="145" w:hanging="348"/>
              <w:rPr>
                <w:rFonts w:ascii="標楷體" w:eastAsia="標楷體" w:hAnsi="標楷體" w:cs="標楷體"/>
              </w:rPr>
            </w:pPr>
            <w:r w:rsidRPr="0015650C">
              <w:rPr>
                <w:rFonts w:ascii="標楷體" w:eastAsia="標楷體" w:hAnsi="標楷體" w:cs="標楷體" w:hint="eastAsia"/>
              </w:rPr>
              <w:t>3. 配合機械、設備、器具本體大小或其他特殊需要，合格標章尺寸得按比例縮小或放大。</w:t>
            </w:r>
          </w:p>
        </w:tc>
        <w:tc>
          <w:tcPr>
            <w:tcW w:w="4853" w:type="dxa"/>
            <w:tcBorders>
              <w:top w:val="single" w:sz="6" w:space="0" w:color="auto"/>
              <w:left w:val="single" w:sz="6" w:space="0" w:color="auto"/>
              <w:bottom w:val="single" w:sz="6" w:space="0" w:color="auto"/>
              <w:right w:val="single" w:sz="6" w:space="0" w:color="auto"/>
            </w:tcBorders>
          </w:tcPr>
          <w:p w14:paraId="009FFDCE" w14:textId="77777777" w:rsidR="00021D1C" w:rsidRPr="0015650C" w:rsidRDefault="00021D1C" w:rsidP="00877BAB">
            <w:pPr>
              <w:rPr>
                <w:rFonts w:ascii="標楷體" w:eastAsia="標楷體" w:hAnsi="標楷體" w:cs="標楷體"/>
              </w:rPr>
            </w:pPr>
            <w:r w:rsidRPr="0015650C">
              <w:rPr>
                <w:rFonts w:ascii="標楷體" w:eastAsia="標楷體" w:hAnsi="標楷體" w:cs="標楷體" w:hint="eastAsia"/>
              </w:rPr>
              <w:t>附表四 型式檢定合格標章</w:t>
            </w:r>
          </w:p>
          <w:p w14:paraId="14D87432" w14:textId="77777777" w:rsidR="00021D1C" w:rsidRPr="0015650C" w:rsidRDefault="00021D1C" w:rsidP="00877BAB">
            <w:pPr>
              <w:jc w:val="center"/>
              <w:rPr>
                <w:rFonts w:ascii="標楷體" w:eastAsia="標楷體" w:hAnsi="標楷體" w:cs="標楷體"/>
              </w:rPr>
            </w:pPr>
            <w:r w:rsidRPr="0015650C">
              <w:rPr>
                <w:rFonts w:ascii="標楷體" w:eastAsia="標楷體" w:hAnsi="標楷體" w:cs="標楷體"/>
                <w:noProof/>
              </w:rPr>
              <w:drawing>
                <wp:inline distT="0" distB="0" distL="0" distR="0" wp14:anchorId="32B89C13" wp14:editId="6F484F9A">
                  <wp:extent cx="1734185" cy="1332230"/>
                  <wp:effectExtent l="0" t="0" r="0" b="127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34185" cy="1332230"/>
                          </a:xfrm>
                          <a:prstGeom prst="rect">
                            <a:avLst/>
                          </a:prstGeom>
                        </pic:spPr>
                      </pic:pic>
                    </a:graphicData>
                  </a:graphic>
                </wp:inline>
              </w:drawing>
            </w:r>
          </w:p>
          <w:p w14:paraId="4EEE6A05" w14:textId="77777777" w:rsidR="00021D1C" w:rsidRPr="0015650C" w:rsidRDefault="00021D1C" w:rsidP="00877BAB">
            <w:pPr>
              <w:rPr>
                <w:rFonts w:ascii="標楷體" w:eastAsia="標楷體" w:hAnsi="標楷體" w:cs="標楷體"/>
              </w:rPr>
            </w:pPr>
            <w:r w:rsidRPr="0015650C">
              <w:rPr>
                <w:rFonts w:ascii="標楷體" w:eastAsia="標楷體" w:hAnsi="標楷體" w:cs="標楷體" w:hint="eastAsia"/>
              </w:rPr>
              <w:t>註：</w:t>
            </w:r>
          </w:p>
          <w:p w14:paraId="2B662E94" w14:textId="77777777" w:rsidR="00021D1C" w:rsidRPr="0015650C" w:rsidRDefault="00021D1C" w:rsidP="00877BAB">
            <w:pPr>
              <w:ind w:left="348" w:hangingChars="145" w:hanging="348"/>
              <w:rPr>
                <w:rFonts w:ascii="標楷體" w:eastAsia="標楷體" w:hAnsi="標楷體" w:cs="標楷體"/>
              </w:rPr>
            </w:pPr>
            <w:r w:rsidRPr="0015650C">
              <w:rPr>
                <w:rFonts w:ascii="標楷體" w:eastAsia="標楷體" w:hAnsi="標楷體" w:cs="標楷體" w:hint="eastAsia"/>
              </w:rPr>
              <w:t>1. 標章顏色：黑色 K0。</w:t>
            </w:r>
          </w:p>
          <w:p w14:paraId="0A159D04" w14:textId="77777777" w:rsidR="00021D1C" w:rsidRPr="0015650C" w:rsidRDefault="00021D1C" w:rsidP="00877BAB">
            <w:pPr>
              <w:ind w:left="348" w:hangingChars="145" w:hanging="348"/>
              <w:rPr>
                <w:rFonts w:ascii="標楷體" w:eastAsia="標楷體" w:hAnsi="標楷體" w:cs="標楷體"/>
              </w:rPr>
            </w:pPr>
            <w:r w:rsidRPr="0015650C">
              <w:rPr>
                <w:rFonts w:ascii="標楷體" w:eastAsia="標楷體" w:hAnsi="標楷體" w:cs="標楷體" w:hint="eastAsia"/>
              </w:rPr>
              <w:t>2. 標章下方註明型式檢定合格字號或代碼。</w:t>
            </w:r>
          </w:p>
          <w:p w14:paraId="7A354D3C" w14:textId="77777777" w:rsidR="00021D1C" w:rsidRPr="0015650C" w:rsidRDefault="00021D1C" w:rsidP="00877BAB">
            <w:pPr>
              <w:ind w:left="348" w:hangingChars="145" w:hanging="348"/>
              <w:rPr>
                <w:rFonts w:ascii="標楷體" w:eastAsia="標楷體" w:hAnsi="標楷體" w:cs="標楷體"/>
              </w:rPr>
            </w:pPr>
            <w:r w:rsidRPr="0015650C">
              <w:rPr>
                <w:rFonts w:ascii="標楷體" w:eastAsia="標楷體" w:hAnsi="標楷體" w:cs="標楷體" w:hint="eastAsia"/>
              </w:rPr>
              <w:t>3. 配合機械、設備、器具本體大小或其他特殊需要，合格標章尺寸得按比例縮小或放大。</w:t>
            </w:r>
          </w:p>
        </w:tc>
        <w:tc>
          <w:tcPr>
            <w:tcW w:w="4853" w:type="dxa"/>
            <w:tcBorders>
              <w:top w:val="single" w:sz="6" w:space="0" w:color="auto"/>
              <w:left w:val="single" w:sz="6" w:space="0" w:color="auto"/>
              <w:bottom w:val="single" w:sz="6" w:space="0" w:color="auto"/>
              <w:right w:val="single" w:sz="12" w:space="0" w:color="auto"/>
            </w:tcBorders>
          </w:tcPr>
          <w:p w14:paraId="69E0EC22" w14:textId="77777777" w:rsidR="00021D1C" w:rsidRPr="0015650C" w:rsidRDefault="00021D1C" w:rsidP="00877BAB">
            <w:pPr>
              <w:rPr>
                <w:rFonts w:ascii="標楷體" w:eastAsia="標楷體" w:hAnsi="標楷體" w:cs="標楷體"/>
              </w:rPr>
            </w:pPr>
            <w:r w:rsidRPr="00235392">
              <w:rPr>
                <w:rFonts w:ascii="標楷體" w:eastAsia="標楷體" w:hAnsi="標楷體" w:cs="標楷體" w:hint="eastAsia"/>
              </w:rPr>
              <w:t>本附表未修正。</w:t>
            </w:r>
          </w:p>
        </w:tc>
      </w:tr>
    </w:tbl>
    <w:p w14:paraId="60F54178" w14:textId="77777777" w:rsidR="00021D1C" w:rsidRDefault="00021D1C" w:rsidP="00021D1C">
      <w:pPr>
        <w:pStyle w:val="aa"/>
        <w:widowControl w:val="0"/>
        <w:adjustRightInd/>
        <w:snapToGrid/>
        <w:spacing w:after="0" w:line="460" w:lineRule="exact"/>
        <w:jc w:val="left"/>
        <w:rPr>
          <w:rFonts w:hAnsi="標楷體"/>
          <w:b/>
          <w:sz w:val="40"/>
          <w:szCs w:val="40"/>
        </w:rPr>
      </w:pPr>
    </w:p>
    <w:p w14:paraId="3BDD7521" w14:textId="77777777" w:rsidR="00021D1C" w:rsidRDefault="00021D1C" w:rsidP="00021D1C">
      <w:pPr>
        <w:widowControl/>
        <w:rPr>
          <w:rFonts w:eastAsia="標楷體" w:hAnsi="標楷體"/>
          <w:b/>
          <w:kern w:val="0"/>
          <w:sz w:val="40"/>
          <w:szCs w:val="40"/>
        </w:rPr>
      </w:pPr>
      <w:r>
        <w:rPr>
          <w:rFonts w:hAnsi="標楷體"/>
          <w:b/>
          <w:sz w:val="40"/>
          <w:szCs w:val="40"/>
        </w:rPr>
        <w:br w:type="page"/>
      </w:r>
    </w:p>
    <w:p w14:paraId="39E35957" w14:textId="77777777" w:rsidR="00021D1C" w:rsidRDefault="00021D1C" w:rsidP="00021D1C">
      <w:pPr>
        <w:pStyle w:val="aa"/>
        <w:widowControl w:val="0"/>
        <w:adjustRightInd/>
        <w:snapToGrid/>
        <w:spacing w:after="0" w:line="460" w:lineRule="exact"/>
        <w:jc w:val="left"/>
        <w:rPr>
          <w:rFonts w:hAnsi="標楷體"/>
          <w:b/>
          <w:sz w:val="40"/>
          <w:szCs w:val="40"/>
        </w:rPr>
      </w:pPr>
      <w:r w:rsidRPr="00021D1C">
        <w:rPr>
          <w:rFonts w:hAnsi="標楷體" w:hint="eastAsia"/>
          <w:b/>
          <w:sz w:val="40"/>
          <w:szCs w:val="40"/>
        </w:rPr>
        <w:lastRenderedPageBreak/>
        <w:t>第</w:t>
      </w:r>
      <w:r>
        <w:rPr>
          <w:rFonts w:hAnsi="標楷體" w:hint="eastAsia"/>
          <w:b/>
          <w:sz w:val="40"/>
          <w:szCs w:val="40"/>
        </w:rPr>
        <w:t>二十三</w:t>
      </w:r>
      <w:r w:rsidRPr="00021D1C">
        <w:rPr>
          <w:rFonts w:hAnsi="標楷體" w:hint="eastAsia"/>
          <w:b/>
          <w:sz w:val="40"/>
          <w:szCs w:val="40"/>
        </w:rPr>
        <w:t>點附表</w:t>
      </w:r>
      <w:r>
        <w:rPr>
          <w:rFonts w:hAnsi="標楷體" w:hint="eastAsia"/>
          <w:b/>
          <w:sz w:val="40"/>
          <w:szCs w:val="40"/>
        </w:rPr>
        <w:t>五</w:t>
      </w:r>
      <w:r w:rsidRPr="00021D1C">
        <w:rPr>
          <w:rFonts w:hAnsi="標楷體" w:hint="eastAsia"/>
          <w:b/>
          <w:sz w:val="40"/>
          <w:szCs w:val="40"/>
        </w:rPr>
        <w:t>修正對照表</w:t>
      </w:r>
    </w:p>
    <w:tbl>
      <w:tblPr>
        <w:tblW w:w="14558"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852"/>
        <w:gridCol w:w="4853"/>
        <w:gridCol w:w="4853"/>
      </w:tblGrid>
      <w:tr w:rsidR="00877BAB" w:rsidRPr="009C574F" w14:paraId="0E3BD27A" w14:textId="77777777" w:rsidTr="00877BAB">
        <w:tc>
          <w:tcPr>
            <w:tcW w:w="4852" w:type="dxa"/>
            <w:tcBorders>
              <w:top w:val="single" w:sz="12" w:space="0" w:color="auto"/>
              <w:left w:val="single" w:sz="12" w:space="0" w:color="auto"/>
              <w:bottom w:val="single" w:sz="4" w:space="0" w:color="auto"/>
              <w:right w:val="single" w:sz="4" w:space="0" w:color="auto"/>
            </w:tcBorders>
          </w:tcPr>
          <w:p w14:paraId="61E73D17" w14:textId="77777777" w:rsidR="00877BAB" w:rsidRPr="009C574F" w:rsidRDefault="00877BAB" w:rsidP="00877BAB">
            <w:pPr>
              <w:jc w:val="center"/>
              <w:rPr>
                <w:rFonts w:ascii="標楷體" w:eastAsia="標楷體" w:hAnsi="標楷體"/>
                <w:b/>
              </w:rPr>
            </w:pPr>
            <w:r w:rsidRPr="009C574F">
              <w:rPr>
                <w:rFonts w:ascii="標楷體" w:eastAsia="標楷體" w:hAnsi="標楷體" w:cs="標楷體" w:hint="eastAsia"/>
                <w:b/>
              </w:rPr>
              <w:t>修正</w:t>
            </w:r>
            <w:r>
              <w:rPr>
                <w:rFonts w:ascii="標楷體" w:eastAsia="標楷體" w:hAnsi="標楷體" w:cs="標楷體" w:hint="eastAsia"/>
                <w:b/>
              </w:rPr>
              <w:t>規定</w:t>
            </w:r>
          </w:p>
        </w:tc>
        <w:tc>
          <w:tcPr>
            <w:tcW w:w="4853" w:type="dxa"/>
            <w:tcBorders>
              <w:top w:val="single" w:sz="12" w:space="0" w:color="auto"/>
              <w:left w:val="single" w:sz="4" w:space="0" w:color="auto"/>
              <w:bottom w:val="single" w:sz="4" w:space="0" w:color="auto"/>
              <w:right w:val="single" w:sz="6" w:space="0" w:color="auto"/>
            </w:tcBorders>
          </w:tcPr>
          <w:p w14:paraId="7F1F7710" w14:textId="77777777" w:rsidR="00877BAB" w:rsidRPr="009C574F" w:rsidRDefault="00877BAB" w:rsidP="00877BAB">
            <w:pPr>
              <w:jc w:val="center"/>
              <w:rPr>
                <w:rFonts w:ascii="標楷體" w:eastAsia="標楷體" w:hAnsi="標楷體"/>
                <w:b/>
              </w:rPr>
            </w:pPr>
            <w:r w:rsidRPr="009C574F">
              <w:rPr>
                <w:rFonts w:ascii="標楷體" w:eastAsia="標楷體" w:hAnsi="標楷體" w:cs="標楷體" w:hint="eastAsia"/>
                <w:b/>
              </w:rPr>
              <w:t>現行</w:t>
            </w:r>
            <w:r>
              <w:rPr>
                <w:rFonts w:ascii="標楷體" w:eastAsia="標楷體" w:hAnsi="標楷體" w:cs="標楷體" w:hint="eastAsia"/>
                <w:b/>
              </w:rPr>
              <w:t>規定</w:t>
            </w:r>
          </w:p>
        </w:tc>
        <w:tc>
          <w:tcPr>
            <w:tcW w:w="4853" w:type="dxa"/>
            <w:tcBorders>
              <w:top w:val="single" w:sz="12" w:space="0" w:color="auto"/>
              <w:left w:val="single" w:sz="6" w:space="0" w:color="auto"/>
              <w:bottom w:val="single" w:sz="4" w:space="0" w:color="auto"/>
              <w:right w:val="single" w:sz="12" w:space="0" w:color="auto"/>
            </w:tcBorders>
          </w:tcPr>
          <w:p w14:paraId="7527AD9A" w14:textId="77777777" w:rsidR="00877BAB" w:rsidRPr="009C574F" w:rsidRDefault="00877BAB" w:rsidP="00877BAB">
            <w:pPr>
              <w:jc w:val="center"/>
              <w:rPr>
                <w:rFonts w:ascii="標楷體" w:eastAsia="標楷體" w:hAnsi="標楷體"/>
                <w:b/>
              </w:rPr>
            </w:pPr>
            <w:r w:rsidRPr="009C574F">
              <w:rPr>
                <w:rFonts w:ascii="標楷體" w:eastAsia="標楷體" w:hAnsi="標楷體" w:cs="標楷體" w:hint="eastAsia"/>
                <w:b/>
              </w:rPr>
              <w:t>說明</w:t>
            </w:r>
          </w:p>
        </w:tc>
      </w:tr>
      <w:tr w:rsidR="00021D1C" w:rsidRPr="00547629" w14:paraId="5545932D" w14:textId="77777777" w:rsidTr="00877BAB">
        <w:tc>
          <w:tcPr>
            <w:tcW w:w="4852" w:type="dxa"/>
            <w:tcBorders>
              <w:top w:val="single" w:sz="4" w:space="0" w:color="auto"/>
              <w:left w:val="single" w:sz="12" w:space="0" w:color="auto"/>
              <w:bottom w:val="single" w:sz="12" w:space="0" w:color="auto"/>
              <w:right w:val="single" w:sz="6" w:space="0" w:color="auto"/>
            </w:tcBorders>
          </w:tcPr>
          <w:p w14:paraId="28064A98" w14:textId="77777777" w:rsidR="00021D1C" w:rsidRDefault="00021D1C" w:rsidP="00877BAB">
            <w:pPr>
              <w:rPr>
                <w:rFonts w:ascii="標楷體" w:eastAsia="標楷體" w:hAnsi="標楷體" w:cs="新細明體"/>
                <w:bCs/>
                <w:szCs w:val="24"/>
                <w:lang w:bidi="hi-IN"/>
              </w:rPr>
            </w:pPr>
            <w:r w:rsidRPr="009C7541">
              <w:rPr>
                <w:rFonts w:ascii="標楷體" w:eastAsia="標楷體" w:hAnsi="標楷體" w:cs="新細明體" w:hint="eastAsia"/>
                <w:bCs/>
                <w:szCs w:val="24"/>
                <w:lang w:bidi="hi-IN"/>
              </w:rPr>
              <w:t>附表</w:t>
            </w:r>
            <w:r>
              <w:rPr>
                <w:rFonts w:ascii="標楷體" w:eastAsia="標楷體" w:hAnsi="標楷體" w:cs="新細明體" w:hint="eastAsia"/>
                <w:bCs/>
                <w:szCs w:val="24"/>
                <w:lang w:bidi="hi-IN"/>
              </w:rPr>
              <w:t xml:space="preserve">五 </w:t>
            </w:r>
            <w:r w:rsidRPr="003005CF">
              <w:rPr>
                <w:rFonts w:ascii="標楷體" w:eastAsia="標楷體" w:hAnsi="標楷體" w:cs="新細明體" w:hint="eastAsia"/>
                <w:bCs/>
                <w:szCs w:val="24"/>
                <w:lang w:bidi="hi-IN"/>
              </w:rPr>
              <w:t>機械設備器具</w:t>
            </w:r>
            <w:r w:rsidRPr="003005CF">
              <w:rPr>
                <w:rFonts w:ascii="標楷體" w:eastAsia="標楷體" w:hAnsi="標楷體" w:cs="新細明體"/>
                <w:bCs/>
                <w:szCs w:val="24"/>
                <w:lang w:bidi="hi-IN"/>
              </w:rPr>
              <w:t>型式</w:t>
            </w:r>
            <w:r w:rsidRPr="00127565">
              <w:rPr>
                <w:rFonts w:ascii="標楷體" w:eastAsia="標楷體" w:hAnsi="標楷體" w:cs="新細明體" w:hint="eastAsia"/>
                <w:bCs/>
                <w:szCs w:val="24"/>
                <w:u w:val="single"/>
                <w:lang w:bidi="hi-IN"/>
              </w:rPr>
              <w:t>/單品</w:t>
            </w:r>
            <w:r w:rsidRPr="003005CF">
              <w:rPr>
                <w:rFonts w:ascii="標楷體" w:eastAsia="標楷體" w:hAnsi="標楷體" w:cs="新細明體"/>
                <w:bCs/>
                <w:szCs w:val="24"/>
                <w:lang w:bidi="hi-IN"/>
              </w:rPr>
              <w:t>檢定結果報告表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62"/>
              <w:gridCol w:w="447"/>
              <w:gridCol w:w="452"/>
              <w:gridCol w:w="445"/>
              <w:gridCol w:w="448"/>
              <w:gridCol w:w="330"/>
              <w:gridCol w:w="479"/>
              <w:gridCol w:w="362"/>
              <w:gridCol w:w="719"/>
              <w:gridCol w:w="236"/>
            </w:tblGrid>
            <w:tr w:rsidR="00021D1C" w:rsidRPr="00B17255" w14:paraId="5D88422A" w14:textId="77777777" w:rsidTr="00877BAB">
              <w:trPr>
                <w:jc w:val="center"/>
              </w:trPr>
              <w:tc>
                <w:tcPr>
                  <w:tcW w:w="903" w:type="pct"/>
                  <w:shd w:val="clear" w:color="auto" w:fill="auto"/>
                </w:tcPr>
                <w:p w14:paraId="14686C82" w14:textId="77777777" w:rsidR="00021D1C" w:rsidRPr="00B17255" w:rsidRDefault="00021D1C">
                  <w:pPr>
                    <w:spacing w:before="100" w:beforeAutospacing="1" w:after="100" w:afterAutospacing="1" w:line="0" w:lineRule="atLeast"/>
                    <w:ind w:leftChars="-20" w:left="-48" w:rightChars="-20" w:right="-48"/>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型式</w:t>
                  </w:r>
                  <w:r w:rsidRPr="00127565">
                    <w:rPr>
                      <w:rFonts w:ascii="標楷體" w:eastAsia="標楷體" w:hAnsi="標楷體" w:cs="新細明體" w:hint="eastAsia"/>
                      <w:bCs/>
                      <w:sz w:val="16"/>
                      <w:szCs w:val="16"/>
                      <w:u w:val="single"/>
                      <w:lang w:bidi="hi-IN"/>
                    </w:rPr>
                    <w:t>/單品</w:t>
                  </w:r>
                  <w:r w:rsidRPr="00B17255">
                    <w:rPr>
                      <w:rFonts w:ascii="標楷體" w:eastAsia="標楷體" w:hAnsi="標楷體" w:cs="新細明體"/>
                      <w:bCs/>
                      <w:sz w:val="16"/>
                      <w:szCs w:val="16"/>
                      <w:lang w:bidi="hi-IN"/>
                    </w:rPr>
                    <w:t>檢定合格之</w:t>
                  </w:r>
                  <w:r w:rsidRPr="00B17255">
                    <w:rPr>
                      <w:rFonts w:ascii="標楷體" w:eastAsia="標楷體" w:hAnsi="標楷體" w:cs="新細明體" w:hint="eastAsia"/>
                      <w:bCs/>
                      <w:sz w:val="16"/>
                      <w:szCs w:val="16"/>
                      <w:lang w:bidi="hi-IN"/>
                    </w:rPr>
                    <w:t>機械設備器具</w:t>
                  </w:r>
                  <w:r w:rsidRPr="00B17255">
                    <w:rPr>
                      <w:rFonts w:ascii="標楷體" w:eastAsia="標楷體" w:hAnsi="標楷體" w:cs="新細明體"/>
                      <w:bCs/>
                      <w:sz w:val="16"/>
                      <w:szCs w:val="16"/>
                      <w:lang w:bidi="hi-IN"/>
                    </w:rPr>
                    <w:t>種類及型式</w:t>
                  </w:r>
                </w:p>
              </w:tc>
              <w:tc>
                <w:tcPr>
                  <w:tcW w:w="469" w:type="pct"/>
                  <w:shd w:val="clear" w:color="auto" w:fill="auto"/>
                </w:tcPr>
                <w:p w14:paraId="05176F0D" w14:textId="77777777" w:rsidR="00021D1C" w:rsidRPr="00B17255" w:rsidRDefault="00021D1C">
                  <w:pPr>
                    <w:spacing w:before="100" w:beforeAutospacing="1" w:after="100" w:afterAutospacing="1" w:line="0" w:lineRule="atLeast"/>
                    <w:ind w:leftChars="-20" w:left="-48" w:rightChars="-20" w:right="-48"/>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申請人名</w:t>
                  </w:r>
                  <w:r w:rsidRPr="00B17255">
                    <w:rPr>
                      <w:rFonts w:ascii="標楷體" w:eastAsia="標楷體" w:hAnsi="標楷體" w:cs="新細明體" w:hint="eastAsia"/>
                      <w:bCs/>
                      <w:sz w:val="16"/>
                      <w:szCs w:val="16"/>
                      <w:lang w:bidi="hi-IN"/>
                    </w:rPr>
                    <w:t xml:space="preserve">  </w:t>
                  </w:r>
                  <w:r w:rsidRPr="00B17255">
                    <w:rPr>
                      <w:rFonts w:ascii="標楷體" w:eastAsia="標楷體" w:hAnsi="標楷體" w:cs="新細明體"/>
                      <w:bCs/>
                      <w:sz w:val="16"/>
                      <w:szCs w:val="16"/>
                      <w:lang w:bidi="hi-IN"/>
                    </w:rPr>
                    <w:t>稱</w:t>
                  </w:r>
                </w:p>
              </w:tc>
              <w:tc>
                <w:tcPr>
                  <w:tcW w:w="474" w:type="pct"/>
                  <w:shd w:val="clear" w:color="auto" w:fill="auto"/>
                </w:tcPr>
                <w:p w14:paraId="6F0C058F" w14:textId="77777777" w:rsidR="00021D1C" w:rsidRPr="00B17255" w:rsidRDefault="00021D1C">
                  <w:pPr>
                    <w:spacing w:before="100" w:beforeAutospacing="1" w:after="100" w:afterAutospacing="1" w:line="0" w:lineRule="atLeast"/>
                    <w:ind w:leftChars="-20" w:left="-48" w:rightChars="-20" w:right="-48"/>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申請人地址及電</w:t>
                  </w:r>
                  <w:r w:rsidRPr="00B17255">
                    <w:rPr>
                      <w:rFonts w:ascii="標楷體" w:eastAsia="標楷體" w:hAnsi="標楷體" w:cs="新細明體" w:hint="eastAsia"/>
                      <w:bCs/>
                      <w:sz w:val="16"/>
                      <w:szCs w:val="16"/>
                      <w:lang w:bidi="hi-IN"/>
                    </w:rPr>
                    <w:t xml:space="preserve">  </w:t>
                  </w:r>
                  <w:r w:rsidRPr="00B17255">
                    <w:rPr>
                      <w:rFonts w:ascii="標楷體" w:eastAsia="標楷體" w:hAnsi="標楷體" w:cs="新細明體"/>
                      <w:bCs/>
                      <w:sz w:val="16"/>
                      <w:szCs w:val="16"/>
                      <w:lang w:bidi="hi-IN"/>
                    </w:rPr>
                    <w:t>話</w:t>
                  </w:r>
                </w:p>
              </w:tc>
              <w:tc>
                <w:tcPr>
                  <w:tcW w:w="466" w:type="pct"/>
                  <w:shd w:val="clear" w:color="auto" w:fill="auto"/>
                </w:tcPr>
                <w:p w14:paraId="3B3E35DC" w14:textId="77777777" w:rsidR="00021D1C" w:rsidRPr="00B17255" w:rsidRDefault="00021D1C">
                  <w:pPr>
                    <w:spacing w:before="100" w:beforeAutospacing="1" w:after="100" w:afterAutospacing="1" w:line="0" w:lineRule="atLeast"/>
                    <w:ind w:leftChars="-20" w:left="-48" w:rightChars="-20" w:right="-48"/>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製造人名</w:t>
                  </w:r>
                  <w:r w:rsidRPr="00B17255">
                    <w:rPr>
                      <w:rFonts w:ascii="標楷體" w:eastAsia="標楷體" w:hAnsi="標楷體" w:cs="新細明體" w:hint="eastAsia"/>
                      <w:bCs/>
                      <w:sz w:val="16"/>
                      <w:szCs w:val="16"/>
                      <w:lang w:bidi="hi-IN"/>
                    </w:rPr>
                    <w:t xml:space="preserve">  </w:t>
                  </w:r>
                  <w:r w:rsidRPr="00B17255">
                    <w:rPr>
                      <w:rFonts w:ascii="標楷體" w:eastAsia="標楷體" w:hAnsi="標楷體" w:cs="新細明體"/>
                      <w:bCs/>
                      <w:sz w:val="16"/>
                      <w:szCs w:val="16"/>
                      <w:lang w:bidi="hi-IN"/>
                    </w:rPr>
                    <w:t>稱</w:t>
                  </w:r>
                </w:p>
              </w:tc>
              <w:tc>
                <w:tcPr>
                  <w:tcW w:w="469" w:type="pct"/>
                  <w:shd w:val="clear" w:color="auto" w:fill="auto"/>
                </w:tcPr>
                <w:p w14:paraId="5CA51CF3" w14:textId="77777777" w:rsidR="00021D1C" w:rsidRPr="00B17255" w:rsidRDefault="00021D1C">
                  <w:pPr>
                    <w:spacing w:before="100" w:beforeAutospacing="1" w:after="100" w:afterAutospacing="1" w:line="0" w:lineRule="atLeast"/>
                    <w:ind w:leftChars="-20" w:left="-48" w:rightChars="-20" w:right="-48"/>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製造人地址及電</w:t>
                  </w:r>
                  <w:r w:rsidRPr="00B17255">
                    <w:rPr>
                      <w:rFonts w:ascii="標楷體" w:eastAsia="標楷體" w:hAnsi="標楷體" w:cs="新細明體" w:hint="eastAsia"/>
                      <w:bCs/>
                      <w:sz w:val="16"/>
                      <w:szCs w:val="16"/>
                      <w:lang w:bidi="hi-IN"/>
                    </w:rPr>
                    <w:t xml:space="preserve">  </w:t>
                  </w:r>
                  <w:r w:rsidRPr="00B17255">
                    <w:rPr>
                      <w:rFonts w:ascii="標楷體" w:eastAsia="標楷體" w:hAnsi="標楷體" w:cs="新細明體"/>
                      <w:bCs/>
                      <w:sz w:val="16"/>
                      <w:szCs w:val="16"/>
                      <w:lang w:bidi="hi-IN"/>
                    </w:rPr>
                    <w:t>話</w:t>
                  </w:r>
                </w:p>
              </w:tc>
              <w:tc>
                <w:tcPr>
                  <w:tcW w:w="345" w:type="pct"/>
                  <w:shd w:val="clear" w:color="auto" w:fill="auto"/>
                </w:tcPr>
                <w:p w14:paraId="455482EC" w14:textId="77777777" w:rsidR="00021D1C" w:rsidRPr="00B17255" w:rsidRDefault="00021D1C">
                  <w:pPr>
                    <w:spacing w:before="100" w:beforeAutospacing="1" w:after="100" w:afterAutospacing="1" w:line="0" w:lineRule="atLeast"/>
                    <w:ind w:leftChars="-20" w:left="-48" w:rightChars="-20" w:right="-48"/>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檢定日期</w:t>
                  </w:r>
                </w:p>
              </w:tc>
              <w:tc>
                <w:tcPr>
                  <w:tcW w:w="501" w:type="pct"/>
                  <w:shd w:val="clear" w:color="auto" w:fill="auto"/>
                </w:tcPr>
                <w:p w14:paraId="562F801C" w14:textId="77777777" w:rsidR="00021D1C" w:rsidRPr="00B17255" w:rsidRDefault="00021D1C">
                  <w:pPr>
                    <w:spacing w:before="100" w:beforeAutospacing="1" w:after="100" w:afterAutospacing="1" w:line="0" w:lineRule="atLeast"/>
                    <w:ind w:leftChars="-20" w:left="-48" w:rightChars="-20" w:right="-48"/>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檢定合格證明書</w:t>
                  </w:r>
                  <w:r w:rsidRPr="00B17255">
                    <w:rPr>
                      <w:rFonts w:ascii="標楷體" w:eastAsia="標楷體" w:hAnsi="標楷體" w:cs="新細明體" w:hint="eastAsia"/>
                      <w:bCs/>
                      <w:sz w:val="16"/>
                      <w:szCs w:val="16"/>
                      <w:lang w:bidi="hi-IN"/>
                    </w:rPr>
                    <w:t>字</w:t>
                  </w:r>
                  <w:r w:rsidRPr="00B17255">
                    <w:rPr>
                      <w:rFonts w:ascii="標楷體" w:eastAsia="標楷體" w:hAnsi="標楷體" w:cs="新細明體"/>
                      <w:bCs/>
                      <w:sz w:val="16"/>
                      <w:szCs w:val="16"/>
                      <w:lang w:bidi="hi-IN"/>
                    </w:rPr>
                    <w:t>號</w:t>
                  </w:r>
                </w:p>
              </w:tc>
              <w:tc>
                <w:tcPr>
                  <w:tcW w:w="379" w:type="pct"/>
                  <w:shd w:val="clear" w:color="auto" w:fill="auto"/>
                </w:tcPr>
                <w:p w14:paraId="77528CFB" w14:textId="77777777" w:rsidR="00021D1C" w:rsidRPr="00B17255" w:rsidRDefault="00021D1C">
                  <w:pPr>
                    <w:spacing w:before="100" w:beforeAutospacing="1" w:after="100" w:afterAutospacing="1" w:line="0" w:lineRule="atLeast"/>
                    <w:ind w:leftChars="-20" w:left="-48" w:rightChars="-20" w:right="-48"/>
                    <w:jc w:val="distribute"/>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有效期</w:t>
                  </w:r>
                  <w:r w:rsidRPr="00B17255">
                    <w:rPr>
                      <w:rFonts w:ascii="標楷體" w:eastAsia="標楷體" w:hAnsi="標楷體" w:cs="新細明體" w:hint="eastAsia"/>
                      <w:bCs/>
                      <w:sz w:val="16"/>
                      <w:szCs w:val="16"/>
                      <w:lang w:bidi="hi-IN"/>
                    </w:rPr>
                    <w:t>限</w:t>
                  </w:r>
                </w:p>
              </w:tc>
              <w:tc>
                <w:tcPr>
                  <w:tcW w:w="752" w:type="pct"/>
                  <w:shd w:val="clear" w:color="auto" w:fill="auto"/>
                </w:tcPr>
                <w:p w14:paraId="34F77F15" w14:textId="77777777" w:rsidR="00021D1C" w:rsidRPr="00B17255" w:rsidRDefault="00021D1C">
                  <w:pPr>
                    <w:spacing w:before="100" w:beforeAutospacing="1" w:after="100" w:afterAutospacing="1" w:line="0" w:lineRule="atLeast"/>
                    <w:ind w:leftChars="-20" w:left="-48" w:rightChars="-20" w:right="-48"/>
                    <w:jc w:val="center"/>
                    <w:textDirection w:val="lrTbV"/>
                    <w:rPr>
                      <w:rFonts w:ascii="標楷體" w:eastAsia="標楷體" w:hAnsi="標楷體" w:cs="新細明體"/>
                      <w:bCs/>
                      <w:sz w:val="16"/>
                      <w:szCs w:val="16"/>
                      <w:lang w:bidi="hi-IN"/>
                    </w:rPr>
                  </w:pPr>
                  <w:r w:rsidRPr="00B17255">
                    <w:rPr>
                      <w:rFonts w:ascii="標楷體" w:eastAsia="標楷體" w:hAnsi="標楷體" w:cs="新細明體" w:hint="eastAsia"/>
                      <w:bCs/>
                      <w:sz w:val="16"/>
                      <w:szCs w:val="16"/>
                      <w:lang w:bidi="hi-IN"/>
                    </w:rPr>
                    <w:t>實施型式</w:t>
                  </w:r>
                  <w:r w:rsidRPr="00127565">
                    <w:rPr>
                      <w:rFonts w:ascii="標楷體" w:eastAsia="標楷體" w:hAnsi="標楷體" w:cs="新細明體" w:hint="eastAsia"/>
                      <w:bCs/>
                      <w:sz w:val="16"/>
                      <w:szCs w:val="16"/>
                      <w:u w:val="single"/>
                      <w:lang w:bidi="hi-IN"/>
                    </w:rPr>
                    <w:t>/單品</w:t>
                  </w:r>
                  <w:r w:rsidRPr="00B17255">
                    <w:rPr>
                      <w:rFonts w:ascii="標楷體" w:eastAsia="標楷體" w:hAnsi="標楷體" w:cs="新細明體" w:hint="eastAsia"/>
                      <w:bCs/>
                      <w:sz w:val="16"/>
                      <w:szCs w:val="16"/>
                      <w:lang w:bidi="hi-IN"/>
                    </w:rPr>
                    <w:t>檢定之</w:t>
                  </w:r>
                  <w:r w:rsidRPr="00547629">
                    <w:rPr>
                      <w:rFonts w:ascii="標楷體" w:eastAsia="標楷體" w:hAnsi="標楷體" w:cs="新細明體" w:hint="eastAsia"/>
                      <w:bCs/>
                      <w:sz w:val="16"/>
                      <w:szCs w:val="16"/>
                      <w:lang w:bidi="hi-IN"/>
                    </w:rPr>
                    <w:t>型式</w:t>
                  </w:r>
                  <w:r w:rsidRPr="00B17255">
                    <w:rPr>
                      <w:rFonts w:ascii="標楷體" w:eastAsia="標楷體" w:hAnsi="標楷體" w:cs="新細明體" w:hint="eastAsia"/>
                      <w:bCs/>
                      <w:sz w:val="16"/>
                      <w:szCs w:val="16"/>
                      <w:lang w:bidi="hi-IN"/>
                    </w:rPr>
                    <w:t>檢定員姓名</w:t>
                  </w:r>
                </w:p>
              </w:tc>
              <w:tc>
                <w:tcPr>
                  <w:tcW w:w="242" w:type="pct"/>
                  <w:shd w:val="clear" w:color="auto" w:fill="auto"/>
                </w:tcPr>
                <w:p w14:paraId="15D312E3" w14:textId="77777777" w:rsidR="00021D1C" w:rsidRPr="00B17255" w:rsidRDefault="00021D1C">
                  <w:pPr>
                    <w:spacing w:before="100" w:beforeAutospacing="1" w:after="100" w:afterAutospacing="1" w:line="0" w:lineRule="atLeast"/>
                    <w:ind w:leftChars="-20" w:left="-48" w:rightChars="-20" w:right="-48"/>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備註</w:t>
                  </w:r>
                </w:p>
              </w:tc>
            </w:tr>
            <w:tr w:rsidR="00021D1C" w:rsidRPr="00B17255" w14:paraId="131CE223" w14:textId="77777777" w:rsidTr="00877BAB">
              <w:trPr>
                <w:jc w:val="center"/>
              </w:trPr>
              <w:tc>
                <w:tcPr>
                  <w:tcW w:w="903" w:type="pct"/>
                  <w:shd w:val="clear" w:color="auto" w:fill="auto"/>
                </w:tcPr>
                <w:p w14:paraId="4F5F2BD6" w14:textId="77777777" w:rsidR="00021D1C" w:rsidRPr="00B17255" w:rsidRDefault="00021D1C">
                  <w:pPr>
                    <w:spacing w:line="0" w:lineRule="atLeast"/>
                    <w:ind w:left="406" w:right="92" w:hanging="406"/>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11217DC6"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74" w:type="pct"/>
                  <w:shd w:val="clear" w:color="auto" w:fill="auto"/>
                </w:tcPr>
                <w:p w14:paraId="4CE2BDEA"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6" w:type="pct"/>
                  <w:shd w:val="clear" w:color="auto" w:fill="auto"/>
                </w:tcPr>
                <w:p w14:paraId="319CA18F"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60EEC5D6"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45" w:type="pct"/>
                  <w:shd w:val="clear" w:color="auto" w:fill="auto"/>
                </w:tcPr>
                <w:p w14:paraId="4328893F"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501" w:type="pct"/>
                  <w:shd w:val="clear" w:color="auto" w:fill="auto"/>
                </w:tcPr>
                <w:p w14:paraId="0525FBF3"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79" w:type="pct"/>
                  <w:shd w:val="clear" w:color="auto" w:fill="auto"/>
                </w:tcPr>
                <w:p w14:paraId="1D3F4663"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752" w:type="pct"/>
                  <w:shd w:val="clear" w:color="auto" w:fill="auto"/>
                </w:tcPr>
                <w:p w14:paraId="1F7C04C8"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p>
              </w:tc>
              <w:tc>
                <w:tcPr>
                  <w:tcW w:w="242" w:type="pct"/>
                  <w:shd w:val="clear" w:color="auto" w:fill="auto"/>
                </w:tcPr>
                <w:p w14:paraId="73D024B3"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r>
            <w:tr w:rsidR="00021D1C" w:rsidRPr="00B17255" w14:paraId="5EBCAF4F" w14:textId="77777777" w:rsidTr="00877BAB">
              <w:trPr>
                <w:jc w:val="center"/>
              </w:trPr>
              <w:tc>
                <w:tcPr>
                  <w:tcW w:w="903" w:type="pct"/>
                  <w:shd w:val="clear" w:color="auto" w:fill="auto"/>
                </w:tcPr>
                <w:p w14:paraId="561C1CF9"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0F906882"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74" w:type="pct"/>
                  <w:shd w:val="clear" w:color="auto" w:fill="auto"/>
                </w:tcPr>
                <w:p w14:paraId="3205F3DB"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6" w:type="pct"/>
                  <w:shd w:val="clear" w:color="auto" w:fill="auto"/>
                </w:tcPr>
                <w:p w14:paraId="2968EDFB"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397E6C5C"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45" w:type="pct"/>
                  <w:shd w:val="clear" w:color="auto" w:fill="auto"/>
                </w:tcPr>
                <w:p w14:paraId="420FC569"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501" w:type="pct"/>
                  <w:shd w:val="clear" w:color="auto" w:fill="auto"/>
                </w:tcPr>
                <w:p w14:paraId="72152BA0"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79" w:type="pct"/>
                  <w:shd w:val="clear" w:color="auto" w:fill="auto"/>
                </w:tcPr>
                <w:p w14:paraId="31379B34"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752" w:type="pct"/>
                  <w:shd w:val="clear" w:color="auto" w:fill="auto"/>
                </w:tcPr>
                <w:p w14:paraId="3D49D9F4"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p>
              </w:tc>
              <w:tc>
                <w:tcPr>
                  <w:tcW w:w="242" w:type="pct"/>
                  <w:shd w:val="clear" w:color="auto" w:fill="auto"/>
                </w:tcPr>
                <w:p w14:paraId="553B4B18"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r>
            <w:tr w:rsidR="00021D1C" w:rsidRPr="00B17255" w14:paraId="744C227F" w14:textId="77777777" w:rsidTr="00877BAB">
              <w:trPr>
                <w:jc w:val="center"/>
              </w:trPr>
              <w:tc>
                <w:tcPr>
                  <w:tcW w:w="903" w:type="pct"/>
                  <w:shd w:val="clear" w:color="auto" w:fill="auto"/>
                </w:tcPr>
                <w:p w14:paraId="079E5081"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5F83206E"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74" w:type="pct"/>
                  <w:shd w:val="clear" w:color="auto" w:fill="auto"/>
                </w:tcPr>
                <w:p w14:paraId="4480054F"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6" w:type="pct"/>
                  <w:shd w:val="clear" w:color="auto" w:fill="auto"/>
                </w:tcPr>
                <w:p w14:paraId="7E58905F"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26A78333"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45" w:type="pct"/>
                  <w:shd w:val="clear" w:color="auto" w:fill="auto"/>
                </w:tcPr>
                <w:p w14:paraId="03610A95"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501" w:type="pct"/>
                  <w:shd w:val="clear" w:color="auto" w:fill="auto"/>
                </w:tcPr>
                <w:p w14:paraId="3CDF9B72"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79" w:type="pct"/>
                  <w:shd w:val="clear" w:color="auto" w:fill="auto"/>
                </w:tcPr>
                <w:p w14:paraId="695B296C"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752" w:type="pct"/>
                  <w:shd w:val="clear" w:color="auto" w:fill="auto"/>
                </w:tcPr>
                <w:p w14:paraId="6950F93C"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p>
              </w:tc>
              <w:tc>
                <w:tcPr>
                  <w:tcW w:w="242" w:type="pct"/>
                  <w:shd w:val="clear" w:color="auto" w:fill="auto"/>
                </w:tcPr>
                <w:p w14:paraId="62766D4E"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r>
            <w:tr w:rsidR="00021D1C" w:rsidRPr="00B17255" w14:paraId="76412079" w14:textId="77777777" w:rsidTr="00877BAB">
              <w:trPr>
                <w:jc w:val="center"/>
              </w:trPr>
              <w:tc>
                <w:tcPr>
                  <w:tcW w:w="903" w:type="pct"/>
                  <w:shd w:val="clear" w:color="auto" w:fill="auto"/>
                </w:tcPr>
                <w:p w14:paraId="27D4682F"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1AADAB44"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74" w:type="pct"/>
                  <w:shd w:val="clear" w:color="auto" w:fill="auto"/>
                </w:tcPr>
                <w:p w14:paraId="13902187"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6" w:type="pct"/>
                  <w:shd w:val="clear" w:color="auto" w:fill="auto"/>
                </w:tcPr>
                <w:p w14:paraId="1B62F902"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3EF787B6"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45" w:type="pct"/>
                  <w:shd w:val="clear" w:color="auto" w:fill="auto"/>
                </w:tcPr>
                <w:p w14:paraId="391E1D9F"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501" w:type="pct"/>
                  <w:shd w:val="clear" w:color="auto" w:fill="auto"/>
                </w:tcPr>
                <w:p w14:paraId="536321B2"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79" w:type="pct"/>
                  <w:shd w:val="clear" w:color="auto" w:fill="auto"/>
                </w:tcPr>
                <w:p w14:paraId="1D1087B4"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752" w:type="pct"/>
                  <w:shd w:val="clear" w:color="auto" w:fill="auto"/>
                </w:tcPr>
                <w:p w14:paraId="1E32B64C"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p>
              </w:tc>
              <w:tc>
                <w:tcPr>
                  <w:tcW w:w="242" w:type="pct"/>
                  <w:shd w:val="clear" w:color="auto" w:fill="auto"/>
                </w:tcPr>
                <w:p w14:paraId="1A88340A"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r>
            <w:tr w:rsidR="00021D1C" w:rsidRPr="00B17255" w14:paraId="0AC0FFB1" w14:textId="77777777" w:rsidTr="00877BAB">
              <w:trPr>
                <w:jc w:val="center"/>
              </w:trPr>
              <w:tc>
                <w:tcPr>
                  <w:tcW w:w="903" w:type="pct"/>
                  <w:shd w:val="clear" w:color="auto" w:fill="auto"/>
                </w:tcPr>
                <w:p w14:paraId="3B87AEAE"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5F451244"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74" w:type="pct"/>
                  <w:shd w:val="clear" w:color="auto" w:fill="auto"/>
                </w:tcPr>
                <w:p w14:paraId="77DA985C"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6" w:type="pct"/>
                  <w:shd w:val="clear" w:color="auto" w:fill="auto"/>
                </w:tcPr>
                <w:p w14:paraId="18140393"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52D9E582"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45" w:type="pct"/>
                  <w:shd w:val="clear" w:color="auto" w:fill="auto"/>
                </w:tcPr>
                <w:p w14:paraId="0C469488"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501" w:type="pct"/>
                  <w:shd w:val="clear" w:color="auto" w:fill="auto"/>
                </w:tcPr>
                <w:p w14:paraId="0ABCD2E4"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79" w:type="pct"/>
                  <w:shd w:val="clear" w:color="auto" w:fill="auto"/>
                </w:tcPr>
                <w:p w14:paraId="08F33220"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752" w:type="pct"/>
                  <w:shd w:val="clear" w:color="auto" w:fill="auto"/>
                </w:tcPr>
                <w:p w14:paraId="74D69910"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p>
              </w:tc>
              <w:tc>
                <w:tcPr>
                  <w:tcW w:w="242" w:type="pct"/>
                  <w:shd w:val="clear" w:color="auto" w:fill="auto"/>
                </w:tcPr>
                <w:p w14:paraId="67BAF7CA"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r>
            <w:tr w:rsidR="00021D1C" w:rsidRPr="00B17255" w14:paraId="224ADB3A" w14:textId="77777777" w:rsidTr="00877BAB">
              <w:trPr>
                <w:jc w:val="center"/>
              </w:trPr>
              <w:tc>
                <w:tcPr>
                  <w:tcW w:w="903" w:type="pct"/>
                  <w:shd w:val="clear" w:color="auto" w:fill="auto"/>
                </w:tcPr>
                <w:p w14:paraId="291DCDB8"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7769C9F5"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74" w:type="pct"/>
                  <w:shd w:val="clear" w:color="auto" w:fill="auto"/>
                </w:tcPr>
                <w:p w14:paraId="3075AC19"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6" w:type="pct"/>
                  <w:shd w:val="clear" w:color="auto" w:fill="auto"/>
                </w:tcPr>
                <w:p w14:paraId="2D580ABB"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25A084FF"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45" w:type="pct"/>
                  <w:shd w:val="clear" w:color="auto" w:fill="auto"/>
                </w:tcPr>
                <w:p w14:paraId="1A1AF50B"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501" w:type="pct"/>
                  <w:shd w:val="clear" w:color="auto" w:fill="auto"/>
                </w:tcPr>
                <w:p w14:paraId="173768A3"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79" w:type="pct"/>
                  <w:shd w:val="clear" w:color="auto" w:fill="auto"/>
                </w:tcPr>
                <w:p w14:paraId="43B5ED30"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752" w:type="pct"/>
                  <w:shd w:val="clear" w:color="auto" w:fill="auto"/>
                </w:tcPr>
                <w:p w14:paraId="35591837"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p>
              </w:tc>
              <w:tc>
                <w:tcPr>
                  <w:tcW w:w="242" w:type="pct"/>
                  <w:shd w:val="clear" w:color="auto" w:fill="auto"/>
                </w:tcPr>
                <w:p w14:paraId="3602BE4A"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r>
            <w:tr w:rsidR="00021D1C" w:rsidRPr="00B17255" w14:paraId="76363385" w14:textId="77777777" w:rsidTr="00877BAB">
              <w:trPr>
                <w:jc w:val="center"/>
              </w:trPr>
              <w:tc>
                <w:tcPr>
                  <w:tcW w:w="903" w:type="pct"/>
                  <w:shd w:val="clear" w:color="auto" w:fill="auto"/>
                </w:tcPr>
                <w:p w14:paraId="2CC8F858"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34EC0B41"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74" w:type="pct"/>
                  <w:shd w:val="clear" w:color="auto" w:fill="auto"/>
                </w:tcPr>
                <w:p w14:paraId="5E789ACC"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6" w:type="pct"/>
                  <w:shd w:val="clear" w:color="auto" w:fill="auto"/>
                </w:tcPr>
                <w:p w14:paraId="53D76A50"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0A164F9D"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45" w:type="pct"/>
                  <w:shd w:val="clear" w:color="auto" w:fill="auto"/>
                </w:tcPr>
                <w:p w14:paraId="14F8F7A1"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501" w:type="pct"/>
                  <w:shd w:val="clear" w:color="auto" w:fill="auto"/>
                </w:tcPr>
                <w:p w14:paraId="2E409ACE"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79" w:type="pct"/>
                  <w:shd w:val="clear" w:color="auto" w:fill="auto"/>
                </w:tcPr>
                <w:p w14:paraId="7F7F96F7"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752" w:type="pct"/>
                  <w:shd w:val="clear" w:color="auto" w:fill="auto"/>
                </w:tcPr>
                <w:p w14:paraId="5CCF8288"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p>
              </w:tc>
              <w:tc>
                <w:tcPr>
                  <w:tcW w:w="242" w:type="pct"/>
                  <w:shd w:val="clear" w:color="auto" w:fill="auto"/>
                </w:tcPr>
                <w:p w14:paraId="1FCF7E8A"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r>
            <w:tr w:rsidR="00021D1C" w:rsidRPr="00B17255" w14:paraId="36CB2EF9" w14:textId="77777777" w:rsidTr="00877BAB">
              <w:trPr>
                <w:jc w:val="center"/>
              </w:trPr>
              <w:tc>
                <w:tcPr>
                  <w:tcW w:w="903" w:type="pct"/>
                  <w:shd w:val="clear" w:color="auto" w:fill="auto"/>
                </w:tcPr>
                <w:p w14:paraId="186368C9"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38B7970D"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74" w:type="pct"/>
                  <w:shd w:val="clear" w:color="auto" w:fill="auto"/>
                </w:tcPr>
                <w:p w14:paraId="762A91C1"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6" w:type="pct"/>
                  <w:shd w:val="clear" w:color="auto" w:fill="auto"/>
                </w:tcPr>
                <w:p w14:paraId="5A26969E"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156D0ED5"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45" w:type="pct"/>
                  <w:shd w:val="clear" w:color="auto" w:fill="auto"/>
                </w:tcPr>
                <w:p w14:paraId="13DEB648"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501" w:type="pct"/>
                  <w:shd w:val="clear" w:color="auto" w:fill="auto"/>
                </w:tcPr>
                <w:p w14:paraId="6203A4C6"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79" w:type="pct"/>
                  <w:shd w:val="clear" w:color="auto" w:fill="auto"/>
                </w:tcPr>
                <w:p w14:paraId="40D517BF"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752" w:type="pct"/>
                  <w:shd w:val="clear" w:color="auto" w:fill="auto"/>
                </w:tcPr>
                <w:p w14:paraId="49FCCFBB"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p>
              </w:tc>
              <w:tc>
                <w:tcPr>
                  <w:tcW w:w="242" w:type="pct"/>
                  <w:shd w:val="clear" w:color="auto" w:fill="auto"/>
                </w:tcPr>
                <w:p w14:paraId="02BA0E81"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r>
            <w:tr w:rsidR="00021D1C" w:rsidRPr="00B17255" w14:paraId="17697550" w14:textId="77777777" w:rsidTr="00877BAB">
              <w:trPr>
                <w:jc w:val="center"/>
              </w:trPr>
              <w:tc>
                <w:tcPr>
                  <w:tcW w:w="903" w:type="pct"/>
                  <w:shd w:val="clear" w:color="auto" w:fill="auto"/>
                </w:tcPr>
                <w:p w14:paraId="2BD5E492"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47AE84EA"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74" w:type="pct"/>
                  <w:shd w:val="clear" w:color="auto" w:fill="auto"/>
                </w:tcPr>
                <w:p w14:paraId="0D2DD09D"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6" w:type="pct"/>
                  <w:shd w:val="clear" w:color="auto" w:fill="auto"/>
                </w:tcPr>
                <w:p w14:paraId="31A8D514"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35032307"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45" w:type="pct"/>
                  <w:shd w:val="clear" w:color="auto" w:fill="auto"/>
                </w:tcPr>
                <w:p w14:paraId="54639750"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501" w:type="pct"/>
                  <w:shd w:val="clear" w:color="auto" w:fill="auto"/>
                </w:tcPr>
                <w:p w14:paraId="0BB0B4C1"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79" w:type="pct"/>
                  <w:shd w:val="clear" w:color="auto" w:fill="auto"/>
                </w:tcPr>
                <w:p w14:paraId="1512F7AE"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752" w:type="pct"/>
                  <w:shd w:val="clear" w:color="auto" w:fill="auto"/>
                </w:tcPr>
                <w:p w14:paraId="13B47E18"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p>
              </w:tc>
              <w:tc>
                <w:tcPr>
                  <w:tcW w:w="242" w:type="pct"/>
                  <w:shd w:val="clear" w:color="auto" w:fill="auto"/>
                </w:tcPr>
                <w:p w14:paraId="0E5614D2"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r>
            <w:tr w:rsidR="00021D1C" w:rsidRPr="00B17255" w14:paraId="42BC5884" w14:textId="77777777" w:rsidTr="00877BAB">
              <w:trPr>
                <w:jc w:val="center"/>
              </w:trPr>
              <w:tc>
                <w:tcPr>
                  <w:tcW w:w="903" w:type="pct"/>
                  <w:shd w:val="clear" w:color="auto" w:fill="auto"/>
                </w:tcPr>
                <w:p w14:paraId="43C63A4E"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26B79DAD"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74" w:type="pct"/>
                  <w:shd w:val="clear" w:color="auto" w:fill="auto"/>
                </w:tcPr>
                <w:p w14:paraId="6D28B96E"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6" w:type="pct"/>
                  <w:shd w:val="clear" w:color="auto" w:fill="auto"/>
                </w:tcPr>
                <w:p w14:paraId="4E5EAB05"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20D3B49D"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45" w:type="pct"/>
                  <w:shd w:val="clear" w:color="auto" w:fill="auto"/>
                </w:tcPr>
                <w:p w14:paraId="74C49DAF"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501" w:type="pct"/>
                  <w:shd w:val="clear" w:color="auto" w:fill="auto"/>
                </w:tcPr>
                <w:p w14:paraId="35E23AAF"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79" w:type="pct"/>
                  <w:shd w:val="clear" w:color="auto" w:fill="auto"/>
                </w:tcPr>
                <w:p w14:paraId="42F22C02"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752" w:type="pct"/>
                  <w:shd w:val="clear" w:color="auto" w:fill="auto"/>
                </w:tcPr>
                <w:p w14:paraId="5F8F19CC"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p>
              </w:tc>
              <w:tc>
                <w:tcPr>
                  <w:tcW w:w="242" w:type="pct"/>
                  <w:shd w:val="clear" w:color="auto" w:fill="auto"/>
                </w:tcPr>
                <w:p w14:paraId="0FDD957B"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r>
            <w:tr w:rsidR="00021D1C" w:rsidRPr="00B17255" w14:paraId="44A6CAB3" w14:textId="77777777" w:rsidTr="00877BAB">
              <w:trPr>
                <w:jc w:val="center"/>
              </w:trPr>
              <w:tc>
                <w:tcPr>
                  <w:tcW w:w="903" w:type="pct"/>
                  <w:shd w:val="clear" w:color="auto" w:fill="auto"/>
                </w:tcPr>
                <w:p w14:paraId="4E9C88B5"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66356FE7"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74" w:type="pct"/>
                  <w:shd w:val="clear" w:color="auto" w:fill="auto"/>
                </w:tcPr>
                <w:p w14:paraId="2B12DD31"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6" w:type="pct"/>
                  <w:shd w:val="clear" w:color="auto" w:fill="auto"/>
                </w:tcPr>
                <w:p w14:paraId="0DBC6656"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0FAEBA4D"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45" w:type="pct"/>
                  <w:shd w:val="clear" w:color="auto" w:fill="auto"/>
                </w:tcPr>
                <w:p w14:paraId="3D2DD345"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501" w:type="pct"/>
                  <w:shd w:val="clear" w:color="auto" w:fill="auto"/>
                </w:tcPr>
                <w:p w14:paraId="220ED9DB"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79" w:type="pct"/>
                  <w:shd w:val="clear" w:color="auto" w:fill="auto"/>
                </w:tcPr>
                <w:p w14:paraId="2EC86D98"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752" w:type="pct"/>
                  <w:shd w:val="clear" w:color="auto" w:fill="auto"/>
                </w:tcPr>
                <w:p w14:paraId="5A211B30"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p>
              </w:tc>
              <w:tc>
                <w:tcPr>
                  <w:tcW w:w="242" w:type="pct"/>
                  <w:shd w:val="clear" w:color="auto" w:fill="auto"/>
                </w:tcPr>
                <w:p w14:paraId="431CD867"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r>
            <w:tr w:rsidR="00021D1C" w:rsidRPr="00B17255" w14:paraId="7A482947" w14:textId="77777777" w:rsidTr="00877BAB">
              <w:trPr>
                <w:jc w:val="center"/>
              </w:trPr>
              <w:tc>
                <w:tcPr>
                  <w:tcW w:w="903" w:type="pct"/>
                  <w:shd w:val="clear" w:color="auto" w:fill="auto"/>
                </w:tcPr>
                <w:p w14:paraId="4DBB025A"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1A5621EC"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74" w:type="pct"/>
                  <w:shd w:val="clear" w:color="auto" w:fill="auto"/>
                </w:tcPr>
                <w:p w14:paraId="75600B6F"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6" w:type="pct"/>
                  <w:shd w:val="clear" w:color="auto" w:fill="auto"/>
                </w:tcPr>
                <w:p w14:paraId="00A3A414"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20DA4565"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45" w:type="pct"/>
                  <w:shd w:val="clear" w:color="auto" w:fill="auto"/>
                </w:tcPr>
                <w:p w14:paraId="70A4FB06"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501" w:type="pct"/>
                  <w:shd w:val="clear" w:color="auto" w:fill="auto"/>
                </w:tcPr>
                <w:p w14:paraId="043EF787"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79" w:type="pct"/>
                  <w:shd w:val="clear" w:color="auto" w:fill="auto"/>
                </w:tcPr>
                <w:p w14:paraId="7EAAA5EB"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752" w:type="pct"/>
                  <w:shd w:val="clear" w:color="auto" w:fill="auto"/>
                </w:tcPr>
                <w:p w14:paraId="73AC2B31"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p>
              </w:tc>
              <w:tc>
                <w:tcPr>
                  <w:tcW w:w="242" w:type="pct"/>
                  <w:shd w:val="clear" w:color="auto" w:fill="auto"/>
                </w:tcPr>
                <w:p w14:paraId="2F01FCB3"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r>
            <w:tr w:rsidR="00021D1C" w:rsidRPr="00B17255" w14:paraId="56A32C65" w14:textId="77777777" w:rsidTr="00877BAB">
              <w:trPr>
                <w:jc w:val="center"/>
              </w:trPr>
              <w:tc>
                <w:tcPr>
                  <w:tcW w:w="903" w:type="pct"/>
                  <w:shd w:val="clear" w:color="auto" w:fill="auto"/>
                </w:tcPr>
                <w:p w14:paraId="3D648938"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54F11012"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74" w:type="pct"/>
                  <w:shd w:val="clear" w:color="auto" w:fill="auto"/>
                </w:tcPr>
                <w:p w14:paraId="3F025D81"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6" w:type="pct"/>
                  <w:shd w:val="clear" w:color="auto" w:fill="auto"/>
                </w:tcPr>
                <w:p w14:paraId="58C9E4F8"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5461E665"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45" w:type="pct"/>
                  <w:shd w:val="clear" w:color="auto" w:fill="auto"/>
                </w:tcPr>
                <w:p w14:paraId="4AD08489"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501" w:type="pct"/>
                  <w:shd w:val="clear" w:color="auto" w:fill="auto"/>
                </w:tcPr>
                <w:p w14:paraId="3C795F6D"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79" w:type="pct"/>
                  <w:shd w:val="clear" w:color="auto" w:fill="auto"/>
                </w:tcPr>
                <w:p w14:paraId="174EA268"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752" w:type="pct"/>
                  <w:shd w:val="clear" w:color="auto" w:fill="auto"/>
                </w:tcPr>
                <w:p w14:paraId="3EB92009"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p>
              </w:tc>
              <w:tc>
                <w:tcPr>
                  <w:tcW w:w="242" w:type="pct"/>
                  <w:shd w:val="clear" w:color="auto" w:fill="auto"/>
                </w:tcPr>
                <w:p w14:paraId="5F0ED235"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r>
            <w:tr w:rsidR="00021D1C" w:rsidRPr="00B17255" w14:paraId="08B2617A" w14:textId="77777777" w:rsidTr="00877BAB">
              <w:trPr>
                <w:jc w:val="center"/>
              </w:trPr>
              <w:tc>
                <w:tcPr>
                  <w:tcW w:w="903" w:type="pct"/>
                  <w:shd w:val="clear" w:color="auto" w:fill="auto"/>
                </w:tcPr>
                <w:p w14:paraId="4CEB032B"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6EE578B6"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74" w:type="pct"/>
                  <w:shd w:val="clear" w:color="auto" w:fill="auto"/>
                </w:tcPr>
                <w:p w14:paraId="7454D420"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6" w:type="pct"/>
                  <w:shd w:val="clear" w:color="auto" w:fill="auto"/>
                </w:tcPr>
                <w:p w14:paraId="755AD31F"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38624413"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45" w:type="pct"/>
                  <w:shd w:val="clear" w:color="auto" w:fill="auto"/>
                </w:tcPr>
                <w:p w14:paraId="2CDA5177"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501" w:type="pct"/>
                  <w:shd w:val="clear" w:color="auto" w:fill="auto"/>
                </w:tcPr>
                <w:p w14:paraId="4E73FD6C"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79" w:type="pct"/>
                  <w:shd w:val="clear" w:color="auto" w:fill="auto"/>
                </w:tcPr>
                <w:p w14:paraId="52CE051B"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752" w:type="pct"/>
                  <w:shd w:val="clear" w:color="auto" w:fill="auto"/>
                </w:tcPr>
                <w:p w14:paraId="44A6B3BA"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p>
              </w:tc>
              <w:tc>
                <w:tcPr>
                  <w:tcW w:w="242" w:type="pct"/>
                  <w:shd w:val="clear" w:color="auto" w:fill="auto"/>
                </w:tcPr>
                <w:p w14:paraId="4A49B505"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r>
            <w:tr w:rsidR="00021D1C" w:rsidRPr="00B17255" w14:paraId="1EF9FA2C" w14:textId="77777777" w:rsidTr="00877BAB">
              <w:trPr>
                <w:jc w:val="center"/>
              </w:trPr>
              <w:tc>
                <w:tcPr>
                  <w:tcW w:w="903" w:type="pct"/>
                  <w:shd w:val="clear" w:color="auto" w:fill="auto"/>
                </w:tcPr>
                <w:p w14:paraId="3E5244EF"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752B66D4"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74" w:type="pct"/>
                  <w:shd w:val="clear" w:color="auto" w:fill="auto"/>
                </w:tcPr>
                <w:p w14:paraId="1D14C356"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6" w:type="pct"/>
                  <w:shd w:val="clear" w:color="auto" w:fill="auto"/>
                </w:tcPr>
                <w:p w14:paraId="40967882"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6799EAE4"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45" w:type="pct"/>
                  <w:shd w:val="clear" w:color="auto" w:fill="auto"/>
                </w:tcPr>
                <w:p w14:paraId="16D51A9A"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501" w:type="pct"/>
                  <w:shd w:val="clear" w:color="auto" w:fill="auto"/>
                </w:tcPr>
                <w:p w14:paraId="086A3D65"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79" w:type="pct"/>
                  <w:shd w:val="clear" w:color="auto" w:fill="auto"/>
                </w:tcPr>
                <w:p w14:paraId="6EC20F0D"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752" w:type="pct"/>
                  <w:shd w:val="clear" w:color="auto" w:fill="auto"/>
                </w:tcPr>
                <w:p w14:paraId="25C84AE1"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p>
              </w:tc>
              <w:tc>
                <w:tcPr>
                  <w:tcW w:w="242" w:type="pct"/>
                  <w:shd w:val="clear" w:color="auto" w:fill="auto"/>
                </w:tcPr>
                <w:p w14:paraId="0FED559C"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r>
            <w:tr w:rsidR="00021D1C" w:rsidRPr="00B17255" w14:paraId="0C737F52" w14:textId="77777777" w:rsidTr="00877BAB">
              <w:trPr>
                <w:jc w:val="center"/>
              </w:trPr>
              <w:tc>
                <w:tcPr>
                  <w:tcW w:w="903" w:type="pct"/>
                  <w:shd w:val="clear" w:color="auto" w:fill="auto"/>
                </w:tcPr>
                <w:p w14:paraId="76FF1BCF"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33DACC63"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74" w:type="pct"/>
                  <w:shd w:val="clear" w:color="auto" w:fill="auto"/>
                </w:tcPr>
                <w:p w14:paraId="6BDFB2ED"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6" w:type="pct"/>
                  <w:shd w:val="clear" w:color="auto" w:fill="auto"/>
                </w:tcPr>
                <w:p w14:paraId="7FE01A71"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53635411"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45" w:type="pct"/>
                  <w:shd w:val="clear" w:color="auto" w:fill="auto"/>
                </w:tcPr>
                <w:p w14:paraId="249CE320"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501" w:type="pct"/>
                  <w:shd w:val="clear" w:color="auto" w:fill="auto"/>
                </w:tcPr>
                <w:p w14:paraId="31C1F906"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79" w:type="pct"/>
                  <w:shd w:val="clear" w:color="auto" w:fill="auto"/>
                </w:tcPr>
                <w:p w14:paraId="797B3012"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752" w:type="pct"/>
                  <w:shd w:val="clear" w:color="auto" w:fill="auto"/>
                </w:tcPr>
                <w:p w14:paraId="05F01B07"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p>
              </w:tc>
              <w:tc>
                <w:tcPr>
                  <w:tcW w:w="242" w:type="pct"/>
                  <w:shd w:val="clear" w:color="auto" w:fill="auto"/>
                </w:tcPr>
                <w:p w14:paraId="67499204"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r>
            <w:tr w:rsidR="00021D1C" w:rsidRPr="00B17255" w14:paraId="3B98E11D" w14:textId="77777777" w:rsidTr="00877BAB">
              <w:trPr>
                <w:jc w:val="center"/>
              </w:trPr>
              <w:tc>
                <w:tcPr>
                  <w:tcW w:w="903" w:type="pct"/>
                  <w:shd w:val="clear" w:color="auto" w:fill="auto"/>
                </w:tcPr>
                <w:p w14:paraId="45E8146D"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736476CE"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74" w:type="pct"/>
                  <w:shd w:val="clear" w:color="auto" w:fill="auto"/>
                </w:tcPr>
                <w:p w14:paraId="702EBB89"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6" w:type="pct"/>
                  <w:shd w:val="clear" w:color="auto" w:fill="auto"/>
                </w:tcPr>
                <w:p w14:paraId="4BDD7CF7"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0B0FF5DC"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45" w:type="pct"/>
                  <w:shd w:val="clear" w:color="auto" w:fill="auto"/>
                </w:tcPr>
                <w:p w14:paraId="7E57C27F"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501" w:type="pct"/>
                  <w:shd w:val="clear" w:color="auto" w:fill="auto"/>
                </w:tcPr>
                <w:p w14:paraId="07CD9094"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79" w:type="pct"/>
                  <w:shd w:val="clear" w:color="auto" w:fill="auto"/>
                </w:tcPr>
                <w:p w14:paraId="74303CC7"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752" w:type="pct"/>
                  <w:shd w:val="clear" w:color="auto" w:fill="auto"/>
                </w:tcPr>
                <w:p w14:paraId="79989547"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p>
              </w:tc>
              <w:tc>
                <w:tcPr>
                  <w:tcW w:w="242" w:type="pct"/>
                  <w:shd w:val="clear" w:color="auto" w:fill="auto"/>
                </w:tcPr>
                <w:p w14:paraId="6DA3AFB7"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r>
            <w:tr w:rsidR="00021D1C" w:rsidRPr="00B17255" w14:paraId="0878A2B6" w14:textId="77777777" w:rsidTr="00877BAB">
              <w:trPr>
                <w:jc w:val="center"/>
              </w:trPr>
              <w:tc>
                <w:tcPr>
                  <w:tcW w:w="903" w:type="pct"/>
                  <w:shd w:val="clear" w:color="auto" w:fill="auto"/>
                </w:tcPr>
                <w:p w14:paraId="7300E315"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04149CC3"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74" w:type="pct"/>
                  <w:shd w:val="clear" w:color="auto" w:fill="auto"/>
                </w:tcPr>
                <w:p w14:paraId="25CE8955"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6" w:type="pct"/>
                  <w:shd w:val="clear" w:color="auto" w:fill="auto"/>
                </w:tcPr>
                <w:p w14:paraId="7F7746F6"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1DEA3757"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45" w:type="pct"/>
                  <w:shd w:val="clear" w:color="auto" w:fill="auto"/>
                </w:tcPr>
                <w:p w14:paraId="3D59D4B4"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501" w:type="pct"/>
                  <w:shd w:val="clear" w:color="auto" w:fill="auto"/>
                </w:tcPr>
                <w:p w14:paraId="3A41DDE6"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79" w:type="pct"/>
                  <w:shd w:val="clear" w:color="auto" w:fill="auto"/>
                </w:tcPr>
                <w:p w14:paraId="0BEA9899"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752" w:type="pct"/>
                  <w:shd w:val="clear" w:color="auto" w:fill="auto"/>
                </w:tcPr>
                <w:p w14:paraId="41ECE978"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p>
              </w:tc>
              <w:tc>
                <w:tcPr>
                  <w:tcW w:w="242" w:type="pct"/>
                  <w:shd w:val="clear" w:color="auto" w:fill="auto"/>
                </w:tcPr>
                <w:p w14:paraId="38C569CD"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r>
            <w:tr w:rsidR="00021D1C" w:rsidRPr="00B17255" w14:paraId="0860ABF6" w14:textId="77777777" w:rsidTr="00877BAB">
              <w:trPr>
                <w:jc w:val="center"/>
              </w:trPr>
              <w:tc>
                <w:tcPr>
                  <w:tcW w:w="903" w:type="pct"/>
                  <w:shd w:val="clear" w:color="auto" w:fill="auto"/>
                </w:tcPr>
                <w:p w14:paraId="1706CD4D"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7AFECAC0"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74" w:type="pct"/>
                  <w:shd w:val="clear" w:color="auto" w:fill="auto"/>
                </w:tcPr>
                <w:p w14:paraId="1BB52868"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6" w:type="pct"/>
                  <w:shd w:val="clear" w:color="auto" w:fill="auto"/>
                </w:tcPr>
                <w:p w14:paraId="0FDBCC9D"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7E456AAA"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45" w:type="pct"/>
                  <w:shd w:val="clear" w:color="auto" w:fill="auto"/>
                </w:tcPr>
                <w:p w14:paraId="4819EE79"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501" w:type="pct"/>
                  <w:shd w:val="clear" w:color="auto" w:fill="auto"/>
                </w:tcPr>
                <w:p w14:paraId="25DE7565"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79" w:type="pct"/>
                  <w:shd w:val="clear" w:color="auto" w:fill="auto"/>
                </w:tcPr>
                <w:p w14:paraId="624A6A92"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752" w:type="pct"/>
                  <w:shd w:val="clear" w:color="auto" w:fill="auto"/>
                </w:tcPr>
                <w:p w14:paraId="5BE75CCC"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p>
              </w:tc>
              <w:tc>
                <w:tcPr>
                  <w:tcW w:w="242" w:type="pct"/>
                  <w:shd w:val="clear" w:color="auto" w:fill="auto"/>
                </w:tcPr>
                <w:p w14:paraId="55DFDE51"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r>
            <w:tr w:rsidR="00021D1C" w:rsidRPr="00B17255" w14:paraId="2166F6EF" w14:textId="77777777" w:rsidTr="00877BAB">
              <w:trPr>
                <w:jc w:val="center"/>
              </w:trPr>
              <w:tc>
                <w:tcPr>
                  <w:tcW w:w="903" w:type="pct"/>
                  <w:shd w:val="clear" w:color="auto" w:fill="auto"/>
                </w:tcPr>
                <w:p w14:paraId="7FB1AA5F"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5DE1EC94"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74" w:type="pct"/>
                  <w:shd w:val="clear" w:color="auto" w:fill="auto"/>
                </w:tcPr>
                <w:p w14:paraId="3F3DE386"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6" w:type="pct"/>
                  <w:shd w:val="clear" w:color="auto" w:fill="auto"/>
                </w:tcPr>
                <w:p w14:paraId="444E6BE3"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0F8DC600"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45" w:type="pct"/>
                  <w:shd w:val="clear" w:color="auto" w:fill="auto"/>
                </w:tcPr>
                <w:p w14:paraId="4CF19C01"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501" w:type="pct"/>
                  <w:shd w:val="clear" w:color="auto" w:fill="auto"/>
                </w:tcPr>
                <w:p w14:paraId="6BFAC06E"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79" w:type="pct"/>
                  <w:shd w:val="clear" w:color="auto" w:fill="auto"/>
                </w:tcPr>
                <w:p w14:paraId="0DB535A6"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752" w:type="pct"/>
                  <w:shd w:val="clear" w:color="auto" w:fill="auto"/>
                </w:tcPr>
                <w:p w14:paraId="7BD7D42D"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p>
              </w:tc>
              <w:tc>
                <w:tcPr>
                  <w:tcW w:w="242" w:type="pct"/>
                  <w:shd w:val="clear" w:color="auto" w:fill="auto"/>
                </w:tcPr>
                <w:p w14:paraId="21F3CF5D"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r>
            <w:tr w:rsidR="00021D1C" w:rsidRPr="00B17255" w14:paraId="5DCC1270" w14:textId="77777777" w:rsidTr="00877BAB">
              <w:trPr>
                <w:jc w:val="center"/>
              </w:trPr>
              <w:tc>
                <w:tcPr>
                  <w:tcW w:w="903" w:type="pct"/>
                  <w:shd w:val="clear" w:color="auto" w:fill="auto"/>
                </w:tcPr>
                <w:p w14:paraId="061BE1A1"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76AB96CE"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74" w:type="pct"/>
                  <w:shd w:val="clear" w:color="auto" w:fill="auto"/>
                </w:tcPr>
                <w:p w14:paraId="2FC55B51"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6" w:type="pct"/>
                  <w:shd w:val="clear" w:color="auto" w:fill="auto"/>
                </w:tcPr>
                <w:p w14:paraId="414CFD48"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419D783E"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45" w:type="pct"/>
                  <w:shd w:val="clear" w:color="auto" w:fill="auto"/>
                </w:tcPr>
                <w:p w14:paraId="511AA822"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501" w:type="pct"/>
                  <w:shd w:val="clear" w:color="auto" w:fill="auto"/>
                </w:tcPr>
                <w:p w14:paraId="06B0F061"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79" w:type="pct"/>
                  <w:shd w:val="clear" w:color="auto" w:fill="auto"/>
                </w:tcPr>
                <w:p w14:paraId="4D026C6A"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752" w:type="pct"/>
                  <w:shd w:val="clear" w:color="auto" w:fill="auto"/>
                </w:tcPr>
                <w:p w14:paraId="7105FAAB"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p>
              </w:tc>
              <w:tc>
                <w:tcPr>
                  <w:tcW w:w="242" w:type="pct"/>
                  <w:shd w:val="clear" w:color="auto" w:fill="auto"/>
                </w:tcPr>
                <w:p w14:paraId="0D6E5C00"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r>
            <w:tr w:rsidR="00021D1C" w:rsidRPr="00B17255" w14:paraId="3358318F" w14:textId="77777777" w:rsidTr="00877BAB">
              <w:trPr>
                <w:jc w:val="center"/>
              </w:trPr>
              <w:tc>
                <w:tcPr>
                  <w:tcW w:w="903" w:type="pct"/>
                  <w:shd w:val="clear" w:color="auto" w:fill="auto"/>
                </w:tcPr>
                <w:p w14:paraId="78EC337E"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18805CB1"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74" w:type="pct"/>
                  <w:shd w:val="clear" w:color="auto" w:fill="auto"/>
                </w:tcPr>
                <w:p w14:paraId="0F70A5C8"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6" w:type="pct"/>
                  <w:shd w:val="clear" w:color="auto" w:fill="auto"/>
                </w:tcPr>
                <w:p w14:paraId="6F9494F6"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3223A11F"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45" w:type="pct"/>
                  <w:shd w:val="clear" w:color="auto" w:fill="auto"/>
                </w:tcPr>
                <w:p w14:paraId="1BE8F090"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501" w:type="pct"/>
                  <w:shd w:val="clear" w:color="auto" w:fill="auto"/>
                </w:tcPr>
                <w:p w14:paraId="52619708"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79" w:type="pct"/>
                  <w:shd w:val="clear" w:color="auto" w:fill="auto"/>
                </w:tcPr>
                <w:p w14:paraId="04EBFC21"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752" w:type="pct"/>
                  <w:shd w:val="clear" w:color="auto" w:fill="auto"/>
                </w:tcPr>
                <w:p w14:paraId="6C3438E1"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p>
              </w:tc>
              <w:tc>
                <w:tcPr>
                  <w:tcW w:w="242" w:type="pct"/>
                  <w:shd w:val="clear" w:color="auto" w:fill="auto"/>
                </w:tcPr>
                <w:p w14:paraId="2A77071A"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r>
            <w:tr w:rsidR="00021D1C" w:rsidRPr="00B17255" w14:paraId="01E4CF72" w14:textId="77777777" w:rsidTr="00877BAB">
              <w:trPr>
                <w:jc w:val="center"/>
              </w:trPr>
              <w:tc>
                <w:tcPr>
                  <w:tcW w:w="903" w:type="pct"/>
                  <w:shd w:val="clear" w:color="auto" w:fill="auto"/>
                </w:tcPr>
                <w:p w14:paraId="59720EDE"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07B14546"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74" w:type="pct"/>
                  <w:shd w:val="clear" w:color="auto" w:fill="auto"/>
                </w:tcPr>
                <w:p w14:paraId="36BB541D"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6" w:type="pct"/>
                  <w:shd w:val="clear" w:color="auto" w:fill="auto"/>
                </w:tcPr>
                <w:p w14:paraId="4B96B387"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6F721775"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45" w:type="pct"/>
                  <w:shd w:val="clear" w:color="auto" w:fill="auto"/>
                </w:tcPr>
                <w:p w14:paraId="06FAE668"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501" w:type="pct"/>
                  <w:shd w:val="clear" w:color="auto" w:fill="auto"/>
                </w:tcPr>
                <w:p w14:paraId="6265E3D8"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79" w:type="pct"/>
                  <w:shd w:val="clear" w:color="auto" w:fill="auto"/>
                </w:tcPr>
                <w:p w14:paraId="79E2BAEB"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752" w:type="pct"/>
                  <w:shd w:val="clear" w:color="auto" w:fill="auto"/>
                </w:tcPr>
                <w:p w14:paraId="0A29C754"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p>
              </w:tc>
              <w:tc>
                <w:tcPr>
                  <w:tcW w:w="242" w:type="pct"/>
                  <w:shd w:val="clear" w:color="auto" w:fill="auto"/>
                </w:tcPr>
                <w:p w14:paraId="7FD0A206"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r>
            <w:tr w:rsidR="00021D1C" w:rsidRPr="00B17255" w14:paraId="654E7438" w14:textId="77777777" w:rsidTr="00877BAB">
              <w:trPr>
                <w:jc w:val="center"/>
              </w:trPr>
              <w:tc>
                <w:tcPr>
                  <w:tcW w:w="903" w:type="pct"/>
                  <w:shd w:val="clear" w:color="auto" w:fill="auto"/>
                </w:tcPr>
                <w:p w14:paraId="41F70747"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3CDF17D8"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74" w:type="pct"/>
                  <w:shd w:val="clear" w:color="auto" w:fill="auto"/>
                </w:tcPr>
                <w:p w14:paraId="55A29D46"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6" w:type="pct"/>
                  <w:shd w:val="clear" w:color="auto" w:fill="auto"/>
                </w:tcPr>
                <w:p w14:paraId="5A785E2B"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56C18C5C"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45" w:type="pct"/>
                  <w:shd w:val="clear" w:color="auto" w:fill="auto"/>
                </w:tcPr>
                <w:p w14:paraId="5A327F1C"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501" w:type="pct"/>
                  <w:shd w:val="clear" w:color="auto" w:fill="auto"/>
                </w:tcPr>
                <w:p w14:paraId="5E433F45"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79" w:type="pct"/>
                  <w:shd w:val="clear" w:color="auto" w:fill="auto"/>
                </w:tcPr>
                <w:p w14:paraId="54DF1BB2"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752" w:type="pct"/>
                  <w:shd w:val="clear" w:color="auto" w:fill="auto"/>
                </w:tcPr>
                <w:p w14:paraId="0E366F82"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p>
              </w:tc>
              <w:tc>
                <w:tcPr>
                  <w:tcW w:w="242" w:type="pct"/>
                  <w:shd w:val="clear" w:color="auto" w:fill="auto"/>
                </w:tcPr>
                <w:p w14:paraId="59607AA8"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r>
            <w:tr w:rsidR="00021D1C" w:rsidRPr="00B17255" w14:paraId="2C82A06C" w14:textId="77777777" w:rsidTr="00877BAB">
              <w:trPr>
                <w:jc w:val="center"/>
              </w:trPr>
              <w:tc>
                <w:tcPr>
                  <w:tcW w:w="903" w:type="pct"/>
                  <w:shd w:val="clear" w:color="auto" w:fill="auto"/>
                </w:tcPr>
                <w:p w14:paraId="0DCD657C"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1BBAF10F"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74" w:type="pct"/>
                  <w:shd w:val="clear" w:color="auto" w:fill="auto"/>
                </w:tcPr>
                <w:p w14:paraId="6DBE89F6"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6" w:type="pct"/>
                  <w:shd w:val="clear" w:color="auto" w:fill="auto"/>
                </w:tcPr>
                <w:p w14:paraId="41BFA771"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7087644D"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45" w:type="pct"/>
                  <w:shd w:val="clear" w:color="auto" w:fill="auto"/>
                </w:tcPr>
                <w:p w14:paraId="151FDE67"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501" w:type="pct"/>
                  <w:shd w:val="clear" w:color="auto" w:fill="auto"/>
                </w:tcPr>
                <w:p w14:paraId="02A3D5C9"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79" w:type="pct"/>
                  <w:shd w:val="clear" w:color="auto" w:fill="auto"/>
                </w:tcPr>
                <w:p w14:paraId="624D349E"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752" w:type="pct"/>
                  <w:shd w:val="clear" w:color="auto" w:fill="auto"/>
                </w:tcPr>
                <w:p w14:paraId="46E87EDF"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p>
              </w:tc>
              <w:tc>
                <w:tcPr>
                  <w:tcW w:w="242" w:type="pct"/>
                  <w:shd w:val="clear" w:color="auto" w:fill="auto"/>
                </w:tcPr>
                <w:p w14:paraId="605809F3"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r>
          </w:tbl>
          <w:p w14:paraId="2A510D5A" w14:textId="77777777" w:rsidR="00021D1C" w:rsidRPr="00B17255" w:rsidRDefault="00021D1C" w:rsidP="00877BAB">
            <w:pPr>
              <w:snapToGrid w:val="0"/>
              <w:spacing w:line="0" w:lineRule="atLeast"/>
              <w:rPr>
                <w:rFonts w:ascii="標楷體" w:eastAsia="標楷體" w:hAnsi="標楷體" w:cs="標楷體"/>
                <w:sz w:val="16"/>
                <w:szCs w:val="16"/>
              </w:rPr>
            </w:pPr>
            <w:r w:rsidRPr="00B17255">
              <w:rPr>
                <w:rFonts w:ascii="標楷體" w:eastAsia="標楷體" w:hAnsi="標楷體" w:hint="eastAsia"/>
                <w:sz w:val="16"/>
                <w:szCs w:val="16"/>
              </w:rPr>
              <w:t>註：實施更新期限者，請於備註欄說明</w:t>
            </w:r>
          </w:p>
        </w:tc>
        <w:tc>
          <w:tcPr>
            <w:tcW w:w="4853" w:type="dxa"/>
            <w:tcBorders>
              <w:top w:val="single" w:sz="4" w:space="0" w:color="auto"/>
              <w:left w:val="single" w:sz="6" w:space="0" w:color="auto"/>
              <w:bottom w:val="single" w:sz="12" w:space="0" w:color="auto"/>
              <w:right w:val="single" w:sz="6" w:space="0" w:color="auto"/>
            </w:tcBorders>
          </w:tcPr>
          <w:p w14:paraId="0279FF6E" w14:textId="77777777" w:rsidR="00021D1C" w:rsidRDefault="00021D1C" w:rsidP="00877BAB">
            <w:pPr>
              <w:rPr>
                <w:rFonts w:ascii="標楷體" w:eastAsia="標楷體" w:hAnsi="標楷體" w:cs="新細明體"/>
                <w:bCs/>
                <w:szCs w:val="24"/>
                <w:lang w:bidi="hi-IN"/>
              </w:rPr>
            </w:pPr>
            <w:r w:rsidRPr="009C7541">
              <w:rPr>
                <w:rFonts w:ascii="標楷體" w:eastAsia="標楷體" w:hAnsi="標楷體" w:cs="新細明體" w:hint="eastAsia"/>
                <w:bCs/>
                <w:szCs w:val="24"/>
                <w:lang w:bidi="hi-IN"/>
              </w:rPr>
              <w:t>附表五</w:t>
            </w:r>
            <w:r>
              <w:rPr>
                <w:rFonts w:ascii="標楷體" w:eastAsia="標楷體" w:hAnsi="標楷體" w:cs="新細明體" w:hint="eastAsia"/>
                <w:bCs/>
                <w:szCs w:val="24"/>
                <w:lang w:bidi="hi-IN"/>
              </w:rPr>
              <w:t xml:space="preserve"> </w:t>
            </w:r>
            <w:r w:rsidRPr="003005CF">
              <w:rPr>
                <w:rFonts w:ascii="標楷體" w:eastAsia="標楷體" w:hAnsi="標楷體" w:cs="新細明體" w:hint="eastAsia"/>
                <w:bCs/>
                <w:szCs w:val="24"/>
                <w:lang w:bidi="hi-IN"/>
              </w:rPr>
              <w:t>機械設備器具</w:t>
            </w:r>
            <w:r w:rsidRPr="003005CF">
              <w:rPr>
                <w:rFonts w:ascii="標楷體" w:eastAsia="標楷體" w:hAnsi="標楷體" w:cs="新細明體"/>
                <w:bCs/>
                <w:szCs w:val="24"/>
                <w:lang w:bidi="hi-IN"/>
              </w:rPr>
              <w:t>型式檢定結果報告表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62"/>
              <w:gridCol w:w="447"/>
              <w:gridCol w:w="452"/>
              <w:gridCol w:w="446"/>
              <w:gridCol w:w="448"/>
              <w:gridCol w:w="330"/>
              <w:gridCol w:w="479"/>
              <w:gridCol w:w="362"/>
              <w:gridCol w:w="719"/>
              <w:gridCol w:w="236"/>
            </w:tblGrid>
            <w:tr w:rsidR="00021D1C" w:rsidRPr="00B17255" w14:paraId="65E235DF" w14:textId="77777777" w:rsidTr="00877BAB">
              <w:trPr>
                <w:jc w:val="center"/>
              </w:trPr>
              <w:tc>
                <w:tcPr>
                  <w:tcW w:w="903" w:type="pct"/>
                  <w:shd w:val="clear" w:color="auto" w:fill="auto"/>
                </w:tcPr>
                <w:p w14:paraId="1D48C840" w14:textId="77777777" w:rsidR="00021D1C" w:rsidRPr="00B17255" w:rsidRDefault="00021D1C">
                  <w:pPr>
                    <w:spacing w:before="100" w:beforeAutospacing="1" w:after="100" w:afterAutospacing="1" w:line="0" w:lineRule="atLeast"/>
                    <w:ind w:leftChars="-20" w:left="-48" w:rightChars="-20" w:right="-48"/>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型式檢定合格之</w:t>
                  </w:r>
                  <w:r w:rsidRPr="00B17255">
                    <w:rPr>
                      <w:rFonts w:ascii="標楷體" w:eastAsia="標楷體" w:hAnsi="標楷體" w:cs="新細明體" w:hint="eastAsia"/>
                      <w:bCs/>
                      <w:sz w:val="16"/>
                      <w:szCs w:val="16"/>
                      <w:lang w:bidi="hi-IN"/>
                    </w:rPr>
                    <w:t>機械設備器具</w:t>
                  </w:r>
                  <w:r w:rsidRPr="00B17255">
                    <w:rPr>
                      <w:rFonts w:ascii="標楷體" w:eastAsia="標楷體" w:hAnsi="標楷體" w:cs="新細明體"/>
                      <w:bCs/>
                      <w:sz w:val="16"/>
                      <w:szCs w:val="16"/>
                      <w:lang w:bidi="hi-IN"/>
                    </w:rPr>
                    <w:t>種類及型式</w:t>
                  </w:r>
                </w:p>
              </w:tc>
              <w:tc>
                <w:tcPr>
                  <w:tcW w:w="469" w:type="pct"/>
                  <w:shd w:val="clear" w:color="auto" w:fill="auto"/>
                </w:tcPr>
                <w:p w14:paraId="0C36F5F4" w14:textId="77777777" w:rsidR="00021D1C" w:rsidRPr="00B17255" w:rsidRDefault="00021D1C">
                  <w:pPr>
                    <w:spacing w:before="100" w:beforeAutospacing="1" w:after="100" w:afterAutospacing="1" w:line="0" w:lineRule="atLeast"/>
                    <w:ind w:leftChars="-20" w:left="-48" w:rightChars="-20" w:right="-48"/>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申請人名</w:t>
                  </w:r>
                  <w:r w:rsidRPr="00B17255">
                    <w:rPr>
                      <w:rFonts w:ascii="標楷體" w:eastAsia="標楷體" w:hAnsi="標楷體" w:cs="新細明體" w:hint="eastAsia"/>
                      <w:bCs/>
                      <w:sz w:val="16"/>
                      <w:szCs w:val="16"/>
                      <w:lang w:bidi="hi-IN"/>
                    </w:rPr>
                    <w:t xml:space="preserve">  </w:t>
                  </w:r>
                  <w:r w:rsidRPr="00B17255">
                    <w:rPr>
                      <w:rFonts w:ascii="標楷體" w:eastAsia="標楷體" w:hAnsi="標楷體" w:cs="新細明體"/>
                      <w:bCs/>
                      <w:sz w:val="16"/>
                      <w:szCs w:val="16"/>
                      <w:lang w:bidi="hi-IN"/>
                    </w:rPr>
                    <w:t>稱</w:t>
                  </w:r>
                </w:p>
              </w:tc>
              <w:tc>
                <w:tcPr>
                  <w:tcW w:w="474" w:type="pct"/>
                  <w:shd w:val="clear" w:color="auto" w:fill="auto"/>
                </w:tcPr>
                <w:p w14:paraId="33864CAF" w14:textId="77777777" w:rsidR="00021D1C" w:rsidRPr="00B17255" w:rsidRDefault="00021D1C">
                  <w:pPr>
                    <w:spacing w:before="100" w:beforeAutospacing="1" w:after="100" w:afterAutospacing="1" w:line="0" w:lineRule="atLeast"/>
                    <w:ind w:leftChars="-20" w:left="-48" w:rightChars="-20" w:right="-48"/>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申請人地址及電</w:t>
                  </w:r>
                  <w:r w:rsidRPr="00B17255">
                    <w:rPr>
                      <w:rFonts w:ascii="標楷體" w:eastAsia="標楷體" w:hAnsi="標楷體" w:cs="新細明體" w:hint="eastAsia"/>
                      <w:bCs/>
                      <w:sz w:val="16"/>
                      <w:szCs w:val="16"/>
                      <w:lang w:bidi="hi-IN"/>
                    </w:rPr>
                    <w:t xml:space="preserve">  </w:t>
                  </w:r>
                  <w:r w:rsidRPr="00B17255">
                    <w:rPr>
                      <w:rFonts w:ascii="標楷體" w:eastAsia="標楷體" w:hAnsi="標楷體" w:cs="新細明體"/>
                      <w:bCs/>
                      <w:sz w:val="16"/>
                      <w:szCs w:val="16"/>
                      <w:lang w:bidi="hi-IN"/>
                    </w:rPr>
                    <w:t>話</w:t>
                  </w:r>
                </w:p>
              </w:tc>
              <w:tc>
                <w:tcPr>
                  <w:tcW w:w="466" w:type="pct"/>
                  <w:shd w:val="clear" w:color="auto" w:fill="auto"/>
                </w:tcPr>
                <w:p w14:paraId="4238B482" w14:textId="77777777" w:rsidR="00021D1C" w:rsidRPr="00B17255" w:rsidRDefault="00021D1C">
                  <w:pPr>
                    <w:spacing w:before="100" w:beforeAutospacing="1" w:after="100" w:afterAutospacing="1" w:line="0" w:lineRule="atLeast"/>
                    <w:ind w:leftChars="-20" w:left="-48" w:rightChars="-20" w:right="-48"/>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製造人名</w:t>
                  </w:r>
                  <w:r w:rsidRPr="00B17255">
                    <w:rPr>
                      <w:rFonts w:ascii="標楷體" w:eastAsia="標楷體" w:hAnsi="標楷體" w:cs="新細明體" w:hint="eastAsia"/>
                      <w:bCs/>
                      <w:sz w:val="16"/>
                      <w:szCs w:val="16"/>
                      <w:lang w:bidi="hi-IN"/>
                    </w:rPr>
                    <w:t xml:space="preserve">  </w:t>
                  </w:r>
                  <w:r w:rsidRPr="00B17255">
                    <w:rPr>
                      <w:rFonts w:ascii="標楷體" w:eastAsia="標楷體" w:hAnsi="標楷體" w:cs="新細明體"/>
                      <w:bCs/>
                      <w:sz w:val="16"/>
                      <w:szCs w:val="16"/>
                      <w:lang w:bidi="hi-IN"/>
                    </w:rPr>
                    <w:t>稱</w:t>
                  </w:r>
                </w:p>
              </w:tc>
              <w:tc>
                <w:tcPr>
                  <w:tcW w:w="469" w:type="pct"/>
                  <w:shd w:val="clear" w:color="auto" w:fill="auto"/>
                </w:tcPr>
                <w:p w14:paraId="1471BE63" w14:textId="77777777" w:rsidR="00021D1C" w:rsidRPr="00B17255" w:rsidRDefault="00021D1C">
                  <w:pPr>
                    <w:spacing w:before="100" w:beforeAutospacing="1" w:after="100" w:afterAutospacing="1" w:line="0" w:lineRule="atLeast"/>
                    <w:ind w:leftChars="-20" w:left="-48" w:rightChars="-20" w:right="-48"/>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製造人地址及電</w:t>
                  </w:r>
                  <w:r w:rsidRPr="00B17255">
                    <w:rPr>
                      <w:rFonts w:ascii="標楷體" w:eastAsia="標楷體" w:hAnsi="標楷體" w:cs="新細明體" w:hint="eastAsia"/>
                      <w:bCs/>
                      <w:sz w:val="16"/>
                      <w:szCs w:val="16"/>
                      <w:lang w:bidi="hi-IN"/>
                    </w:rPr>
                    <w:t xml:space="preserve">  </w:t>
                  </w:r>
                  <w:r w:rsidRPr="00B17255">
                    <w:rPr>
                      <w:rFonts w:ascii="標楷體" w:eastAsia="標楷體" w:hAnsi="標楷體" w:cs="新細明體"/>
                      <w:bCs/>
                      <w:sz w:val="16"/>
                      <w:szCs w:val="16"/>
                      <w:lang w:bidi="hi-IN"/>
                    </w:rPr>
                    <w:t>話</w:t>
                  </w:r>
                </w:p>
              </w:tc>
              <w:tc>
                <w:tcPr>
                  <w:tcW w:w="345" w:type="pct"/>
                  <w:shd w:val="clear" w:color="auto" w:fill="auto"/>
                </w:tcPr>
                <w:p w14:paraId="6AA1A9AA" w14:textId="77777777" w:rsidR="00021D1C" w:rsidRPr="00B17255" w:rsidRDefault="00021D1C">
                  <w:pPr>
                    <w:spacing w:before="100" w:beforeAutospacing="1" w:after="100" w:afterAutospacing="1" w:line="0" w:lineRule="atLeast"/>
                    <w:ind w:leftChars="-20" w:left="-48" w:rightChars="-20" w:right="-48"/>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檢定日期</w:t>
                  </w:r>
                </w:p>
              </w:tc>
              <w:tc>
                <w:tcPr>
                  <w:tcW w:w="501" w:type="pct"/>
                  <w:shd w:val="clear" w:color="auto" w:fill="auto"/>
                </w:tcPr>
                <w:p w14:paraId="56F6C675" w14:textId="77777777" w:rsidR="00021D1C" w:rsidRPr="00B17255" w:rsidRDefault="00021D1C">
                  <w:pPr>
                    <w:spacing w:before="100" w:beforeAutospacing="1" w:after="100" w:afterAutospacing="1" w:line="0" w:lineRule="atLeast"/>
                    <w:ind w:leftChars="-20" w:left="-48" w:rightChars="-20" w:right="-48"/>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檢定合格證明書</w:t>
                  </w:r>
                  <w:r w:rsidRPr="00B17255">
                    <w:rPr>
                      <w:rFonts w:ascii="標楷體" w:eastAsia="標楷體" w:hAnsi="標楷體" w:cs="新細明體" w:hint="eastAsia"/>
                      <w:bCs/>
                      <w:sz w:val="16"/>
                      <w:szCs w:val="16"/>
                      <w:lang w:bidi="hi-IN"/>
                    </w:rPr>
                    <w:t>字</w:t>
                  </w:r>
                  <w:r w:rsidRPr="00B17255">
                    <w:rPr>
                      <w:rFonts w:ascii="標楷體" w:eastAsia="標楷體" w:hAnsi="標楷體" w:cs="新細明體"/>
                      <w:bCs/>
                      <w:sz w:val="16"/>
                      <w:szCs w:val="16"/>
                      <w:lang w:bidi="hi-IN"/>
                    </w:rPr>
                    <w:t>號</w:t>
                  </w:r>
                </w:p>
              </w:tc>
              <w:tc>
                <w:tcPr>
                  <w:tcW w:w="379" w:type="pct"/>
                  <w:shd w:val="clear" w:color="auto" w:fill="auto"/>
                </w:tcPr>
                <w:p w14:paraId="54285F54" w14:textId="77777777" w:rsidR="00021D1C" w:rsidRPr="00B17255" w:rsidRDefault="00021D1C">
                  <w:pPr>
                    <w:spacing w:before="100" w:beforeAutospacing="1" w:after="100" w:afterAutospacing="1" w:line="0" w:lineRule="atLeast"/>
                    <w:ind w:leftChars="-20" w:left="-48" w:rightChars="-20" w:right="-48"/>
                    <w:jc w:val="distribute"/>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有效期</w:t>
                  </w:r>
                  <w:r w:rsidRPr="00B17255">
                    <w:rPr>
                      <w:rFonts w:ascii="標楷體" w:eastAsia="標楷體" w:hAnsi="標楷體" w:cs="新細明體" w:hint="eastAsia"/>
                      <w:bCs/>
                      <w:sz w:val="16"/>
                      <w:szCs w:val="16"/>
                      <w:lang w:bidi="hi-IN"/>
                    </w:rPr>
                    <w:t>限</w:t>
                  </w:r>
                </w:p>
              </w:tc>
              <w:tc>
                <w:tcPr>
                  <w:tcW w:w="752" w:type="pct"/>
                  <w:shd w:val="clear" w:color="auto" w:fill="auto"/>
                </w:tcPr>
                <w:p w14:paraId="2BDDF7C7" w14:textId="77777777" w:rsidR="00021D1C" w:rsidRPr="00B17255" w:rsidRDefault="00021D1C">
                  <w:pPr>
                    <w:spacing w:before="100" w:beforeAutospacing="1" w:after="100" w:afterAutospacing="1" w:line="0" w:lineRule="atLeast"/>
                    <w:ind w:leftChars="-20" w:left="-48" w:rightChars="-20" w:right="-48"/>
                    <w:jc w:val="center"/>
                    <w:textDirection w:val="lrTbV"/>
                    <w:rPr>
                      <w:rFonts w:ascii="標楷體" w:eastAsia="標楷體" w:hAnsi="標楷體" w:cs="新細明體"/>
                      <w:bCs/>
                      <w:sz w:val="16"/>
                      <w:szCs w:val="16"/>
                      <w:lang w:bidi="hi-IN"/>
                    </w:rPr>
                  </w:pPr>
                  <w:r w:rsidRPr="00B17255">
                    <w:rPr>
                      <w:rFonts w:ascii="標楷體" w:eastAsia="標楷體" w:hAnsi="標楷體" w:cs="新細明體" w:hint="eastAsia"/>
                      <w:bCs/>
                      <w:sz w:val="16"/>
                      <w:szCs w:val="16"/>
                      <w:lang w:bidi="hi-IN"/>
                    </w:rPr>
                    <w:t>實施型式檢定之</w:t>
                  </w:r>
                  <w:r w:rsidRPr="00547629">
                    <w:rPr>
                      <w:rFonts w:ascii="標楷體" w:eastAsia="標楷體" w:hAnsi="標楷體" w:cs="新細明體" w:hint="eastAsia"/>
                      <w:bCs/>
                      <w:sz w:val="16"/>
                      <w:szCs w:val="16"/>
                      <w:lang w:bidi="hi-IN"/>
                    </w:rPr>
                    <w:t>型式</w:t>
                  </w:r>
                  <w:r w:rsidRPr="00B17255">
                    <w:rPr>
                      <w:rFonts w:ascii="標楷體" w:eastAsia="標楷體" w:hAnsi="標楷體" w:cs="新細明體" w:hint="eastAsia"/>
                      <w:bCs/>
                      <w:sz w:val="16"/>
                      <w:szCs w:val="16"/>
                      <w:lang w:bidi="hi-IN"/>
                    </w:rPr>
                    <w:t>檢定員姓名</w:t>
                  </w:r>
                </w:p>
              </w:tc>
              <w:tc>
                <w:tcPr>
                  <w:tcW w:w="242" w:type="pct"/>
                  <w:shd w:val="clear" w:color="auto" w:fill="auto"/>
                </w:tcPr>
                <w:p w14:paraId="7D775419" w14:textId="77777777" w:rsidR="00021D1C" w:rsidRPr="00B17255" w:rsidRDefault="00021D1C">
                  <w:pPr>
                    <w:spacing w:before="100" w:beforeAutospacing="1" w:after="100" w:afterAutospacing="1" w:line="0" w:lineRule="atLeast"/>
                    <w:ind w:leftChars="-20" w:left="-48" w:rightChars="-20" w:right="-48"/>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備註</w:t>
                  </w:r>
                </w:p>
              </w:tc>
            </w:tr>
            <w:tr w:rsidR="00021D1C" w:rsidRPr="00B17255" w14:paraId="5D0F7AD9" w14:textId="77777777" w:rsidTr="00877BAB">
              <w:trPr>
                <w:jc w:val="center"/>
              </w:trPr>
              <w:tc>
                <w:tcPr>
                  <w:tcW w:w="903" w:type="pct"/>
                  <w:shd w:val="clear" w:color="auto" w:fill="auto"/>
                </w:tcPr>
                <w:p w14:paraId="32399058" w14:textId="77777777" w:rsidR="00021D1C" w:rsidRPr="00B17255" w:rsidRDefault="00021D1C">
                  <w:pPr>
                    <w:spacing w:line="0" w:lineRule="atLeast"/>
                    <w:ind w:left="406" w:right="92" w:hanging="406"/>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65633BC2"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74" w:type="pct"/>
                  <w:shd w:val="clear" w:color="auto" w:fill="auto"/>
                </w:tcPr>
                <w:p w14:paraId="2AF87FBB"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6" w:type="pct"/>
                  <w:shd w:val="clear" w:color="auto" w:fill="auto"/>
                </w:tcPr>
                <w:p w14:paraId="1A49053F"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7E5B1355"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45" w:type="pct"/>
                  <w:shd w:val="clear" w:color="auto" w:fill="auto"/>
                </w:tcPr>
                <w:p w14:paraId="07018EBB"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501" w:type="pct"/>
                  <w:shd w:val="clear" w:color="auto" w:fill="auto"/>
                </w:tcPr>
                <w:p w14:paraId="61CD504F"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79" w:type="pct"/>
                  <w:shd w:val="clear" w:color="auto" w:fill="auto"/>
                </w:tcPr>
                <w:p w14:paraId="1C8EBF44"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752" w:type="pct"/>
                  <w:shd w:val="clear" w:color="auto" w:fill="auto"/>
                </w:tcPr>
                <w:p w14:paraId="2B4C6201"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p>
              </w:tc>
              <w:tc>
                <w:tcPr>
                  <w:tcW w:w="242" w:type="pct"/>
                  <w:shd w:val="clear" w:color="auto" w:fill="auto"/>
                </w:tcPr>
                <w:p w14:paraId="2C589316"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r>
            <w:tr w:rsidR="00021D1C" w:rsidRPr="00B17255" w14:paraId="4A0BBAC1" w14:textId="77777777" w:rsidTr="00877BAB">
              <w:trPr>
                <w:jc w:val="center"/>
              </w:trPr>
              <w:tc>
                <w:tcPr>
                  <w:tcW w:w="903" w:type="pct"/>
                  <w:shd w:val="clear" w:color="auto" w:fill="auto"/>
                </w:tcPr>
                <w:p w14:paraId="35E8B817"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3BEB1B5B"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74" w:type="pct"/>
                  <w:shd w:val="clear" w:color="auto" w:fill="auto"/>
                </w:tcPr>
                <w:p w14:paraId="45853319"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6" w:type="pct"/>
                  <w:shd w:val="clear" w:color="auto" w:fill="auto"/>
                </w:tcPr>
                <w:p w14:paraId="22061309"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5E1508A6"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45" w:type="pct"/>
                  <w:shd w:val="clear" w:color="auto" w:fill="auto"/>
                </w:tcPr>
                <w:p w14:paraId="67F9B3F9"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501" w:type="pct"/>
                  <w:shd w:val="clear" w:color="auto" w:fill="auto"/>
                </w:tcPr>
                <w:p w14:paraId="717A5855"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79" w:type="pct"/>
                  <w:shd w:val="clear" w:color="auto" w:fill="auto"/>
                </w:tcPr>
                <w:p w14:paraId="7D9B9EE6"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752" w:type="pct"/>
                  <w:shd w:val="clear" w:color="auto" w:fill="auto"/>
                </w:tcPr>
                <w:p w14:paraId="562BDEA8"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p>
              </w:tc>
              <w:tc>
                <w:tcPr>
                  <w:tcW w:w="242" w:type="pct"/>
                  <w:shd w:val="clear" w:color="auto" w:fill="auto"/>
                </w:tcPr>
                <w:p w14:paraId="6C09ABAB"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r>
            <w:tr w:rsidR="00021D1C" w:rsidRPr="00B17255" w14:paraId="2AFE33BF" w14:textId="77777777" w:rsidTr="00877BAB">
              <w:trPr>
                <w:jc w:val="center"/>
              </w:trPr>
              <w:tc>
                <w:tcPr>
                  <w:tcW w:w="903" w:type="pct"/>
                  <w:shd w:val="clear" w:color="auto" w:fill="auto"/>
                </w:tcPr>
                <w:p w14:paraId="3F084CDD"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3C799074"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74" w:type="pct"/>
                  <w:shd w:val="clear" w:color="auto" w:fill="auto"/>
                </w:tcPr>
                <w:p w14:paraId="1EA787A3"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6" w:type="pct"/>
                  <w:shd w:val="clear" w:color="auto" w:fill="auto"/>
                </w:tcPr>
                <w:p w14:paraId="1C0B355C"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750AC649"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45" w:type="pct"/>
                  <w:shd w:val="clear" w:color="auto" w:fill="auto"/>
                </w:tcPr>
                <w:p w14:paraId="3965E3BE"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501" w:type="pct"/>
                  <w:shd w:val="clear" w:color="auto" w:fill="auto"/>
                </w:tcPr>
                <w:p w14:paraId="14DEC85E"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79" w:type="pct"/>
                  <w:shd w:val="clear" w:color="auto" w:fill="auto"/>
                </w:tcPr>
                <w:p w14:paraId="41B9778B"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752" w:type="pct"/>
                  <w:shd w:val="clear" w:color="auto" w:fill="auto"/>
                </w:tcPr>
                <w:p w14:paraId="032BEE96"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p>
              </w:tc>
              <w:tc>
                <w:tcPr>
                  <w:tcW w:w="242" w:type="pct"/>
                  <w:shd w:val="clear" w:color="auto" w:fill="auto"/>
                </w:tcPr>
                <w:p w14:paraId="476C90DC"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r>
            <w:tr w:rsidR="00021D1C" w:rsidRPr="00B17255" w14:paraId="71C946C4" w14:textId="77777777" w:rsidTr="00877BAB">
              <w:trPr>
                <w:jc w:val="center"/>
              </w:trPr>
              <w:tc>
                <w:tcPr>
                  <w:tcW w:w="903" w:type="pct"/>
                  <w:shd w:val="clear" w:color="auto" w:fill="auto"/>
                </w:tcPr>
                <w:p w14:paraId="7513FF79"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1B3CC40A"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74" w:type="pct"/>
                  <w:shd w:val="clear" w:color="auto" w:fill="auto"/>
                </w:tcPr>
                <w:p w14:paraId="05396983"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6" w:type="pct"/>
                  <w:shd w:val="clear" w:color="auto" w:fill="auto"/>
                </w:tcPr>
                <w:p w14:paraId="06916AB6"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13B76A5D"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45" w:type="pct"/>
                  <w:shd w:val="clear" w:color="auto" w:fill="auto"/>
                </w:tcPr>
                <w:p w14:paraId="7E7825A2"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501" w:type="pct"/>
                  <w:tcBorders>
                    <w:bottom w:val="single" w:sz="4" w:space="0" w:color="auto"/>
                  </w:tcBorders>
                  <w:shd w:val="clear" w:color="auto" w:fill="auto"/>
                </w:tcPr>
                <w:p w14:paraId="6248AC5D"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79" w:type="pct"/>
                  <w:shd w:val="clear" w:color="auto" w:fill="auto"/>
                </w:tcPr>
                <w:p w14:paraId="19095703"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752" w:type="pct"/>
                  <w:shd w:val="clear" w:color="auto" w:fill="auto"/>
                </w:tcPr>
                <w:p w14:paraId="165BBECC"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p>
              </w:tc>
              <w:tc>
                <w:tcPr>
                  <w:tcW w:w="242" w:type="pct"/>
                  <w:shd w:val="clear" w:color="auto" w:fill="auto"/>
                </w:tcPr>
                <w:p w14:paraId="58B34E22"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r>
            <w:tr w:rsidR="00021D1C" w:rsidRPr="00B17255" w14:paraId="332D42C6" w14:textId="77777777" w:rsidTr="00877BAB">
              <w:trPr>
                <w:jc w:val="center"/>
              </w:trPr>
              <w:tc>
                <w:tcPr>
                  <w:tcW w:w="903" w:type="pct"/>
                  <w:shd w:val="clear" w:color="auto" w:fill="auto"/>
                </w:tcPr>
                <w:p w14:paraId="51ACB3EE"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697F8C7F"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74" w:type="pct"/>
                  <w:shd w:val="clear" w:color="auto" w:fill="auto"/>
                </w:tcPr>
                <w:p w14:paraId="5D3DD893"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6" w:type="pct"/>
                  <w:shd w:val="clear" w:color="auto" w:fill="auto"/>
                </w:tcPr>
                <w:p w14:paraId="28AA6395"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2BBB1F5A"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45" w:type="pct"/>
                  <w:shd w:val="clear" w:color="auto" w:fill="auto"/>
                </w:tcPr>
                <w:p w14:paraId="44AE7977"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501" w:type="pct"/>
                  <w:tcBorders>
                    <w:top w:val="single" w:sz="4" w:space="0" w:color="auto"/>
                  </w:tcBorders>
                  <w:shd w:val="clear" w:color="auto" w:fill="auto"/>
                </w:tcPr>
                <w:p w14:paraId="7476A5CA"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79" w:type="pct"/>
                  <w:shd w:val="clear" w:color="auto" w:fill="auto"/>
                </w:tcPr>
                <w:p w14:paraId="06C3353D"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752" w:type="pct"/>
                  <w:shd w:val="clear" w:color="auto" w:fill="auto"/>
                </w:tcPr>
                <w:p w14:paraId="09DE2C92"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p>
              </w:tc>
              <w:tc>
                <w:tcPr>
                  <w:tcW w:w="242" w:type="pct"/>
                  <w:shd w:val="clear" w:color="auto" w:fill="auto"/>
                </w:tcPr>
                <w:p w14:paraId="2B60947D"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r>
            <w:tr w:rsidR="00021D1C" w:rsidRPr="00B17255" w14:paraId="2302EE94" w14:textId="77777777" w:rsidTr="00877BAB">
              <w:trPr>
                <w:jc w:val="center"/>
              </w:trPr>
              <w:tc>
                <w:tcPr>
                  <w:tcW w:w="903" w:type="pct"/>
                  <w:shd w:val="clear" w:color="auto" w:fill="auto"/>
                </w:tcPr>
                <w:p w14:paraId="6A6764B8"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1B8FC8ED"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74" w:type="pct"/>
                  <w:shd w:val="clear" w:color="auto" w:fill="auto"/>
                </w:tcPr>
                <w:p w14:paraId="761BFD04"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6" w:type="pct"/>
                  <w:shd w:val="clear" w:color="auto" w:fill="auto"/>
                </w:tcPr>
                <w:p w14:paraId="2AC68940"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1D8C2D66"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45" w:type="pct"/>
                  <w:shd w:val="clear" w:color="auto" w:fill="auto"/>
                </w:tcPr>
                <w:p w14:paraId="25B67108"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501" w:type="pct"/>
                  <w:shd w:val="clear" w:color="auto" w:fill="auto"/>
                </w:tcPr>
                <w:p w14:paraId="631B049D"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79" w:type="pct"/>
                  <w:shd w:val="clear" w:color="auto" w:fill="auto"/>
                </w:tcPr>
                <w:p w14:paraId="1E8CEA88"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752" w:type="pct"/>
                  <w:shd w:val="clear" w:color="auto" w:fill="auto"/>
                </w:tcPr>
                <w:p w14:paraId="1F0E21AD"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p>
              </w:tc>
              <w:tc>
                <w:tcPr>
                  <w:tcW w:w="242" w:type="pct"/>
                  <w:shd w:val="clear" w:color="auto" w:fill="auto"/>
                </w:tcPr>
                <w:p w14:paraId="7C2E9B26"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r>
            <w:tr w:rsidR="00021D1C" w:rsidRPr="00B17255" w14:paraId="019D938C" w14:textId="77777777" w:rsidTr="00877BAB">
              <w:trPr>
                <w:jc w:val="center"/>
              </w:trPr>
              <w:tc>
                <w:tcPr>
                  <w:tcW w:w="903" w:type="pct"/>
                  <w:shd w:val="clear" w:color="auto" w:fill="auto"/>
                </w:tcPr>
                <w:p w14:paraId="42875B4A"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5DC5F036"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74" w:type="pct"/>
                  <w:shd w:val="clear" w:color="auto" w:fill="auto"/>
                </w:tcPr>
                <w:p w14:paraId="0D9D28A7"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6" w:type="pct"/>
                  <w:shd w:val="clear" w:color="auto" w:fill="auto"/>
                </w:tcPr>
                <w:p w14:paraId="612D4AC2"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2199E83E"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45" w:type="pct"/>
                  <w:shd w:val="clear" w:color="auto" w:fill="auto"/>
                </w:tcPr>
                <w:p w14:paraId="286F5E5A"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501" w:type="pct"/>
                  <w:shd w:val="clear" w:color="auto" w:fill="auto"/>
                </w:tcPr>
                <w:p w14:paraId="538375A4"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79" w:type="pct"/>
                  <w:shd w:val="clear" w:color="auto" w:fill="auto"/>
                </w:tcPr>
                <w:p w14:paraId="7544F156"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752" w:type="pct"/>
                  <w:shd w:val="clear" w:color="auto" w:fill="auto"/>
                </w:tcPr>
                <w:p w14:paraId="70EB6B7F"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p>
              </w:tc>
              <w:tc>
                <w:tcPr>
                  <w:tcW w:w="242" w:type="pct"/>
                  <w:shd w:val="clear" w:color="auto" w:fill="auto"/>
                </w:tcPr>
                <w:p w14:paraId="1287DFB3"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r>
            <w:tr w:rsidR="00021D1C" w:rsidRPr="00B17255" w14:paraId="6B008A37" w14:textId="77777777" w:rsidTr="00877BAB">
              <w:trPr>
                <w:jc w:val="center"/>
              </w:trPr>
              <w:tc>
                <w:tcPr>
                  <w:tcW w:w="903" w:type="pct"/>
                  <w:shd w:val="clear" w:color="auto" w:fill="auto"/>
                </w:tcPr>
                <w:p w14:paraId="15321A35"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3E242D82"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74" w:type="pct"/>
                  <w:shd w:val="clear" w:color="auto" w:fill="auto"/>
                </w:tcPr>
                <w:p w14:paraId="0CF2B9CC"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6" w:type="pct"/>
                  <w:shd w:val="clear" w:color="auto" w:fill="auto"/>
                </w:tcPr>
                <w:p w14:paraId="56CE6F92"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489B112D"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45" w:type="pct"/>
                  <w:shd w:val="clear" w:color="auto" w:fill="auto"/>
                </w:tcPr>
                <w:p w14:paraId="7FEEBCB7"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501" w:type="pct"/>
                  <w:shd w:val="clear" w:color="auto" w:fill="auto"/>
                </w:tcPr>
                <w:p w14:paraId="04CAC2BA"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79" w:type="pct"/>
                  <w:shd w:val="clear" w:color="auto" w:fill="auto"/>
                </w:tcPr>
                <w:p w14:paraId="719D11FD"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752" w:type="pct"/>
                  <w:shd w:val="clear" w:color="auto" w:fill="auto"/>
                </w:tcPr>
                <w:p w14:paraId="31C80E7F"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p>
              </w:tc>
              <w:tc>
                <w:tcPr>
                  <w:tcW w:w="242" w:type="pct"/>
                  <w:shd w:val="clear" w:color="auto" w:fill="auto"/>
                </w:tcPr>
                <w:p w14:paraId="62E0F414"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r>
            <w:tr w:rsidR="00021D1C" w:rsidRPr="00B17255" w14:paraId="51311C67" w14:textId="77777777" w:rsidTr="00877BAB">
              <w:trPr>
                <w:jc w:val="center"/>
              </w:trPr>
              <w:tc>
                <w:tcPr>
                  <w:tcW w:w="903" w:type="pct"/>
                  <w:shd w:val="clear" w:color="auto" w:fill="auto"/>
                </w:tcPr>
                <w:p w14:paraId="0EC34FDA"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75DB1903"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74" w:type="pct"/>
                  <w:shd w:val="clear" w:color="auto" w:fill="auto"/>
                </w:tcPr>
                <w:p w14:paraId="715B787B"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6" w:type="pct"/>
                  <w:shd w:val="clear" w:color="auto" w:fill="auto"/>
                </w:tcPr>
                <w:p w14:paraId="5D29F234"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2D3DA7E8"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45" w:type="pct"/>
                  <w:shd w:val="clear" w:color="auto" w:fill="auto"/>
                </w:tcPr>
                <w:p w14:paraId="315F4227"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501" w:type="pct"/>
                  <w:shd w:val="clear" w:color="auto" w:fill="auto"/>
                </w:tcPr>
                <w:p w14:paraId="2E79A7F6"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79" w:type="pct"/>
                  <w:shd w:val="clear" w:color="auto" w:fill="auto"/>
                </w:tcPr>
                <w:p w14:paraId="0C2D6163"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752" w:type="pct"/>
                  <w:shd w:val="clear" w:color="auto" w:fill="auto"/>
                </w:tcPr>
                <w:p w14:paraId="43FDBE59"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p>
              </w:tc>
              <w:tc>
                <w:tcPr>
                  <w:tcW w:w="242" w:type="pct"/>
                  <w:shd w:val="clear" w:color="auto" w:fill="auto"/>
                </w:tcPr>
                <w:p w14:paraId="787C3CB0"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r>
            <w:tr w:rsidR="00021D1C" w:rsidRPr="00B17255" w14:paraId="432A5EE6" w14:textId="77777777" w:rsidTr="00877BAB">
              <w:trPr>
                <w:jc w:val="center"/>
              </w:trPr>
              <w:tc>
                <w:tcPr>
                  <w:tcW w:w="903" w:type="pct"/>
                  <w:shd w:val="clear" w:color="auto" w:fill="auto"/>
                </w:tcPr>
                <w:p w14:paraId="641B8DFB"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1022CBF9"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74" w:type="pct"/>
                  <w:shd w:val="clear" w:color="auto" w:fill="auto"/>
                </w:tcPr>
                <w:p w14:paraId="21F7D79D"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6" w:type="pct"/>
                  <w:shd w:val="clear" w:color="auto" w:fill="auto"/>
                </w:tcPr>
                <w:p w14:paraId="3C1778CD"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6B823759"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45" w:type="pct"/>
                  <w:shd w:val="clear" w:color="auto" w:fill="auto"/>
                </w:tcPr>
                <w:p w14:paraId="7D923A3A"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501" w:type="pct"/>
                  <w:shd w:val="clear" w:color="auto" w:fill="auto"/>
                </w:tcPr>
                <w:p w14:paraId="6DD0CEA9"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79" w:type="pct"/>
                  <w:shd w:val="clear" w:color="auto" w:fill="auto"/>
                </w:tcPr>
                <w:p w14:paraId="7E951284"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752" w:type="pct"/>
                  <w:shd w:val="clear" w:color="auto" w:fill="auto"/>
                </w:tcPr>
                <w:p w14:paraId="37F44C29"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p>
              </w:tc>
              <w:tc>
                <w:tcPr>
                  <w:tcW w:w="242" w:type="pct"/>
                  <w:shd w:val="clear" w:color="auto" w:fill="auto"/>
                </w:tcPr>
                <w:p w14:paraId="321AA4A0"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r>
            <w:tr w:rsidR="00021D1C" w:rsidRPr="00B17255" w14:paraId="79018FF7" w14:textId="77777777" w:rsidTr="00877BAB">
              <w:trPr>
                <w:jc w:val="center"/>
              </w:trPr>
              <w:tc>
                <w:tcPr>
                  <w:tcW w:w="903" w:type="pct"/>
                  <w:shd w:val="clear" w:color="auto" w:fill="auto"/>
                </w:tcPr>
                <w:p w14:paraId="4B87700D"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25E27C0A"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74" w:type="pct"/>
                  <w:shd w:val="clear" w:color="auto" w:fill="auto"/>
                </w:tcPr>
                <w:p w14:paraId="7CBD52E3"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6" w:type="pct"/>
                  <w:shd w:val="clear" w:color="auto" w:fill="auto"/>
                </w:tcPr>
                <w:p w14:paraId="0621C4B5"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5883F924"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45" w:type="pct"/>
                  <w:shd w:val="clear" w:color="auto" w:fill="auto"/>
                </w:tcPr>
                <w:p w14:paraId="59F9CC6B"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501" w:type="pct"/>
                  <w:shd w:val="clear" w:color="auto" w:fill="auto"/>
                </w:tcPr>
                <w:p w14:paraId="5F2405C0"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79" w:type="pct"/>
                  <w:shd w:val="clear" w:color="auto" w:fill="auto"/>
                </w:tcPr>
                <w:p w14:paraId="03FD91A3"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752" w:type="pct"/>
                  <w:shd w:val="clear" w:color="auto" w:fill="auto"/>
                </w:tcPr>
                <w:p w14:paraId="31C8C97F"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p>
              </w:tc>
              <w:tc>
                <w:tcPr>
                  <w:tcW w:w="242" w:type="pct"/>
                  <w:shd w:val="clear" w:color="auto" w:fill="auto"/>
                </w:tcPr>
                <w:p w14:paraId="7EE6D836"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r>
            <w:tr w:rsidR="00021D1C" w:rsidRPr="00B17255" w14:paraId="32325AD2" w14:textId="77777777" w:rsidTr="00877BAB">
              <w:trPr>
                <w:jc w:val="center"/>
              </w:trPr>
              <w:tc>
                <w:tcPr>
                  <w:tcW w:w="903" w:type="pct"/>
                  <w:shd w:val="clear" w:color="auto" w:fill="auto"/>
                </w:tcPr>
                <w:p w14:paraId="4BFCFCC7"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437A367C"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74" w:type="pct"/>
                  <w:shd w:val="clear" w:color="auto" w:fill="auto"/>
                </w:tcPr>
                <w:p w14:paraId="428904DE"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6" w:type="pct"/>
                  <w:shd w:val="clear" w:color="auto" w:fill="auto"/>
                </w:tcPr>
                <w:p w14:paraId="1D8C9FFA"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36E1FFCE"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45" w:type="pct"/>
                  <w:shd w:val="clear" w:color="auto" w:fill="auto"/>
                </w:tcPr>
                <w:p w14:paraId="171F4E57"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501" w:type="pct"/>
                  <w:shd w:val="clear" w:color="auto" w:fill="auto"/>
                </w:tcPr>
                <w:p w14:paraId="270D248B"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79" w:type="pct"/>
                  <w:shd w:val="clear" w:color="auto" w:fill="auto"/>
                </w:tcPr>
                <w:p w14:paraId="3E3FA02B"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752" w:type="pct"/>
                  <w:shd w:val="clear" w:color="auto" w:fill="auto"/>
                </w:tcPr>
                <w:p w14:paraId="29F069E3"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p>
              </w:tc>
              <w:tc>
                <w:tcPr>
                  <w:tcW w:w="242" w:type="pct"/>
                  <w:shd w:val="clear" w:color="auto" w:fill="auto"/>
                </w:tcPr>
                <w:p w14:paraId="071B0242"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r>
            <w:tr w:rsidR="00021D1C" w:rsidRPr="00B17255" w14:paraId="745B6C4B" w14:textId="77777777" w:rsidTr="00877BAB">
              <w:trPr>
                <w:jc w:val="center"/>
              </w:trPr>
              <w:tc>
                <w:tcPr>
                  <w:tcW w:w="903" w:type="pct"/>
                  <w:shd w:val="clear" w:color="auto" w:fill="auto"/>
                </w:tcPr>
                <w:p w14:paraId="50D2F0A5"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4766D949"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74" w:type="pct"/>
                  <w:shd w:val="clear" w:color="auto" w:fill="auto"/>
                </w:tcPr>
                <w:p w14:paraId="4FAA9C36"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6" w:type="pct"/>
                  <w:shd w:val="clear" w:color="auto" w:fill="auto"/>
                </w:tcPr>
                <w:p w14:paraId="5F37A386"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748938B3"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45" w:type="pct"/>
                  <w:shd w:val="clear" w:color="auto" w:fill="auto"/>
                </w:tcPr>
                <w:p w14:paraId="4F510FE1"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501" w:type="pct"/>
                  <w:shd w:val="clear" w:color="auto" w:fill="auto"/>
                </w:tcPr>
                <w:p w14:paraId="73DB1775"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79" w:type="pct"/>
                  <w:shd w:val="clear" w:color="auto" w:fill="auto"/>
                </w:tcPr>
                <w:p w14:paraId="371FD2D9"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752" w:type="pct"/>
                  <w:shd w:val="clear" w:color="auto" w:fill="auto"/>
                </w:tcPr>
                <w:p w14:paraId="5AE8A5AC"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p>
              </w:tc>
              <w:tc>
                <w:tcPr>
                  <w:tcW w:w="242" w:type="pct"/>
                  <w:shd w:val="clear" w:color="auto" w:fill="auto"/>
                </w:tcPr>
                <w:p w14:paraId="2A28A555"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r>
            <w:tr w:rsidR="00021D1C" w:rsidRPr="00B17255" w14:paraId="2FE3699F" w14:textId="77777777" w:rsidTr="00877BAB">
              <w:trPr>
                <w:jc w:val="center"/>
              </w:trPr>
              <w:tc>
                <w:tcPr>
                  <w:tcW w:w="903" w:type="pct"/>
                  <w:shd w:val="clear" w:color="auto" w:fill="auto"/>
                </w:tcPr>
                <w:p w14:paraId="72565ED9"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7681905B"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74" w:type="pct"/>
                  <w:shd w:val="clear" w:color="auto" w:fill="auto"/>
                </w:tcPr>
                <w:p w14:paraId="638BF80E"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6" w:type="pct"/>
                  <w:shd w:val="clear" w:color="auto" w:fill="auto"/>
                </w:tcPr>
                <w:p w14:paraId="0BB81AD0"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30E95C5B"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45" w:type="pct"/>
                  <w:shd w:val="clear" w:color="auto" w:fill="auto"/>
                </w:tcPr>
                <w:p w14:paraId="0388CAC8"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501" w:type="pct"/>
                  <w:shd w:val="clear" w:color="auto" w:fill="auto"/>
                </w:tcPr>
                <w:p w14:paraId="31D80537"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79" w:type="pct"/>
                  <w:shd w:val="clear" w:color="auto" w:fill="auto"/>
                </w:tcPr>
                <w:p w14:paraId="474CEF6A"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752" w:type="pct"/>
                  <w:shd w:val="clear" w:color="auto" w:fill="auto"/>
                </w:tcPr>
                <w:p w14:paraId="6D898694"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p>
              </w:tc>
              <w:tc>
                <w:tcPr>
                  <w:tcW w:w="242" w:type="pct"/>
                  <w:shd w:val="clear" w:color="auto" w:fill="auto"/>
                </w:tcPr>
                <w:p w14:paraId="4FFCCA22"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r>
            <w:tr w:rsidR="00021D1C" w:rsidRPr="00B17255" w14:paraId="64ECEA2B" w14:textId="77777777" w:rsidTr="00877BAB">
              <w:trPr>
                <w:jc w:val="center"/>
              </w:trPr>
              <w:tc>
                <w:tcPr>
                  <w:tcW w:w="903" w:type="pct"/>
                  <w:shd w:val="clear" w:color="auto" w:fill="auto"/>
                </w:tcPr>
                <w:p w14:paraId="4257C87C"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3CB32114"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74" w:type="pct"/>
                  <w:shd w:val="clear" w:color="auto" w:fill="auto"/>
                </w:tcPr>
                <w:p w14:paraId="3F08C28C"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6" w:type="pct"/>
                  <w:shd w:val="clear" w:color="auto" w:fill="auto"/>
                </w:tcPr>
                <w:p w14:paraId="4E1C5D3C"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3131A19C"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45" w:type="pct"/>
                  <w:shd w:val="clear" w:color="auto" w:fill="auto"/>
                </w:tcPr>
                <w:p w14:paraId="5811BD34"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501" w:type="pct"/>
                  <w:shd w:val="clear" w:color="auto" w:fill="auto"/>
                </w:tcPr>
                <w:p w14:paraId="3B94646F"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79" w:type="pct"/>
                  <w:shd w:val="clear" w:color="auto" w:fill="auto"/>
                </w:tcPr>
                <w:p w14:paraId="46DDC96B"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752" w:type="pct"/>
                  <w:shd w:val="clear" w:color="auto" w:fill="auto"/>
                </w:tcPr>
                <w:p w14:paraId="4584F892"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p>
              </w:tc>
              <w:tc>
                <w:tcPr>
                  <w:tcW w:w="242" w:type="pct"/>
                  <w:shd w:val="clear" w:color="auto" w:fill="auto"/>
                </w:tcPr>
                <w:p w14:paraId="1940C5B2"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r>
            <w:tr w:rsidR="00021D1C" w:rsidRPr="00B17255" w14:paraId="23174F0D" w14:textId="77777777" w:rsidTr="00877BAB">
              <w:trPr>
                <w:jc w:val="center"/>
              </w:trPr>
              <w:tc>
                <w:tcPr>
                  <w:tcW w:w="903" w:type="pct"/>
                  <w:shd w:val="clear" w:color="auto" w:fill="auto"/>
                </w:tcPr>
                <w:p w14:paraId="6FE06FC6"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102CFE50"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74" w:type="pct"/>
                  <w:shd w:val="clear" w:color="auto" w:fill="auto"/>
                </w:tcPr>
                <w:p w14:paraId="2924EE73"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6" w:type="pct"/>
                  <w:shd w:val="clear" w:color="auto" w:fill="auto"/>
                </w:tcPr>
                <w:p w14:paraId="08DC6BC7"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0B1F550A"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45" w:type="pct"/>
                  <w:shd w:val="clear" w:color="auto" w:fill="auto"/>
                </w:tcPr>
                <w:p w14:paraId="4C0E0665"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501" w:type="pct"/>
                  <w:shd w:val="clear" w:color="auto" w:fill="auto"/>
                </w:tcPr>
                <w:p w14:paraId="51183F82"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79" w:type="pct"/>
                  <w:shd w:val="clear" w:color="auto" w:fill="auto"/>
                </w:tcPr>
                <w:p w14:paraId="2A4950DE"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752" w:type="pct"/>
                  <w:shd w:val="clear" w:color="auto" w:fill="auto"/>
                </w:tcPr>
                <w:p w14:paraId="59B02B0A"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p>
              </w:tc>
              <w:tc>
                <w:tcPr>
                  <w:tcW w:w="242" w:type="pct"/>
                  <w:shd w:val="clear" w:color="auto" w:fill="auto"/>
                </w:tcPr>
                <w:p w14:paraId="56700908"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r>
            <w:tr w:rsidR="00021D1C" w:rsidRPr="00B17255" w14:paraId="3974719C" w14:textId="77777777" w:rsidTr="00877BAB">
              <w:trPr>
                <w:jc w:val="center"/>
              </w:trPr>
              <w:tc>
                <w:tcPr>
                  <w:tcW w:w="903" w:type="pct"/>
                  <w:shd w:val="clear" w:color="auto" w:fill="auto"/>
                </w:tcPr>
                <w:p w14:paraId="504062B7"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5117DAC6"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74" w:type="pct"/>
                  <w:shd w:val="clear" w:color="auto" w:fill="auto"/>
                </w:tcPr>
                <w:p w14:paraId="1B30C509"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6" w:type="pct"/>
                  <w:shd w:val="clear" w:color="auto" w:fill="auto"/>
                </w:tcPr>
                <w:p w14:paraId="39039B59"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5A6B7E32"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45" w:type="pct"/>
                  <w:shd w:val="clear" w:color="auto" w:fill="auto"/>
                </w:tcPr>
                <w:p w14:paraId="68D52E56"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501" w:type="pct"/>
                  <w:shd w:val="clear" w:color="auto" w:fill="auto"/>
                </w:tcPr>
                <w:p w14:paraId="555F81D7"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79" w:type="pct"/>
                  <w:shd w:val="clear" w:color="auto" w:fill="auto"/>
                </w:tcPr>
                <w:p w14:paraId="4C0504D3"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752" w:type="pct"/>
                  <w:shd w:val="clear" w:color="auto" w:fill="auto"/>
                </w:tcPr>
                <w:p w14:paraId="7796E5D2"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p>
              </w:tc>
              <w:tc>
                <w:tcPr>
                  <w:tcW w:w="242" w:type="pct"/>
                  <w:shd w:val="clear" w:color="auto" w:fill="auto"/>
                </w:tcPr>
                <w:p w14:paraId="72FB9AF4"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r>
            <w:tr w:rsidR="00021D1C" w:rsidRPr="00B17255" w14:paraId="1A033BB6" w14:textId="77777777" w:rsidTr="00877BAB">
              <w:trPr>
                <w:jc w:val="center"/>
              </w:trPr>
              <w:tc>
                <w:tcPr>
                  <w:tcW w:w="903" w:type="pct"/>
                  <w:shd w:val="clear" w:color="auto" w:fill="auto"/>
                </w:tcPr>
                <w:p w14:paraId="433747F6"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3AD07D7D"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74" w:type="pct"/>
                  <w:shd w:val="clear" w:color="auto" w:fill="auto"/>
                </w:tcPr>
                <w:p w14:paraId="6B6AE512"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6" w:type="pct"/>
                  <w:shd w:val="clear" w:color="auto" w:fill="auto"/>
                </w:tcPr>
                <w:p w14:paraId="7EE2DA5F"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5FE07202"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45" w:type="pct"/>
                  <w:shd w:val="clear" w:color="auto" w:fill="auto"/>
                </w:tcPr>
                <w:p w14:paraId="4082AE8A"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501" w:type="pct"/>
                  <w:shd w:val="clear" w:color="auto" w:fill="auto"/>
                </w:tcPr>
                <w:p w14:paraId="706EA89D"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79" w:type="pct"/>
                  <w:shd w:val="clear" w:color="auto" w:fill="auto"/>
                </w:tcPr>
                <w:p w14:paraId="60478FFC"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752" w:type="pct"/>
                  <w:shd w:val="clear" w:color="auto" w:fill="auto"/>
                </w:tcPr>
                <w:p w14:paraId="346BA79D"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p>
              </w:tc>
              <w:tc>
                <w:tcPr>
                  <w:tcW w:w="242" w:type="pct"/>
                  <w:shd w:val="clear" w:color="auto" w:fill="auto"/>
                </w:tcPr>
                <w:p w14:paraId="210A0F8C"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r>
            <w:tr w:rsidR="00021D1C" w:rsidRPr="00B17255" w14:paraId="6DCC3633" w14:textId="77777777" w:rsidTr="00877BAB">
              <w:trPr>
                <w:jc w:val="center"/>
              </w:trPr>
              <w:tc>
                <w:tcPr>
                  <w:tcW w:w="903" w:type="pct"/>
                  <w:shd w:val="clear" w:color="auto" w:fill="auto"/>
                </w:tcPr>
                <w:p w14:paraId="09168465"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3FE1D0E9"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74" w:type="pct"/>
                  <w:shd w:val="clear" w:color="auto" w:fill="auto"/>
                </w:tcPr>
                <w:p w14:paraId="551859A7"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6" w:type="pct"/>
                  <w:shd w:val="clear" w:color="auto" w:fill="auto"/>
                </w:tcPr>
                <w:p w14:paraId="223441CC"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49CCF8B0"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45" w:type="pct"/>
                  <w:shd w:val="clear" w:color="auto" w:fill="auto"/>
                </w:tcPr>
                <w:p w14:paraId="576D6003"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501" w:type="pct"/>
                  <w:shd w:val="clear" w:color="auto" w:fill="auto"/>
                </w:tcPr>
                <w:p w14:paraId="1A093865"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79" w:type="pct"/>
                  <w:shd w:val="clear" w:color="auto" w:fill="auto"/>
                </w:tcPr>
                <w:p w14:paraId="6EC54458"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752" w:type="pct"/>
                  <w:shd w:val="clear" w:color="auto" w:fill="auto"/>
                </w:tcPr>
                <w:p w14:paraId="20DBD304"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p>
              </w:tc>
              <w:tc>
                <w:tcPr>
                  <w:tcW w:w="242" w:type="pct"/>
                  <w:shd w:val="clear" w:color="auto" w:fill="auto"/>
                </w:tcPr>
                <w:p w14:paraId="2C3AFB6C"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r>
            <w:tr w:rsidR="00021D1C" w:rsidRPr="00B17255" w14:paraId="6415C2A3" w14:textId="77777777" w:rsidTr="00877BAB">
              <w:trPr>
                <w:jc w:val="center"/>
              </w:trPr>
              <w:tc>
                <w:tcPr>
                  <w:tcW w:w="903" w:type="pct"/>
                  <w:shd w:val="clear" w:color="auto" w:fill="auto"/>
                </w:tcPr>
                <w:p w14:paraId="4E4825CF"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40DF439A"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74" w:type="pct"/>
                  <w:shd w:val="clear" w:color="auto" w:fill="auto"/>
                </w:tcPr>
                <w:p w14:paraId="503136C6"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6" w:type="pct"/>
                  <w:shd w:val="clear" w:color="auto" w:fill="auto"/>
                </w:tcPr>
                <w:p w14:paraId="0B0F1CE1"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5DD39A22"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45" w:type="pct"/>
                  <w:shd w:val="clear" w:color="auto" w:fill="auto"/>
                </w:tcPr>
                <w:p w14:paraId="19CD059C"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501" w:type="pct"/>
                  <w:shd w:val="clear" w:color="auto" w:fill="auto"/>
                </w:tcPr>
                <w:p w14:paraId="695D03CB"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79" w:type="pct"/>
                  <w:shd w:val="clear" w:color="auto" w:fill="auto"/>
                </w:tcPr>
                <w:p w14:paraId="30675F95"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752" w:type="pct"/>
                  <w:shd w:val="clear" w:color="auto" w:fill="auto"/>
                </w:tcPr>
                <w:p w14:paraId="08CAB2FF"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p>
              </w:tc>
              <w:tc>
                <w:tcPr>
                  <w:tcW w:w="242" w:type="pct"/>
                  <w:shd w:val="clear" w:color="auto" w:fill="auto"/>
                </w:tcPr>
                <w:p w14:paraId="63418846"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r>
            <w:tr w:rsidR="00021D1C" w:rsidRPr="00B17255" w14:paraId="06C9D29B" w14:textId="77777777" w:rsidTr="00877BAB">
              <w:trPr>
                <w:jc w:val="center"/>
              </w:trPr>
              <w:tc>
                <w:tcPr>
                  <w:tcW w:w="903" w:type="pct"/>
                  <w:shd w:val="clear" w:color="auto" w:fill="auto"/>
                </w:tcPr>
                <w:p w14:paraId="31D8E5EB"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68F94821"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74" w:type="pct"/>
                  <w:shd w:val="clear" w:color="auto" w:fill="auto"/>
                </w:tcPr>
                <w:p w14:paraId="3E50F913"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6" w:type="pct"/>
                  <w:shd w:val="clear" w:color="auto" w:fill="auto"/>
                </w:tcPr>
                <w:p w14:paraId="437014A3"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3DD476AD"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45" w:type="pct"/>
                  <w:shd w:val="clear" w:color="auto" w:fill="auto"/>
                </w:tcPr>
                <w:p w14:paraId="1AD98CF0"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501" w:type="pct"/>
                  <w:shd w:val="clear" w:color="auto" w:fill="auto"/>
                </w:tcPr>
                <w:p w14:paraId="27008E9C"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79" w:type="pct"/>
                  <w:shd w:val="clear" w:color="auto" w:fill="auto"/>
                </w:tcPr>
                <w:p w14:paraId="5B6BABB8"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752" w:type="pct"/>
                  <w:shd w:val="clear" w:color="auto" w:fill="auto"/>
                </w:tcPr>
                <w:p w14:paraId="4CA7A2C3"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p>
              </w:tc>
              <w:tc>
                <w:tcPr>
                  <w:tcW w:w="242" w:type="pct"/>
                  <w:shd w:val="clear" w:color="auto" w:fill="auto"/>
                </w:tcPr>
                <w:p w14:paraId="561BE26A"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r>
            <w:tr w:rsidR="00021D1C" w:rsidRPr="00B17255" w14:paraId="230BE13E" w14:textId="77777777" w:rsidTr="00877BAB">
              <w:trPr>
                <w:jc w:val="center"/>
              </w:trPr>
              <w:tc>
                <w:tcPr>
                  <w:tcW w:w="903" w:type="pct"/>
                  <w:shd w:val="clear" w:color="auto" w:fill="auto"/>
                </w:tcPr>
                <w:p w14:paraId="07A12C79"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4D33DF38"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74" w:type="pct"/>
                  <w:shd w:val="clear" w:color="auto" w:fill="auto"/>
                </w:tcPr>
                <w:p w14:paraId="5A074933"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6" w:type="pct"/>
                  <w:shd w:val="clear" w:color="auto" w:fill="auto"/>
                </w:tcPr>
                <w:p w14:paraId="64900BE8"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0525B015"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45" w:type="pct"/>
                  <w:shd w:val="clear" w:color="auto" w:fill="auto"/>
                </w:tcPr>
                <w:p w14:paraId="11E0BF38"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501" w:type="pct"/>
                  <w:shd w:val="clear" w:color="auto" w:fill="auto"/>
                </w:tcPr>
                <w:p w14:paraId="7614738C"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79" w:type="pct"/>
                  <w:shd w:val="clear" w:color="auto" w:fill="auto"/>
                </w:tcPr>
                <w:p w14:paraId="09A1C882"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752" w:type="pct"/>
                  <w:shd w:val="clear" w:color="auto" w:fill="auto"/>
                </w:tcPr>
                <w:p w14:paraId="1E95E671"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p>
              </w:tc>
              <w:tc>
                <w:tcPr>
                  <w:tcW w:w="242" w:type="pct"/>
                  <w:shd w:val="clear" w:color="auto" w:fill="auto"/>
                </w:tcPr>
                <w:p w14:paraId="77B62DE7"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r>
            <w:tr w:rsidR="00021D1C" w:rsidRPr="00B17255" w14:paraId="1C228059" w14:textId="77777777" w:rsidTr="00877BAB">
              <w:trPr>
                <w:jc w:val="center"/>
              </w:trPr>
              <w:tc>
                <w:tcPr>
                  <w:tcW w:w="903" w:type="pct"/>
                  <w:shd w:val="clear" w:color="auto" w:fill="auto"/>
                </w:tcPr>
                <w:p w14:paraId="19CCD7C6"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627E8F02"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74" w:type="pct"/>
                  <w:shd w:val="clear" w:color="auto" w:fill="auto"/>
                </w:tcPr>
                <w:p w14:paraId="2C4135E4"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6" w:type="pct"/>
                  <w:shd w:val="clear" w:color="auto" w:fill="auto"/>
                </w:tcPr>
                <w:p w14:paraId="5CBD3076"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60F90764"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45" w:type="pct"/>
                  <w:shd w:val="clear" w:color="auto" w:fill="auto"/>
                </w:tcPr>
                <w:p w14:paraId="4C9D7014"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501" w:type="pct"/>
                  <w:shd w:val="clear" w:color="auto" w:fill="auto"/>
                </w:tcPr>
                <w:p w14:paraId="4EE1868E"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79" w:type="pct"/>
                  <w:shd w:val="clear" w:color="auto" w:fill="auto"/>
                </w:tcPr>
                <w:p w14:paraId="3CF3E6E1"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752" w:type="pct"/>
                  <w:shd w:val="clear" w:color="auto" w:fill="auto"/>
                </w:tcPr>
                <w:p w14:paraId="73ED11CA"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p>
              </w:tc>
              <w:tc>
                <w:tcPr>
                  <w:tcW w:w="242" w:type="pct"/>
                  <w:shd w:val="clear" w:color="auto" w:fill="auto"/>
                </w:tcPr>
                <w:p w14:paraId="68D05A3B"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r>
            <w:tr w:rsidR="00021D1C" w:rsidRPr="00B17255" w14:paraId="3A762384" w14:textId="77777777" w:rsidTr="00877BAB">
              <w:trPr>
                <w:jc w:val="center"/>
              </w:trPr>
              <w:tc>
                <w:tcPr>
                  <w:tcW w:w="903" w:type="pct"/>
                  <w:shd w:val="clear" w:color="auto" w:fill="auto"/>
                </w:tcPr>
                <w:p w14:paraId="72A293EC"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6211AA69"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74" w:type="pct"/>
                  <w:shd w:val="clear" w:color="auto" w:fill="auto"/>
                </w:tcPr>
                <w:p w14:paraId="5AC36AB7"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6" w:type="pct"/>
                  <w:shd w:val="clear" w:color="auto" w:fill="auto"/>
                </w:tcPr>
                <w:p w14:paraId="15E1CFE4"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12F11667"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45" w:type="pct"/>
                  <w:shd w:val="clear" w:color="auto" w:fill="auto"/>
                </w:tcPr>
                <w:p w14:paraId="45F52637"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501" w:type="pct"/>
                  <w:shd w:val="clear" w:color="auto" w:fill="auto"/>
                </w:tcPr>
                <w:p w14:paraId="68C7D9AE"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79" w:type="pct"/>
                  <w:shd w:val="clear" w:color="auto" w:fill="auto"/>
                </w:tcPr>
                <w:p w14:paraId="55F6CFE9"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752" w:type="pct"/>
                  <w:shd w:val="clear" w:color="auto" w:fill="auto"/>
                </w:tcPr>
                <w:p w14:paraId="78930677"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p>
              </w:tc>
              <w:tc>
                <w:tcPr>
                  <w:tcW w:w="242" w:type="pct"/>
                  <w:shd w:val="clear" w:color="auto" w:fill="auto"/>
                </w:tcPr>
                <w:p w14:paraId="3B6C07DB"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r>
            <w:tr w:rsidR="00021D1C" w:rsidRPr="00B17255" w14:paraId="72D15C07" w14:textId="77777777" w:rsidTr="00877BAB">
              <w:trPr>
                <w:jc w:val="center"/>
              </w:trPr>
              <w:tc>
                <w:tcPr>
                  <w:tcW w:w="903" w:type="pct"/>
                  <w:shd w:val="clear" w:color="auto" w:fill="auto"/>
                </w:tcPr>
                <w:p w14:paraId="613D5951"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09985484"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74" w:type="pct"/>
                  <w:shd w:val="clear" w:color="auto" w:fill="auto"/>
                </w:tcPr>
                <w:p w14:paraId="33EF087F"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6" w:type="pct"/>
                  <w:shd w:val="clear" w:color="auto" w:fill="auto"/>
                </w:tcPr>
                <w:p w14:paraId="7425C0FB"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469" w:type="pct"/>
                  <w:shd w:val="clear" w:color="auto" w:fill="auto"/>
                </w:tcPr>
                <w:p w14:paraId="67695D02"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45" w:type="pct"/>
                  <w:shd w:val="clear" w:color="auto" w:fill="auto"/>
                </w:tcPr>
                <w:p w14:paraId="5022116F"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501" w:type="pct"/>
                  <w:shd w:val="clear" w:color="auto" w:fill="auto"/>
                </w:tcPr>
                <w:p w14:paraId="4603A4E4"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379" w:type="pct"/>
                  <w:shd w:val="clear" w:color="auto" w:fill="auto"/>
                </w:tcPr>
                <w:p w14:paraId="14D9A94E"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c>
                <w:tcPr>
                  <w:tcW w:w="752" w:type="pct"/>
                  <w:shd w:val="clear" w:color="auto" w:fill="auto"/>
                </w:tcPr>
                <w:p w14:paraId="7D40CD14"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p>
              </w:tc>
              <w:tc>
                <w:tcPr>
                  <w:tcW w:w="242" w:type="pct"/>
                  <w:shd w:val="clear" w:color="auto" w:fill="auto"/>
                </w:tcPr>
                <w:p w14:paraId="3A087DDD" w14:textId="77777777" w:rsidR="00021D1C" w:rsidRPr="00B17255" w:rsidRDefault="00021D1C">
                  <w:pPr>
                    <w:spacing w:line="0" w:lineRule="atLeast"/>
                    <w:ind w:left="406" w:right="92" w:hanging="406"/>
                    <w:jc w:val="both"/>
                    <w:textDirection w:val="lrTbV"/>
                    <w:rPr>
                      <w:rFonts w:ascii="標楷體" w:eastAsia="標楷體" w:hAnsi="標楷體" w:cs="新細明體"/>
                      <w:bCs/>
                      <w:sz w:val="16"/>
                      <w:szCs w:val="16"/>
                      <w:lang w:bidi="hi-IN"/>
                    </w:rPr>
                  </w:pPr>
                  <w:r w:rsidRPr="00B17255">
                    <w:rPr>
                      <w:rFonts w:ascii="標楷體" w:eastAsia="標楷體" w:hAnsi="標楷體" w:cs="新細明體"/>
                      <w:bCs/>
                      <w:sz w:val="16"/>
                      <w:szCs w:val="16"/>
                      <w:lang w:bidi="hi-IN"/>
                    </w:rPr>
                    <w:t xml:space="preserve">　</w:t>
                  </w:r>
                </w:p>
              </w:tc>
            </w:tr>
          </w:tbl>
          <w:p w14:paraId="64C46317" w14:textId="77777777" w:rsidR="00021D1C" w:rsidRPr="00A94FC8" w:rsidRDefault="00021D1C" w:rsidP="00877BAB">
            <w:pPr>
              <w:rPr>
                <w:rFonts w:ascii="標楷體" w:eastAsia="標楷體" w:hAnsi="標楷體" w:cs="標楷體"/>
              </w:rPr>
            </w:pPr>
            <w:r w:rsidRPr="00B17255">
              <w:rPr>
                <w:rFonts w:ascii="標楷體" w:eastAsia="標楷體" w:hAnsi="標楷體" w:hint="eastAsia"/>
                <w:sz w:val="16"/>
                <w:szCs w:val="16"/>
              </w:rPr>
              <w:t>註：實施更新期限者，請於備註欄說明</w:t>
            </w:r>
          </w:p>
        </w:tc>
        <w:tc>
          <w:tcPr>
            <w:tcW w:w="4853" w:type="dxa"/>
            <w:tcBorders>
              <w:top w:val="single" w:sz="4" w:space="0" w:color="auto"/>
              <w:left w:val="single" w:sz="6" w:space="0" w:color="auto"/>
              <w:bottom w:val="single" w:sz="12" w:space="0" w:color="auto"/>
              <w:right w:val="single" w:sz="12" w:space="0" w:color="auto"/>
            </w:tcBorders>
          </w:tcPr>
          <w:p w14:paraId="5D1A4E95" w14:textId="77777777" w:rsidR="00021D1C" w:rsidRPr="00547629" w:rsidRDefault="00021D1C" w:rsidP="00877BAB">
            <w:pPr>
              <w:jc w:val="both"/>
              <w:rPr>
                <w:rFonts w:eastAsia="標楷體" w:hAnsi="標楷體"/>
                <w:szCs w:val="24"/>
              </w:rPr>
            </w:pPr>
            <w:r w:rsidRPr="00547629">
              <w:rPr>
                <w:rFonts w:eastAsia="標楷體" w:hAnsi="標楷體" w:hint="eastAsia"/>
                <w:szCs w:val="24"/>
              </w:rPr>
              <w:t>配合第十五點修正內容，增列單品檢定。</w:t>
            </w:r>
          </w:p>
        </w:tc>
      </w:tr>
    </w:tbl>
    <w:p w14:paraId="692C1883" w14:textId="77777777" w:rsidR="00DF0FB8" w:rsidRPr="00DF0FB8" w:rsidRDefault="00DF0FB8" w:rsidP="0075765A"/>
    <w:sectPr w:rsidR="00DF0FB8" w:rsidRPr="00DF0FB8" w:rsidSect="00305D8E">
      <w:pgSz w:w="16838" w:h="11906" w:orient="landscape"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C894F" w14:textId="77777777" w:rsidR="004231E3" w:rsidRDefault="004231E3">
      <w:r>
        <w:separator/>
      </w:r>
    </w:p>
  </w:endnote>
  <w:endnote w:type="continuationSeparator" w:id="0">
    <w:p w14:paraId="1E819B3F" w14:textId="77777777" w:rsidR="004231E3" w:rsidRDefault="00423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2886F" w14:textId="77777777" w:rsidR="00877BAB" w:rsidRDefault="00877BAB">
    <w:pPr>
      <w:pStyle w:val="a5"/>
      <w:framePr w:wrap="around" w:vAnchor="text" w:hAnchor="margin" w:xAlign="center" w:y="1"/>
      <w:textDirection w:val="btLr"/>
      <w:rPr>
        <w:rStyle w:val="a9"/>
      </w:rPr>
    </w:pPr>
    <w:r>
      <w:rPr>
        <w:rStyle w:val="a9"/>
      </w:rPr>
      <w:fldChar w:fldCharType="begin"/>
    </w:r>
    <w:r>
      <w:rPr>
        <w:rStyle w:val="a9"/>
      </w:rPr>
      <w:instrText xml:space="preserve">PAGE  </w:instrText>
    </w:r>
    <w:r>
      <w:rPr>
        <w:rStyle w:val="a9"/>
      </w:rPr>
      <w:fldChar w:fldCharType="end"/>
    </w:r>
  </w:p>
  <w:p w14:paraId="3668D4E1" w14:textId="77777777" w:rsidR="00877BAB" w:rsidRDefault="00877BA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364458"/>
      <w:docPartObj>
        <w:docPartGallery w:val="Page Numbers (Bottom of Page)"/>
        <w:docPartUnique/>
      </w:docPartObj>
    </w:sdtPr>
    <w:sdtContent>
      <w:p w14:paraId="2BDC5228" w14:textId="77777777" w:rsidR="00877BAB" w:rsidRDefault="00877BAB">
        <w:pPr>
          <w:pStyle w:val="a5"/>
          <w:jc w:val="center"/>
        </w:pPr>
        <w:r>
          <w:fldChar w:fldCharType="begin"/>
        </w:r>
        <w:r>
          <w:instrText xml:space="preserve"> PAGE   \* MERGEFORMAT </w:instrText>
        </w:r>
        <w:r>
          <w:fldChar w:fldCharType="separate"/>
        </w:r>
        <w:r w:rsidR="002D5988" w:rsidRPr="002D5988">
          <w:rPr>
            <w:noProof/>
            <w:lang w:val="zh-TW"/>
          </w:rPr>
          <w:t>37</w:t>
        </w:r>
        <w:r>
          <w:rPr>
            <w:noProof/>
            <w:lang w:val="zh-TW"/>
          </w:rPr>
          <w:fldChar w:fldCharType="end"/>
        </w:r>
      </w:p>
    </w:sdtContent>
  </w:sdt>
  <w:p w14:paraId="3E489722" w14:textId="77777777" w:rsidR="00877BAB" w:rsidRDefault="00877B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60E04" w14:textId="77777777" w:rsidR="004231E3" w:rsidRDefault="004231E3">
      <w:r>
        <w:separator/>
      </w:r>
    </w:p>
  </w:footnote>
  <w:footnote w:type="continuationSeparator" w:id="0">
    <w:p w14:paraId="70420DE9" w14:textId="77777777" w:rsidR="004231E3" w:rsidRDefault="00423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00AD0"/>
    <w:multiLevelType w:val="hybridMultilevel"/>
    <w:tmpl w:val="244496C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E7694D"/>
    <w:multiLevelType w:val="hybridMultilevel"/>
    <w:tmpl w:val="F9DE500C"/>
    <w:lvl w:ilvl="0" w:tplc="0409000F">
      <w:start w:val="1"/>
      <w:numFmt w:val="decimal"/>
      <w:lvlText w:val="%1."/>
      <w:lvlJc w:val="left"/>
      <w:pPr>
        <w:ind w:left="1903" w:hanging="480"/>
      </w:pPr>
    </w:lvl>
    <w:lvl w:ilvl="1" w:tplc="04090019" w:tentative="1">
      <w:start w:val="1"/>
      <w:numFmt w:val="ideographTraditional"/>
      <w:lvlText w:val="%2、"/>
      <w:lvlJc w:val="left"/>
      <w:pPr>
        <w:ind w:left="2383" w:hanging="480"/>
      </w:pPr>
    </w:lvl>
    <w:lvl w:ilvl="2" w:tplc="0409001B" w:tentative="1">
      <w:start w:val="1"/>
      <w:numFmt w:val="lowerRoman"/>
      <w:lvlText w:val="%3."/>
      <w:lvlJc w:val="right"/>
      <w:pPr>
        <w:ind w:left="2863" w:hanging="480"/>
      </w:pPr>
    </w:lvl>
    <w:lvl w:ilvl="3" w:tplc="0409000F" w:tentative="1">
      <w:start w:val="1"/>
      <w:numFmt w:val="decimal"/>
      <w:lvlText w:val="%4."/>
      <w:lvlJc w:val="left"/>
      <w:pPr>
        <w:ind w:left="3343" w:hanging="480"/>
      </w:pPr>
    </w:lvl>
    <w:lvl w:ilvl="4" w:tplc="04090019" w:tentative="1">
      <w:start w:val="1"/>
      <w:numFmt w:val="ideographTraditional"/>
      <w:lvlText w:val="%5、"/>
      <w:lvlJc w:val="left"/>
      <w:pPr>
        <w:ind w:left="3823" w:hanging="480"/>
      </w:pPr>
    </w:lvl>
    <w:lvl w:ilvl="5" w:tplc="0409001B" w:tentative="1">
      <w:start w:val="1"/>
      <w:numFmt w:val="lowerRoman"/>
      <w:lvlText w:val="%6."/>
      <w:lvlJc w:val="right"/>
      <w:pPr>
        <w:ind w:left="4303" w:hanging="480"/>
      </w:pPr>
    </w:lvl>
    <w:lvl w:ilvl="6" w:tplc="0409000F" w:tentative="1">
      <w:start w:val="1"/>
      <w:numFmt w:val="decimal"/>
      <w:lvlText w:val="%7."/>
      <w:lvlJc w:val="left"/>
      <w:pPr>
        <w:ind w:left="4783" w:hanging="480"/>
      </w:pPr>
    </w:lvl>
    <w:lvl w:ilvl="7" w:tplc="04090019" w:tentative="1">
      <w:start w:val="1"/>
      <w:numFmt w:val="ideographTraditional"/>
      <w:lvlText w:val="%8、"/>
      <w:lvlJc w:val="left"/>
      <w:pPr>
        <w:ind w:left="5263" w:hanging="480"/>
      </w:pPr>
    </w:lvl>
    <w:lvl w:ilvl="8" w:tplc="0409001B" w:tentative="1">
      <w:start w:val="1"/>
      <w:numFmt w:val="lowerRoman"/>
      <w:lvlText w:val="%9."/>
      <w:lvlJc w:val="right"/>
      <w:pPr>
        <w:ind w:left="5743" w:hanging="480"/>
      </w:pPr>
    </w:lvl>
  </w:abstractNum>
  <w:abstractNum w:abstractNumId="2" w15:restartNumberingAfterBreak="0">
    <w:nsid w:val="382F33BE"/>
    <w:multiLevelType w:val="hybridMultilevel"/>
    <w:tmpl w:val="23AE4FEC"/>
    <w:lvl w:ilvl="0" w:tplc="8BDE3AE8">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0092A80"/>
    <w:multiLevelType w:val="hybridMultilevel"/>
    <w:tmpl w:val="23AE4FEC"/>
    <w:lvl w:ilvl="0" w:tplc="8BDE3AE8">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2496E72"/>
    <w:multiLevelType w:val="hybridMultilevel"/>
    <w:tmpl w:val="929A908A"/>
    <w:lvl w:ilvl="0" w:tplc="91283926">
      <w:start w:val="1"/>
      <w:numFmt w:val="taiwaneseCountingThousand"/>
      <w:lvlText w:val="%1、"/>
      <w:lvlJc w:val="left"/>
      <w:pPr>
        <w:ind w:left="504" w:hanging="504"/>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C21A30"/>
    <w:multiLevelType w:val="hybridMultilevel"/>
    <w:tmpl w:val="2C8C74A2"/>
    <w:lvl w:ilvl="0" w:tplc="D174C878">
      <w:start w:val="1"/>
      <w:numFmt w:val="taiwaneseCountingThousand"/>
      <w:lvlText w:val="%1、"/>
      <w:lvlJc w:val="left"/>
      <w:pPr>
        <w:ind w:left="480" w:hanging="480"/>
      </w:pPr>
      <w:rPr>
        <w:rFonts w:ascii="標楷體"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CE21753"/>
    <w:multiLevelType w:val="hybridMultilevel"/>
    <w:tmpl w:val="23AE4FEC"/>
    <w:lvl w:ilvl="0" w:tplc="8BDE3AE8">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7074882"/>
    <w:multiLevelType w:val="hybridMultilevel"/>
    <w:tmpl w:val="F9DE500C"/>
    <w:lvl w:ilvl="0" w:tplc="0409000F">
      <w:start w:val="1"/>
      <w:numFmt w:val="decimal"/>
      <w:lvlText w:val="%1."/>
      <w:lvlJc w:val="left"/>
      <w:pPr>
        <w:ind w:left="1903" w:hanging="480"/>
      </w:pPr>
    </w:lvl>
    <w:lvl w:ilvl="1" w:tplc="04090019" w:tentative="1">
      <w:start w:val="1"/>
      <w:numFmt w:val="ideographTraditional"/>
      <w:lvlText w:val="%2、"/>
      <w:lvlJc w:val="left"/>
      <w:pPr>
        <w:ind w:left="2383" w:hanging="480"/>
      </w:pPr>
    </w:lvl>
    <w:lvl w:ilvl="2" w:tplc="0409001B" w:tentative="1">
      <w:start w:val="1"/>
      <w:numFmt w:val="lowerRoman"/>
      <w:lvlText w:val="%3."/>
      <w:lvlJc w:val="right"/>
      <w:pPr>
        <w:ind w:left="2863" w:hanging="480"/>
      </w:pPr>
    </w:lvl>
    <w:lvl w:ilvl="3" w:tplc="0409000F" w:tentative="1">
      <w:start w:val="1"/>
      <w:numFmt w:val="decimal"/>
      <w:lvlText w:val="%4."/>
      <w:lvlJc w:val="left"/>
      <w:pPr>
        <w:ind w:left="3343" w:hanging="480"/>
      </w:pPr>
    </w:lvl>
    <w:lvl w:ilvl="4" w:tplc="04090019" w:tentative="1">
      <w:start w:val="1"/>
      <w:numFmt w:val="ideographTraditional"/>
      <w:lvlText w:val="%5、"/>
      <w:lvlJc w:val="left"/>
      <w:pPr>
        <w:ind w:left="3823" w:hanging="480"/>
      </w:pPr>
    </w:lvl>
    <w:lvl w:ilvl="5" w:tplc="0409001B" w:tentative="1">
      <w:start w:val="1"/>
      <w:numFmt w:val="lowerRoman"/>
      <w:lvlText w:val="%6."/>
      <w:lvlJc w:val="right"/>
      <w:pPr>
        <w:ind w:left="4303" w:hanging="480"/>
      </w:pPr>
    </w:lvl>
    <w:lvl w:ilvl="6" w:tplc="0409000F" w:tentative="1">
      <w:start w:val="1"/>
      <w:numFmt w:val="decimal"/>
      <w:lvlText w:val="%7."/>
      <w:lvlJc w:val="left"/>
      <w:pPr>
        <w:ind w:left="4783" w:hanging="480"/>
      </w:pPr>
    </w:lvl>
    <w:lvl w:ilvl="7" w:tplc="04090019" w:tentative="1">
      <w:start w:val="1"/>
      <w:numFmt w:val="ideographTraditional"/>
      <w:lvlText w:val="%8、"/>
      <w:lvlJc w:val="left"/>
      <w:pPr>
        <w:ind w:left="5263" w:hanging="480"/>
      </w:pPr>
    </w:lvl>
    <w:lvl w:ilvl="8" w:tplc="0409001B" w:tentative="1">
      <w:start w:val="1"/>
      <w:numFmt w:val="lowerRoman"/>
      <w:lvlText w:val="%9."/>
      <w:lvlJc w:val="right"/>
      <w:pPr>
        <w:ind w:left="5743" w:hanging="480"/>
      </w:pPr>
    </w:lvl>
  </w:abstractNum>
  <w:abstractNum w:abstractNumId="8" w15:restartNumberingAfterBreak="0">
    <w:nsid w:val="6855539A"/>
    <w:multiLevelType w:val="hybridMultilevel"/>
    <w:tmpl w:val="244496C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17755740">
    <w:abstractNumId w:val="6"/>
  </w:num>
  <w:num w:numId="2" w16cid:durableId="1644002200">
    <w:abstractNumId w:val="3"/>
  </w:num>
  <w:num w:numId="3" w16cid:durableId="451439995">
    <w:abstractNumId w:val="8"/>
  </w:num>
  <w:num w:numId="4" w16cid:durableId="1279605291">
    <w:abstractNumId w:val="0"/>
  </w:num>
  <w:num w:numId="5" w16cid:durableId="1869025541">
    <w:abstractNumId w:val="5"/>
  </w:num>
  <w:num w:numId="6" w16cid:durableId="940534130">
    <w:abstractNumId w:val="4"/>
  </w:num>
  <w:num w:numId="7" w16cid:durableId="1456944216">
    <w:abstractNumId w:val="2"/>
  </w:num>
  <w:num w:numId="8" w16cid:durableId="687222828">
    <w:abstractNumId w:val="1"/>
  </w:num>
  <w:num w:numId="9" w16cid:durableId="73547474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0"/>
  <w:drawingGridHorizontalSpacing w:val="120"/>
  <w:displayHorizontalDrawingGridEvery w:val="0"/>
  <w:displayVerticalDrawingGridEvery w:val="2"/>
  <w:characterSpacingControl w:val="doNotCompress"/>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83C"/>
    <w:rsid w:val="00000865"/>
    <w:rsid w:val="00001824"/>
    <w:rsid w:val="0000354E"/>
    <w:rsid w:val="000039C4"/>
    <w:rsid w:val="00005E2A"/>
    <w:rsid w:val="00006BDB"/>
    <w:rsid w:val="00007A09"/>
    <w:rsid w:val="00007B31"/>
    <w:rsid w:val="000128BC"/>
    <w:rsid w:val="00013445"/>
    <w:rsid w:val="0001518F"/>
    <w:rsid w:val="000159B0"/>
    <w:rsid w:val="000171DA"/>
    <w:rsid w:val="00020A1C"/>
    <w:rsid w:val="00021386"/>
    <w:rsid w:val="00021D1C"/>
    <w:rsid w:val="000221BA"/>
    <w:rsid w:val="00026220"/>
    <w:rsid w:val="00026977"/>
    <w:rsid w:val="00030876"/>
    <w:rsid w:val="00031BFF"/>
    <w:rsid w:val="00032D0F"/>
    <w:rsid w:val="00033930"/>
    <w:rsid w:val="000339EA"/>
    <w:rsid w:val="00035261"/>
    <w:rsid w:val="00035A8F"/>
    <w:rsid w:val="00036B2D"/>
    <w:rsid w:val="00040190"/>
    <w:rsid w:val="00041BCA"/>
    <w:rsid w:val="00041E26"/>
    <w:rsid w:val="00042D0D"/>
    <w:rsid w:val="00043389"/>
    <w:rsid w:val="0004639E"/>
    <w:rsid w:val="00047365"/>
    <w:rsid w:val="00053F12"/>
    <w:rsid w:val="00054006"/>
    <w:rsid w:val="00056828"/>
    <w:rsid w:val="00056B88"/>
    <w:rsid w:val="00057CC8"/>
    <w:rsid w:val="0006007A"/>
    <w:rsid w:val="000608E4"/>
    <w:rsid w:val="0006131D"/>
    <w:rsid w:val="000618B4"/>
    <w:rsid w:val="00061A7F"/>
    <w:rsid w:val="000633CF"/>
    <w:rsid w:val="000643F4"/>
    <w:rsid w:val="00064D35"/>
    <w:rsid w:val="000657BF"/>
    <w:rsid w:val="000657C3"/>
    <w:rsid w:val="00067411"/>
    <w:rsid w:val="000719A9"/>
    <w:rsid w:val="00072EA4"/>
    <w:rsid w:val="000735D8"/>
    <w:rsid w:val="000742A0"/>
    <w:rsid w:val="00076F4B"/>
    <w:rsid w:val="000771C3"/>
    <w:rsid w:val="000779B0"/>
    <w:rsid w:val="00080C86"/>
    <w:rsid w:val="0008148D"/>
    <w:rsid w:val="00081D9C"/>
    <w:rsid w:val="00081E05"/>
    <w:rsid w:val="00084921"/>
    <w:rsid w:val="00087951"/>
    <w:rsid w:val="00091014"/>
    <w:rsid w:val="00093577"/>
    <w:rsid w:val="00095127"/>
    <w:rsid w:val="00097C66"/>
    <w:rsid w:val="00097EB8"/>
    <w:rsid w:val="000A25AA"/>
    <w:rsid w:val="000A367E"/>
    <w:rsid w:val="000A3718"/>
    <w:rsid w:val="000A4017"/>
    <w:rsid w:val="000A4EF7"/>
    <w:rsid w:val="000A7379"/>
    <w:rsid w:val="000B34CC"/>
    <w:rsid w:val="000B4CBB"/>
    <w:rsid w:val="000B5AD2"/>
    <w:rsid w:val="000B5D38"/>
    <w:rsid w:val="000B6076"/>
    <w:rsid w:val="000B6DFF"/>
    <w:rsid w:val="000C1A92"/>
    <w:rsid w:val="000C1CB7"/>
    <w:rsid w:val="000C2EE1"/>
    <w:rsid w:val="000C42A0"/>
    <w:rsid w:val="000C58F3"/>
    <w:rsid w:val="000C7789"/>
    <w:rsid w:val="000C7A26"/>
    <w:rsid w:val="000D4B7E"/>
    <w:rsid w:val="000D5211"/>
    <w:rsid w:val="000D61A5"/>
    <w:rsid w:val="000D67B2"/>
    <w:rsid w:val="000D6DB2"/>
    <w:rsid w:val="000D7A5D"/>
    <w:rsid w:val="000E0779"/>
    <w:rsid w:val="000E12B9"/>
    <w:rsid w:val="000E17BF"/>
    <w:rsid w:val="000E194B"/>
    <w:rsid w:val="000E2588"/>
    <w:rsid w:val="000E3359"/>
    <w:rsid w:val="000E4C10"/>
    <w:rsid w:val="000E52BA"/>
    <w:rsid w:val="000E5AA9"/>
    <w:rsid w:val="000E6BA5"/>
    <w:rsid w:val="000F045D"/>
    <w:rsid w:val="000F1AE1"/>
    <w:rsid w:val="000F24C7"/>
    <w:rsid w:val="000F26D7"/>
    <w:rsid w:val="000F75EF"/>
    <w:rsid w:val="00102531"/>
    <w:rsid w:val="00103DA3"/>
    <w:rsid w:val="0010559C"/>
    <w:rsid w:val="00107470"/>
    <w:rsid w:val="0011225F"/>
    <w:rsid w:val="00112E07"/>
    <w:rsid w:val="00112EFA"/>
    <w:rsid w:val="00113038"/>
    <w:rsid w:val="0011672D"/>
    <w:rsid w:val="00120F33"/>
    <w:rsid w:val="001214F3"/>
    <w:rsid w:val="00122087"/>
    <w:rsid w:val="0012535D"/>
    <w:rsid w:val="001271CF"/>
    <w:rsid w:val="00127285"/>
    <w:rsid w:val="00127565"/>
    <w:rsid w:val="00127CC5"/>
    <w:rsid w:val="001329B9"/>
    <w:rsid w:val="00132A20"/>
    <w:rsid w:val="001342A0"/>
    <w:rsid w:val="00135458"/>
    <w:rsid w:val="001356A4"/>
    <w:rsid w:val="00136333"/>
    <w:rsid w:val="001376CE"/>
    <w:rsid w:val="00141ADC"/>
    <w:rsid w:val="00141D0F"/>
    <w:rsid w:val="00142AAD"/>
    <w:rsid w:val="00143DB1"/>
    <w:rsid w:val="001443D5"/>
    <w:rsid w:val="00145503"/>
    <w:rsid w:val="00145B1D"/>
    <w:rsid w:val="001514C8"/>
    <w:rsid w:val="0015386E"/>
    <w:rsid w:val="00154A0A"/>
    <w:rsid w:val="00154BA1"/>
    <w:rsid w:val="0015650C"/>
    <w:rsid w:val="00156CA8"/>
    <w:rsid w:val="00157986"/>
    <w:rsid w:val="00157A91"/>
    <w:rsid w:val="00166694"/>
    <w:rsid w:val="001668EE"/>
    <w:rsid w:val="00173AA0"/>
    <w:rsid w:val="001740E4"/>
    <w:rsid w:val="001757E7"/>
    <w:rsid w:val="00175DC2"/>
    <w:rsid w:val="0017626A"/>
    <w:rsid w:val="00177FDE"/>
    <w:rsid w:val="00180D12"/>
    <w:rsid w:val="00181771"/>
    <w:rsid w:val="00182BB8"/>
    <w:rsid w:val="001854E0"/>
    <w:rsid w:val="001858C1"/>
    <w:rsid w:val="00185AC6"/>
    <w:rsid w:val="001879CF"/>
    <w:rsid w:val="00191B4D"/>
    <w:rsid w:val="00192FF8"/>
    <w:rsid w:val="001930B5"/>
    <w:rsid w:val="00194B32"/>
    <w:rsid w:val="001960E6"/>
    <w:rsid w:val="00196B3A"/>
    <w:rsid w:val="00197AB8"/>
    <w:rsid w:val="001A0BDD"/>
    <w:rsid w:val="001A1DD3"/>
    <w:rsid w:val="001A2DB1"/>
    <w:rsid w:val="001A3C54"/>
    <w:rsid w:val="001A4403"/>
    <w:rsid w:val="001A4469"/>
    <w:rsid w:val="001A46B5"/>
    <w:rsid w:val="001A495E"/>
    <w:rsid w:val="001A6880"/>
    <w:rsid w:val="001A7126"/>
    <w:rsid w:val="001A7261"/>
    <w:rsid w:val="001A7A68"/>
    <w:rsid w:val="001B216A"/>
    <w:rsid w:val="001B2DDA"/>
    <w:rsid w:val="001B4CAB"/>
    <w:rsid w:val="001B5BEA"/>
    <w:rsid w:val="001B7B4B"/>
    <w:rsid w:val="001C04E2"/>
    <w:rsid w:val="001C0C6C"/>
    <w:rsid w:val="001C2CC2"/>
    <w:rsid w:val="001C3170"/>
    <w:rsid w:val="001C61BC"/>
    <w:rsid w:val="001C6958"/>
    <w:rsid w:val="001C7093"/>
    <w:rsid w:val="001C73D0"/>
    <w:rsid w:val="001D3AB7"/>
    <w:rsid w:val="001D658B"/>
    <w:rsid w:val="001D7D04"/>
    <w:rsid w:val="001E0E9C"/>
    <w:rsid w:val="001E1225"/>
    <w:rsid w:val="001E2036"/>
    <w:rsid w:val="001E2F00"/>
    <w:rsid w:val="001E5A83"/>
    <w:rsid w:val="001E687E"/>
    <w:rsid w:val="001E69F0"/>
    <w:rsid w:val="001F2BFA"/>
    <w:rsid w:val="001F6159"/>
    <w:rsid w:val="001F6FA7"/>
    <w:rsid w:val="001F76AD"/>
    <w:rsid w:val="001F77C3"/>
    <w:rsid w:val="001F7BDA"/>
    <w:rsid w:val="002002DC"/>
    <w:rsid w:val="002023DC"/>
    <w:rsid w:val="00202C19"/>
    <w:rsid w:val="00202FB1"/>
    <w:rsid w:val="0020698A"/>
    <w:rsid w:val="00206B6E"/>
    <w:rsid w:val="002122ED"/>
    <w:rsid w:val="00215B72"/>
    <w:rsid w:val="00216C35"/>
    <w:rsid w:val="00217C97"/>
    <w:rsid w:val="00220890"/>
    <w:rsid w:val="00220AAF"/>
    <w:rsid w:val="00221439"/>
    <w:rsid w:val="002242F7"/>
    <w:rsid w:val="002257B6"/>
    <w:rsid w:val="00226128"/>
    <w:rsid w:val="002263C5"/>
    <w:rsid w:val="002266D3"/>
    <w:rsid w:val="00226784"/>
    <w:rsid w:val="00226DDF"/>
    <w:rsid w:val="00227A5C"/>
    <w:rsid w:val="00231886"/>
    <w:rsid w:val="002319CA"/>
    <w:rsid w:val="00233EE8"/>
    <w:rsid w:val="00235307"/>
    <w:rsid w:val="00235392"/>
    <w:rsid w:val="00235D8E"/>
    <w:rsid w:val="002367A4"/>
    <w:rsid w:val="0024064B"/>
    <w:rsid w:val="00243C14"/>
    <w:rsid w:val="00243E95"/>
    <w:rsid w:val="00244A36"/>
    <w:rsid w:val="00245FDC"/>
    <w:rsid w:val="00246E08"/>
    <w:rsid w:val="00251886"/>
    <w:rsid w:val="00251DF6"/>
    <w:rsid w:val="0025216D"/>
    <w:rsid w:val="0025218D"/>
    <w:rsid w:val="002537AF"/>
    <w:rsid w:val="00253CC0"/>
    <w:rsid w:val="002601C5"/>
    <w:rsid w:val="00260ECA"/>
    <w:rsid w:val="00261904"/>
    <w:rsid w:val="002653EF"/>
    <w:rsid w:val="002654AC"/>
    <w:rsid w:val="00266A7F"/>
    <w:rsid w:val="00270D9D"/>
    <w:rsid w:val="00272B5A"/>
    <w:rsid w:val="00273CF9"/>
    <w:rsid w:val="00274B70"/>
    <w:rsid w:val="00274CD1"/>
    <w:rsid w:val="0027539C"/>
    <w:rsid w:val="00276402"/>
    <w:rsid w:val="00277BAE"/>
    <w:rsid w:val="0028388E"/>
    <w:rsid w:val="00283E04"/>
    <w:rsid w:val="00283F79"/>
    <w:rsid w:val="00285820"/>
    <w:rsid w:val="00286E54"/>
    <w:rsid w:val="00286F7C"/>
    <w:rsid w:val="00287CC7"/>
    <w:rsid w:val="00290C92"/>
    <w:rsid w:val="00291691"/>
    <w:rsid w:val="002916E5"/>
    <w:rsid w:val="002926AA"/>
    <w:rsid w:val="00293321"/>
    <w:rsid w:val="00293355"/>
    <w:rsid w:val="00295507"/>
    <w:rsid w:val="00296C25"/>
    <w:rsid w:val="002A01DB"/>
    <w:rsid w:val="002A1BB6"/>
    <w:rsid w:val="002A24CC"/>
    <w:rsid w:val="002A26AC"/>
    <w:rsid w:val="002A290F"/>
    <w:rsid w:val="002A3750"/>
    <w:rsid w:val="002A399F"/>
    <w:rsid w:val="002A4015"/>
    <w:rsid w:val="002A40F1"/>
    <w:rsid w:val="002A4690"/>
    <w:rsid w:val="002A5D8D"/>
    <w:rsid w:val="002A655B"/>
    <w:rsid w:val="002A66A4"/>
    <w:rsid w:val="002A69DE"/>
    <w:rsid w:val="002A7734"/>
    <w:rsid w:val="002B0190"/>
    <w:rsid w:val="002B1D17"/>
    <w:rsid w:val="002B27ED"/>
    <w:rsid w:val="002B3017"/>
    <w:rsid w:val="002B3D4A"/>
    <w:rsid w:val="002B4884"/>
    <w:rsid w:val="002B4885"/>
    <w:rsid w:val="002B5670"/>
    <w:rsid w:val="002B70A3"/>
    <w:rsid w:val="002C0179"/>
    <w:rsid w:val="002C042E"/>
    <w:rsid w:val="002C0F80"/>
    <w:rsid w:val="002C384E"/>
    <w:rsid w:val="002C3C1F"/>
    <w:rsid w:val="002C3CA1"/>
    <w:rsid w:val="002C682B"/>
    <w:rsid w:val="002C701C"/>
    <w:rsid w:val="002D00FE"/>
    <w:rsid w:val="002D17F6"/>
    <w:rsid w:val="002D31C3"/>
    <w:rsid w:val="002D5988"/>
    <w:rsid w:val="002D5C35"/>
    <w:rsid w:val="002D6EE4"/>
    <w:rsid w:val="002E3A2E"/>
    <w:rsid w:val="002E452F"/>
    <w:rsid w:val="002E5573"/>
    <w:rsid w:val="002E792A"/>
    <w:rsid w:val="002F1BB0"/>
    <w:rsid w:val="002F57E3"/>
    <w:rsid w:val="002F74B2"/>
    <w:rsid w:val="003005CF"/>
    <w:rsid w:val="00302549"/>
    <w:rsid w:val="00305D8E"/>
    <w:rsid w:val="00312899"/>
    <w:rsid w:val="003133C1"/>
    <w:rsid w:val="0031784A"/>
    <w:rsid w:val="003211A0"/>
    <w:rsid w:val="00323067"/>
    <w:rsid w:val="003230FC"/>
    <w:rsid w:val="00325321"/>
    <w:rsid w:val="0032545C"/>
    <w:rsid w:val="00326672"/>
    <w:rsid w:val="003268E5"/>
    <w:rsid w:val="00327E54"/>
    <w:rsid w:val="00331213"/>
    <w:rsid w:val="00332C6D"/>
    <w:rsid w:val="00334C74"/>
    <w:rsid w:val="003404FA"/>
    <w:rsid w:val="00340D0B"/>
    <w:rsid w:val="0034206D"/>
    <w:rsid w:val="00343CC7"/>
    <w:rsid w:val="00344B7E"/>
    <w:rsid w:val="00345161"/>
    <w:rsid w:val="00345809"/>
    <w:rsid w:val="003464BD"/>
    <w:rsid w:val="003519C5"/>
    <w:rsid w:val="00351CCB"/>
    <w:rsid w:val="00351DB8"/>
    <w:rsid w:val="00353CD6"/>
    <w:rsid w:val="00355748"/>
    <w:rsid w:val="00356453"/>
    <w:rsid w:val="00362109"/>
    <w:rsid w:val="00363EA2"/>
    <w:rsid w:val="00367E5D"/>
    <w:rsid w:val="00373844"/>
    <w:rsid w:val="00373A1B"/>
    <w:rsid w:val="00375059"/>
    <w:rsid w:val="003771D7"/>
    <w:rsid w:val="00380BA1"/>
    <w:rsid w:val="0038126F"/>
    <w:rsid w:val="003812A0"/>
    <w:rsid w:val="00381648"/>
    <w:rsid w:val="00382039"/>
    <w:rsid w:val="003851E1"/>
    <w:rsid w:val="00387F68"/>
    <w:rsid w:val="00391BA2"/>
    <w:rsid w:val="00391C79"/>
    <w:rsid w:val="00396164"/>
    <w:rsid w:val="00397B07"/>
    <w:rsid w:val="00397B85"/>
    <w:rsid w:val="003A1173"/>
    <w:rsid w:val="003A6744"/>
    <w:rsid w:val="003B5FEB"/>
    <w:rsid w:val="003B62DF"/>
    <w:rsid w:val="003B6D60"/>
    <w:rsid w:val="003C15FB"/>
    <w:rsid w:val="003C25A8"/>
    <w:rsid w:val="003C3898"/>
    <w:rsid w:val="003C3D48"/>
    <w:rsid w:val="003C5471"/>
    <w:rsid w:val="003C5D07"/>
    <w:rsid w:val="003C6DAE"/>
    <w:rsid w:val="003D0C9A"/>
    <w:rsid w:val="003D123A"/>
    <w:rsid w:val="003D172D"/>
    <w:rsid w:val="003D303C"/>
    <w:rsid w:val="003D365B"/>
    <w:rsid w:val="003D557E"/>
    <w:rsid w:val="003D5909"/>
    <w:rsid w:val="003D660D"/>
    <w:rsid w:val="003E0968"/>
    <w:rsid w:val="003E11BC"/>
    <w:rsid w:val="003E1BC3"/>
    <w:rsid w:val="003E531C"/>
    <w:rsid w:val="003E6363"/>
    <w:rsid w:val="003F0546"/>
    <w:rsid w:val="003F1FA0"/>
    <w:rsid w:val="003F2BCC"/>
    <w:rsid w:val="003F487C"/>
    <w:rsid w:val="003F49DC"/>
    <w:rsid w:val="003F4DC6"/>
    <w:rsid w:val="003F4ECC"/>
    <w:rsid w:val="003F575A"/>
    <w:rsid w:val="003F5EBC"/>
    <w:rsid w:val="003F72BD"/>
    <w:rsid w:val="004011D1"/>
    <w:rsid w:val="00402CD8"/>
    <w:rsid w:val="0040379E"/>
    <w:rsid w:val="00404948"/>
    <w:rsid w:val="0040541A"/>
    <w:rsid w:val="00405CD4"/>
    <w:rsid w:val="004118A7"/>
    <w:rsid w:val="00412C44"/>
    <w:rsid w:val="004138CF"/>
    <w:rsid w:val="0041446E"/>
    <w:rsid w:val="00414FB3"/>
    <w:rsid w:val="00416B4B"/>
    <w:rsid w:val="00420CBB"/>
    <w:rsid w:val="004213F6"/>
    <w:rsid w:val="00422093"/>
    <w:rsid w:val="004231E3"/>
    <w:rsid w:val="00423D25"/>
    <w:rsid w:val="0042493A"/>
    <w:rsid w:val="00424FF5"/>
    <w:rsid w:val="0042603A"/>
    <w:rsid w:val="0042667B"/>
    <w:rsid w:val="00426CF1"/>
    <w:rsid w:val="00427D44"/>
    <w:rsid w:val="00427D83"/>
    <w:rsid w:val="00430218"/>
    <w:rsid w:val="0043124D"/>
    <w:rsid w:val="00432595"/>
    <w:rsid w:val="00436579"/>
    <w:rsid w:val="0043697B"/>
    <w:rsid w:val="0043752F"/>
    <w:rsid w:val="00437A10"/>
    <w:rsid w:val="00440252"/>
    <w:rsid w:val="00443A36"/>
    <w:rsid w:val="00443C92"/>
    <w:rsid w:val="004450C5"/>
    <w:rsid w:val="00446241"/>
    <w:rsid w:val="004521DE"/>
    <w:rsid w:val="00455290"/>
    <w:rsid w:val="00456EFB"/>
    <w:rsid w:val="00457672"/>
    <w:rsid w:val="00464FD6"/>
    <w:rsid w:val="00465105"/>
    <w:rsid w:val="00465B21"/>
    <w:rsid w:val="00466D24"/>
    <w:rsid w:val="00467CDF"/>
    <w:rsid w:val="004721AA"/>
    <w:rsid w:val="00472E58"/>
    <w:rsid w:val="00473AB3"/>
    <w:rsid w:val="0047439D"/>
    <w:rsid w:val="004753D7"/>
    <w:rsid w:val="004756D1"/>
    <w:rsid w:val="00476033"/>
    <w:rsid w:val="00477E36"/>
    <w:rsid w:val="004808B7"/>
    <w:rsid w:val="00481083"/>
    <w:rsid w:val="004819FA"/>
    <w:rsid w:val="00481B2C"/>
    <w:rsid w:val="00484728"/>
    <w:rsid w:val="00484EA7"/>
    <w:rsid w:val="004858E9"/>
    <w:rsid w:val="004860AE"/>
    <w:rsid w:val="004864B8"/>
    <w:rsid w:val="00487019"/>
    <w:rsid w:val="00487BE4"/>
    <w:rsid w:val="00494079"/>
    <w:rsid w:val="00496B71"/>
    <w:rsid w:val="00497A8B"/>
    <w:rsid w:val="004A1BE9"/>
    <w:rsid w:val="004A28B8"/>
    <w:rsid w:val="004A530F"/>
    <w:rsid w:val="004A5435"/>
    <w:rsid w:val="004A7F10"/>
    <w:rsid w:val="004B0969"/>
    <w:rsid w:val="004B31D8"/>
    <w:rsid w:val="004B3F28"/>
    <w:rsid w:val="004B429A"/>
    <w:rsid w:val="004B5C95"/>
    <w:rsid w:val="004B5C9D"/>
    <w:rsid w:val="004B61CC"/>
    <w:rsid w:val="004B6C4A"/>
    <w:rsid w:val="004C0F2E"/>
    <w:rsid w:val="004C2B1E"/>
    <w:rsid w:val="004C3508"/>
    <w:rsid w:val="004C3A8A"/>
    <w:rsid w:val="004C493F"/>
    <w:rsid w:val="004C5C9D"/>
    <w:rsid w:val="004C6452"/>
    <w:rsid w:val="004C663D"/>
    <w:rsid w:val="004C666B"/>
    <w:rsid w:val="004C6F01"/>
    <w:rsid w:val="004D03EC"/>
    <w:rsid w:val="004D362D"/>
    <w:rsid w:val="004D4B73"/>
    <w:rsid w:val="004D5A01"/>
    <w:rsid w:val="004D6DF7"/>
    <w:rsid w:val="004D7EBA"/>
    <w:rsid w:val="004E1F16"/>
    <w:rsid w:val="004E4046"/>
    <w:rsid w:val="004E554C"/>
    <w:rsid w:val="004E58DF"/>
    <w:rsid w:val="004E6AD5"/>
    <w:rsid w:val="004E7744"/>
    <w:rsid w:val="004F0892"/>
    <w:rsid w:val="004F18E6"/>
    <w:rsid w:val="004F69BB"/>
    <w:rsid w:val="004F71E8"/>
    <w:rsid w:val="00503FEB"/>
    <w:rsid w:val="0050409D"/>
    <w:rsid w:val="00504DE7"/>
    <w:rsid w:val="0050511D"/>
    <w:rsid w:val="0051067A"/>
    <w:rsid w:val="0051106E"/>
    <w:rsid w:val="00513446"/>
    <w:rsid w:val="00514A6A"/>
    <w:rsid w:val="00515FE9"/>
    <w:rsid w:val="00516F3F"/>
    <w:rsid w:val="005201E8"/>
    <w:rsid w:val="00520F48"/>
    <w:rsid w:val="00530389"/>
    <w:rsid w:val="00537FBF"/>
    <w:rsid w:val="00540407"/>
    <w:rsid w:val="00543365"/>
    <w:rsid w:val="00543368"/>
    <w:rsid w:val="00544E55"/>
    <w:rsid w:val="005453C5"/>
    <w:rsid w:val="00546E67"/>
    <w:rsid w:val="00547629"/>
    <w:rsid w:val="00547BEA"/>
    <w:rsid w:val="00553359"/>
    <w:rsid w:val="00553694"/>
    <w:rsid w:val="00554913"/>
    <w:rsid w:val="0055534B"/>
    <w:rsid w:val="00557522"/>
    <w:rsid w:val="00557A43"/>
    <w:rsid w:val="00565536"/>
    <w:rsid w:val="00567950"/>
    <w:rsid w:val="00570F76"/>
    <w:rsid w:val="005712FB"/>
    <w:rsid w:val="0057132D"/>
    <w:rsid w:val="0057546A"/>
    <w:rsid w:val="0057627A"/>
    <w:rsid w:val="00581337"/>
    <w:rsid w:val="00581BCD"/>
    <w:rsid w:val="0058340B"/>
    <w:rsid w:val="00583ED3"/>
    <w:rsid w:val="00584157"/>
    <w:rsid w:val="00584529"/>
    <w:rsid w:val="005911D2"/>
    <w:rsid w:val="00592515"/>
    <w:rsid w:val="0059419A"/>
    <w:rsid w:val="005946F8"/>
    <w:rsid w:val="00594BC3"/>
    <w:rsid w:val="00595920"/>
    <w:rsid w:val="0059797F"/>
    <w:rsid w:val="005A1CA1"/>
    <w:rsid w:val="005A1E4E"/>
    <w:rsid w:val="005A316F"/>
    <w:rsid w:val="005A3721"/>
    <w:rsid w:val="005A3DD2"/>
    <w:rsid w:val="005A638B"/>
    <w:rsid w:val="005B168E"/>
    <w:rsid w:val="005B1898"/>
    <w:rsid w:val="005B20A4"/>
    <w:rsid w:val="005B28D8"/>
    <w:rsid w:val="005B4254"/>
    <w:rsid w:val="005B693A"/>
    <w:rsid w:val="005B7016"/>
    <w:rsid w:val="005C13EA"/>
    <w:rsid w:val="005C3252"/>
    <w:rsid w:val="005C37D2"/>
    <w:rsid w:val="005C4160"/>
    <w:rsid w:val="005C6278"/>
    <w:rsid w:val="005C6FC2"/>
    <w:rsid w:val="005C77E3"/>
    <w:rsid w:val="005D085F"/>
    <w:rsid w:val="005D21E6"/>
    <w:rsid w:val="005D3813"/>
    <w:rsid w:val="005D3D30"/>
    <w:rsid w:val="005D469D"/>
    <w:rsid w:val="005D78DE"/>
    <w:rsid w:val="005D79CD"/>
    <w:rsid w:val="005E0D4F"/>
    <w:rsid w:val="005E20AE"/>
    <w:rsid w:val="005E20E5"/>
    <w:rsid w:val="005E2B9D"/>
    <w:rsid w:val="005E3CE5"/>
    <w:rsid w:val="005E3DB1"/>
    <w:rsid w:val="005E3DD6"/>
    <w:rsid w:val="005E5CAE"/>
    <w:rsid w:val="005E7192"/>
    <w:rsid w:val="005E73F9"/>
    <w:rsid w:val="005E76B6"/>
    <w:rsid w:val="005F0BE0"/>
    <w:rsid w:val="005F2E53"/>
    <w:rsid w:val="005F3E64"/>
    <w:rsid w:val="005F44DC"/>
    <w:rsid w:val="005F4F5A"/>
    <w:rsid w:val="005F594E"/>
    <w:rsid w:val="00602F30"/>
    <w:rsid w:val="00603650"/>
    <w:rsid w:val="00604E0D"/>
    <w:rsid w:val="00604F38"/>
    <w:rsid w:val="00606BBA"/>
    <w:rsid w:val="00607411"/>
    <w:rsid w:val="00607F8C"/>
    <w:rsid w:val="006104A4"/>
    <w:rsid w:val="00610F61"/>
    <w:rsid w:val="00610FE1"/>
    <w:rsid w:val="00611D77"/>
    <w:rsid w:val="006120A7"/>
    <w:rsid w:val="0061229C"/>
    <w:rsid w:val="00613677"/>
    <w:rsid w:val="006146F6"/>
    <w:rsid w:val="00617D4C"/>
    <w:rsid w:val="006203F2"/>
    <w:rsid w:val="00620A5B"/>
    <w:rsid w:val="00620AA3"/>
    <w:rsid w:val="00621E74"/>
    <w:rsid w:val="0062553E"/>
    <w:rsid w:val="00627BF0"/>
    <w:rsid w:val="0063047B"/>
    <w:rsid w:val="00630693"/>
    <w:rsid w:val="00632551"/>
    <w:rsid w:val="00633635"/>
    <w:rsid w:val="00633653"/>
    <w:rsid w:val="00633690"/>
    <w:rsid w:val="00634F6C"/>
    <w:rsid w:val="006407C2"/>
    <w:rsid w:val="00642834"/>
    <w:rsid w:val="00643828"/>
    <w:rsid w:val="00644216"/>
    <w:rsid w:val="006456DB"/>
    <w:rsid w:val="006457F5"/>
    <w:rsid w:val="00645C04"/>
    <w:rsid w:val="006465DA"/>
    <w:rsid w:val="006507A0"/>
    <w:rsid w:val="00650CFF"/>
    <w:rsid w:val="0065199C"/>
    <w:rsid w:val="00656470"/>
    <w:rsid w:val="006617D2"/>
    <w:rsid w:val="00663934"/>
    <w:rsid w:val="00664325"/>
    <w:rsid w:val="0066487B"/>
    <w:rsid w:val="00666BDE"/>
    <w:rsid w:val="006676FD"/>
    <w:rsid w:val="006712CE"/>
    <w:rsid w:val="00671604"/>
    <w:rsid w:val="00672BEB"/>
    <w:rsid w:val="006738A7"/>
    <w:rsid w:val="00673B33"/>
    <w:rsid w:val="0067448A"/>
    <w:rsid w:val="00674A81"/>
    <w:rsid w:val="00675933"/>
    <w:rsid w:val="006774B5"/>
    <w:rsid w:val="00680A4A"/>
    <w:rsid w:val="006820FC"/>
    <w:rsid w:val="0068275A"/>
    <w:rsid w:val="006831BD"/>
    <w:rsid w:val="006833E1"/>
    <w:rsid w:val="0068355F"/>
    <w:rsid w:val="00684682"/>
    <w:rsid w:val="00684D0E"/>
    <w:rsid w:val="00685C9D"/>
    <w:rsid w:val="00686161"/>
    <w:rsid w:val="00686CFE"/>
    <w:rsid w:val="00690650"/>
    <w:rsid w:val="006909D1"/>
    <w:rsid w:val="00691022"/>
    <w:rsid w:val="00691377"/>
    <w:rsid w:val="00692352"/>
    <w:rsid w:val="00692F67"/>
    <w:rsid w:val="00692FB4"/>
    <w:rsid w:val="00693529"/>
    <w:rsid w:val="00693787"/>
    <w:rsid w:val="006944A2"/>
    <w:rsid w:val="00696B52"/>
    <w:rsid w:val="006A0137"/>
    <w:rsid w:val="006A02C2"/>
    <w:rsid w:val="006A064E"/>
    <w:rsid w:val="006A2540"/>
    <w:rsid w:val="006A46DD"/>
    <w:rsid w:val="006A52D4"/>
    <w:rsid w:val="006B1068"/>
    <w:rsid w:val="006B1F42"/>
    <w:rsid w:val="006B2F05"/>
    <w:rsid w:val="006B3155"/>
    <w:rsid w:val="006B3F3E"/>
    <w:rsid w:val="006B61B6"/>
    <w:rsid w:val="006C20FE"/>
    <w:rsid w:val="006C28DB"/>
    <w:rsid w:val="006C318E"/>
    <w:rsid w:val="006C3370"/>
    <w:rsid w:val="006C7C2E"/>
    <w:rsid w:val="006D0957"/>
    <w:rsid w:val="006D3BC6"/>
    <w:rsid w:val="006E1510"/>
    <w:rsid w:val="006E1BC1"/>
    <w:rsid w:val="006E1E12"/>
    <w:rsid w:val="006F1A08"/>
    <w:rsid w:val="006F3AE1"/>
    <w:rsid w:val="006F41BE"/>
    <w:rsid w:val="006F4B28"/>
    <w:rsid w:val="006F63EA"/>
    <w:rsid w:val="006F64FD"/>
    <w:rsid w:val="007010E3"/>
    <w:rsid w:val="0070159B"/>
    <w:rsid w:val="007018B7"/>
    <w:rsid w:val="00701F9B"/>
    <w:rsid w:val="00704500"/>
    <w:rsid w:val="007057FE"/>
    <w:rsid w:val="00705F70"/>
    <w:rsid w:val="00711A10"/>
    <w:rsid w:val="00711FB8"/>
    <w:rsid w:val="00712601"/>
    <w:rsid w:val="00712CAE"/>
    <w:rsid w:val="007142EA"/>
    <w:rsid w:val="00717940"/>
    <w:rsid w:val="00720659"/>
    <w:rsid w:val="00720F85"/>
    <w:rsid w:val="0072251B"/>
    <w:rsid w:val="00722EAA"/>
    <w:rsid w:val="00723E0F"/>
    <w:rsid w:val="00725F47"/>
    <w:rsid w:val="00727313"/>
    <w:rsid w:val="00727B91"/>
    <w:rsid w:val="007312F7"/>
    <w:rsid w:val="00731991"/>
    <w:rsid w:val="00733CB0"/>
    <w:rsid w:val="00734606"/>
    <w:rsid w:val="00734A5B"/>
    <w:rsid w:val="007358EC"/>
    <w:rsid w:val="00735B92"/>
    <w:rsid w:val="00735FE9"/>
    <w:rsid w:val="00741372"/>
    <w:rsid w:val="00742AB5"/>
    <w:rsid w:val="00742CCF"/>
    <w:rsid w:val="00742DD9"/>
    <w:rsid w:val="00742F63"/>
    <w:rsid w:val="00743DEA"/>
    <w:rsid w:val="00744093"/>
    <w:rsid w:val="00744569"/>
    <w:rsid w:val="00744D1A"/>
    <w:rsid w:val="00745891"/>
    <w:rsid w:val="007473B1"/>
    <w:rsid w:val="00747B19"/>
    <w:rsid w:val="00750160"/>
    <w:rsid w:val="0075033F"/>
    <w:rsid w:val="0075321F"/>
    <w:rsid w:val="00754BBE"/>
    <w:rsid w:val="00756AB5"/>
    <w:rsid w:val="0075765A"/>
    <w:rsid w:val="007603EC"/>
    <w:rsid w:val="00760745"/>
    <w:rsid w:val="0076121C"/>
    <w:rsid w:val="0076123B"/>
    <w:rsid w:val="00761412"/>
    <w:rsid w:val="00761B09"/>
    <w:rsid w:val="0076209F"/>
    <w:rsid w:val="00762230"/>
    <w:rsid w:val="00765838"/>
    <w:rsid w:val="00766480"/>
    <w:rsid w:val="00771611"/>
    <w:rsid w:val="00772CA1"/>
    <w:rsid w:val="0077354B"/>
    <w:rsid w:val="00775093"/>
    <w:rsid w:val="007800EA"/>
    <w:rsid w:val="007802B8"/>
    <w:rsid w:val="0078189F"/>
    <w:rsid w:val="00783975"/>
    <w:rsid w:val="00785DD9"/>
    <w:rsid w:val="0078694B"/>
    <w:rsid w:val="00786ABE"/>
    <w:rsid w:val="00786F5F"/>
    <w:rsid w:val="007909AD"/>
    <w:rsid w:val="00790D9E"/>
    <w:rsid w:val="00791389"/>
    <w:rsid w:val="00792407"/>
    <w:rsid w:val="00792CCC"/>
    <w:rsid w:val="00795F72"/>
    <w:rsid w:val="007A1969"/>
    <w:rsid w:val="007A2905"/>
    <w:rsid w:val="007A396A"/>
    <w:rsid w:val="007A3C64"/>
    <w:rsid w:val="007A3D58"/>
    <w:rsid w:val="007A625B"/>
    <w:rsid w:val="007B0FA5"/>
    <w:rsid w:val="007B274B"/>
    <w:rsid w:val="007B5353"/>
    <w:rsid w:val="007B5AD8"/>
    <w:rsid w:val="007B72AE"/>
    <w:rsid w:val="007B78E1"/>
    <w:rsid w:val="007C22FC"/>
    <w:rsid w:val="007C55E6"/>
    <w:rsid w:val="007C6826"/>
    <w:rsid w:val="007D389B"/>
    <w:rsid w:val="007D430B"/>
    <w:rsid w:val="007D4F58"/>
    <w:rsid w:val="007D557C"/>
    <w:rsid w:val="007D7621"/>
    <w:rsid w:val="007D7DED"/>
    <w:rsid w:val="007E09B8"/>
    <w:rsid w:val="007E4022"/>
    <w:rsid w:val="007E4759"/>
    <w:rsid w:val="007F1A26"/>
    <w:rsid w:val="007F1FF4"/>
    <w:rsid w:val="007F36FF"/>
    <w:rsid w:val="007F3B87"/>
    <w:rsid w:val="007F58CE"/>
    <w:rsid w:val="0080048A"/>
    <w:rsid w:val="00801460"/>
    <w:rsid w:val="0080274E"/>
    <w:rsid w:val="0080417E"/>
    <w:rsid w:val="00804758"/>
    <w:rsid w:val="00810BE4"/>
    <w:rsid w:val="008114A9"/>
    <w:rsid w:val="00811C78"/>
    <w:rsid w:val="00815183"/>
    <w:rsid w:val="0081586D"/>
    <w:rsid w:val="0081599B"/>
    <w:rsid w:val="008213E6"/>
    <w:rsid w:val="00821E1F"/>
    <w:rsid w:val="008251FB"/>
    <w:rsid w:val="0082527B"/>
    <w:rsid w:val="00825AE2"/>
    <w:rsid w:val="008266C6"/>
    <w:rsid w:val="00826760"/>
    <w:rsid w:val="00827AA8"/>
    <w:rsid w:val="00831CB9"/>
    <w:rsid w:val="008360E4"/>
    <w:rsid w:val="008363CB"/>
    <w:rsid w:val="00836FA2"/>
    <w:rsid w:val="0084119C"/>
    <w:rsid w:val="00842D1F"/>
    <w:rsid w:val="008446AD"/>
    <w:rsid w:val="00851246"/>
    <w:rsid w:val="0085509C"/>
    <w:rsid w:val="008569B3"/>
    <w:rsid w:val="00860766"/>
    <w:rsid w:val="00861C1F"/>
    <w:rsid w:val="00863075"/>
    <w:rsid w:val="008647C9"/>
    <w:rsid w:val="00864CBC"/>
    <w:rsid w:val="00872019"/>
    <w:rsid w:val="00873888"/>
    <w:rsid w:val="008743F9"/>
    <w:rsid w:val="0087565E"/>
    <w:rsid w:val="00877BAB"/>
    <w:rsid w:val="00881029"/>
    <w:rsid w:val="0088139E"/>
    <w:rsid w:val="008813E5"/>
    <w:rsid w:val="00883457"/>
    <w:rsid w:val="008837CB"/>
    <w:rsid w:val="00884040"/>
    <w:rsid w:val="0088517E"/>
    <w:rsid w:val="0088612D"/>
    <w:rsid w:val="008867E7"/>
    <w:rsid w:val="008868D2"/>
    <w:rsid w:val="008872CB"/>
    <w:rsid w:val="0088738B"/>
    <w:rsid w:val="00891C6B"/>
    <w:rsid w:val="00892B43"/>
    <w:rsid w:val="008932EB"/>
    <w:rsid w:val="0089367C"/>
    <w:rsid w:val="00893EFE"/>
    <w:rsid w:val="00894A00"/>
    <w:rsid w:val="0089538D"/>
    <w:rsid w:val="008954EC"/>
    <w:rsid w:val="008958A3"/>
    <w:rsid w:val="008959F5"/>
    <w:rsid w:val="008A3387"/>
    <w:rsid w:val="008A3746"/>
    <w:rsid w:val="008A7164"/>
    <w:rsid w:val="008A74CB"/>
    <w:rsid w:val="008B46FC"/>
    <w:rsid w:val="008B4807"/>
    <w:rsid w:val="008B71F8"/>
    <w:rsid w:val="008B7A30"/>
    <w:rsid w:val="008C0AF0"/>
    <w:rsid w:val="008C256B"/>
    <w:rsid w:val="008C2C18"/>
    <w:rsid w:val="008C2DF3"/>
    <w:rsid w:val="008C3974"/>
    <w:rsid w:val="008C416A"/>
    <w:rsid w:val="008C63EC"/>
    <w:rsid w:val="008C6CA9"/>
    <w:rsid w:val="008D108C"/>
    <w:rsid w:val="008D24C2"/>
    <w:rsid w:val="008D3233"/>
    <w:rsid w:val="008D49C7"/>
    <w:rsid w:val="008D6535"/>
    <w:rsid w:val="008D6B62"/>
    <w:rsid w:val="008D7779"/>
    <w:rsid w:val="008E07E1"/>
    <w:rsid w:val="008E0EA8"/>
    <w:rsid w:val="008E0FE4"/>
    <w:rsid w:val="008E1EF3"/>
    <w:rsid w:val="008E2696"/>
    <w:rsid w:val="008E2B1D"/>
    <w:rsid w:val="008E2E0C"/>
    <w:rsid w:val="008E36A3"/>
    <w:rsid w:val="008E58B9"/>
    <w:rsid w:val="008F0023"/>
    <w:rsid w:val="008F22F9"/>
    <w:rsid w:val="008F25BE"/>
    <w:rsid w:val="008F33A5"/>
    <w:rsid w:val="008F4AC0"/>
    <w:rsid w:val="008F792B"/>
    <w:rsid w:val="00903439"/>
    <w:rsid w:val="00903BE7"/>
    <w:rsid w:val="009041E0"/>
    <w:rsid w:val="009066EB"/>
    <w:rsid w:val="009072F3"/>
    <w:rsid w:val="0090763F"/>
    <w:rsid w:val="00910335"/>
    <w:rsid w:val="009118F6"/>
    <w:rsid w:val="009127AE"/>
    <w:rsid w:val="00914560"/>
    <w:rsid w:val="00917D77"/>
    <w:rsid w:val="00922284"/>
    <w:rsid w:val="0092288E"/>
    <w:rsid w:val="0092493E"/>
    <w:rsid w:val="00925151"/>
    <w:rsid w:val="00926836"/>
    <w:rsid w:val="00926CF9"/>
    <w:rsid w:val="00931B13"/>
    <w:rsid w:val="0093409C"/>
    <w:rsid w:val="00934575"/>
    <w:rsid w:val="0093476C"/>
    <w:rsid w:val="009361D7"/>
    <w:rsid w:val="00936CA9"/>
    <w:rsid w:val="0094082D"/>
    <w:rsid w:val="00940897"/>
    <w:rsid w:val="00942E1E"/>
    <w:rsid w:val="009434FE"/>
    <w:rsid w:val="00943AB3"/>
    <w:rsid w:val="00945FE3"/>
    <w:rsid w:val="009469B1"/>
    <w:rsid w:val="0094736D"/>
    <w:rsid w:val="00947494"/>
    <w:rsid w:val="00947FF1"/>
    <w:rsid w:val="00950C25"/>
    <w:rsid w:val="009529E5"/>
    <w:rsid w:val="00953417"/>
    <w:rsid w:val="00953E25"/>
    <w:rsid w:val="009554AA"/>
    <w:rsid w:val="00956BA0"/>
    <w:rsid w:val="00957316"/>
    <w:rsid w:val="009617B4"/>
    <w:rsid w:val="00962DBA"/>
    <w:rsid w:val="00962EA6"/>
    <w:rsid w:val="00964B5E"/>
    <w:rsid w:val="009655F6"/>
    <w:rsid w:val="0096651F"/>
    <w:rsid w:val="009678DE"/>
    <w:rsid w:val="00971501"/>
    <w:rsid w:val="00972D93"/>
    <w:rsid w:val="00973EAE"/>
    <w:rsid w:val="0097484C"/>
    <w:rsid w:val="009750C8"/>
    <w:rsid w:val="0097540F"/>
    <w:rsid w:val="00975C87"/>
    <w:rsid w:val="00977E31"/>
    <w:rsid w:val="00980428"/>
    <w:rsid w:val="0098109E"/>
    <w:rsid w:val="009822C5"/>
    <w:rsid w:val="00982D7B"/>
    <w:rsid w:val="00985754"/>
    <w:rsid w:val="00986282"/>
    <w:rsid w:val="009868D9"/>
    <w:rsid w:val="0099040C"/>
    <w:rsid w:val="009909D4"/>
    <w:rsid w:val="009927A0"/>
    <w:rsid w:val="009942E6"/>
    <w:rsid w:val="009954BD"/>
    <w:rsid w:val="00996D8F"/>
    <w:rsid w:val="009A41FA"/>
    <w:rsid w:val="009A56AF"/>
    <w:rsid w:val="009A7DCC"/>
    <w:rsid w:val="009A7EC5"/>
    <w:rsid w:val="009B0489"/>
    <w:rsid w:val="009B0ACB"/>
    <w:rsid w:val="009B1070"/>
    <w:rsid w:val="009B4DE8"/>
    <w:rsid w:val="009B6558"/>
    <w:rsid w:val="009B6C0E"/>
    <w:rsid w:val="009C0680"/>
    <w:rsid w:val="009C0AE1"/>
    <w:rsid w:val="009C574F"/>
    <w:rsid w:val="009C7875"/>
    <w:rsid w:val="009D0E86"/>
    <w:rsid w:val="009D2FAE"/>
    <w:rsid w:val="009D34EA"/>
    <w:rsid w:val="009D3846"/>
    <w:rsid w:val="009E02B6"/>
    <w:rsid w:val="009E02D4"/>
    <w:rsid w:val="009E0D8E"/>
    <w:rsid w:val="009E234B"/>
    <w:rsid w:val="009E3ADE"/>
    <w:rsid w:val="009E40DD"/>
    <w:rsid w:val="009E480D"/>
    <w:rsid w:val="009E6585"/>
    <w:rsid w:val="009F0868"/>
    <w:rsid w:val="009F08BE"/>
    <w:rsid w:val="009F13DE"/>
    <w:rsid w:val="009F502C"/>
    <w:rsid w:val="009F5CA9"/>
    <w:rsid w:val="00A03CF1"/>
    <w:rsid w:val="00A03F55"/>
    <w:rsid w:val="00A04621"/>
    <w:rsid w:val="00A12E5E"/>
    <w:rsid w:val="00A13039"/>
    <w:rsid w:val="00A150CF"/>
    <w:rsid w:val="00A1534D"/>
    <w:rsid w:val="00A15CFD"/>
    <w:rsid w:val="00A1624F"/>
    <w:rsid w:val="00A177F6"/>
    <w:rsid w:val="00A21305"/>
    <w:rsid w:val="00A22720"/>
    <w:rsid w:val="00A25133"/>
    <w:rsid w:val="00A25237"/>
    <w:rsid w:val="00A30596"/>
    <w:rsid w:val="00A30905"/>
    <w:rsid w:val="00A3239A"/>
    <w:rsid w:val="00A335E2"/>
    <w:rsid w:val="00A338A6"/>
    <w:rsid w:val="00A35DFC"/>
    <w:rsid w:val="00A37E0B"/>
    <w:rsid w:val="00A40426"/>
    <w:rsid w:val="00A42CED"/>
    <w:rsid w:val="00A43D9B"/>
    <w:rsid w:val="00A446DA"/>
    <w:rsid w:val="00A45E14"/>
    <w:rsid w:val="00A50E7A"/>
    <w:rsid w:val="00A52CCF"/>
    <w:rsid w:val="00A5553F"/>
    <w:rsid w:val="00A562F0"/>
    <w:rsid w:val="00A56F44"/>
    <w:rsid w:val="00A61BB3"/>
    <w:rsid w:val="00A64E91"/>
    <w:rsid w:val="00A65337"/>
    <w:rsid w:val="00A6666B"/>
    <w:rsid w:val="00A67826"/>
    <w:rsid w:val="00A7048F"/>
    <w:rsid w:val="00A718AA"/>
    <w:rsid w:val="00A74B00"/>
    <w:rsid w:val="00A756A6"/>
    <w:rsid w:val="00A773B6"/>
    <w:rsid w:val="00A800A2"/>
    <w:rsid w:val="00A80748"/>
    <w:rsid w:val="00A8115B"/>
    <w:rsid w:val="00A811CB"/>
    <w:rsid w:val="00A81569"/>
    <w:rsid w:val="00A8256D"/>
    <w:rsid w:val="00A83F9F"/>
    <w:rsid w:val="00A84257"/>
    <w:rsid w:val="00A85EC0"/>
    <w:rsid w:val="00A94CD9"/>
    <w:rsid w:val="00A94F3A"/>
    <w:rsid w:val="00A94FC8"/>
    <w:rsid w:val="00A950B5"/>
    <w:rsid w:val="00A95D5B"/>
    <w:rsid w:val="00AA22D6"/>
    <w:rsid w:val="00AA30DA"/>
    <w:rsid w:val="00AA3431"/>
    <w:rsid w:val="00AA5BC3"/>
    <w:rsid w:val="00AA703F"/>
    <w:rsid w:val="00AA7788"/>
    <w:rsid w:val="00AA7938"/>
    <w:rsid w:val="00AB049B"/>
    <w:rsid w:val="00AB0BF5"/>
    <w:rsid w:val="00AB1779"/>
    <w:rsid w:val="00AB1C7D"/>
    <w:rsid w:val="00AB1F81"/>
    <w:rsid w:val="00AB23EE"/>
    <w:rsid w:val="00AB50C6"/>
    <w:rsid w:val="00AB5BFD"/>
    <w:rsid w:val="00AB5DD1"/>
    <w:rsid w:val="00AC289F"/>
    <w:rsid w:val="00AC5E17"/>
    <w:rsid w:val="00AD2A77"/>
    <w:rsid w:val="00AD3278"/>
    <w:rsid w:val="00AD37B9"/>
    <w:rsid w:val="00AD4B14"/>
    <w:rsid w:val="00AD517D"/>
    <w:rsid w:val="00AE0834"/>
    <w:rsid w:val="00AE0C28"/>
    <w:rsid w:val="00AE0CF2"/>
    <w:rsid w:val="00AE103A"/>
    <w:rsid w:val="00AE1F4F"/>
    <w:rsid w:val="00AE336F"/>
    <w:rsid w:val="00AE416B"/>
    <w:rsid w:val="00AE44DD"/>
    <w:rsid w:val="00AE6C69"/>
    <w:rsid w:val="00AE6EAC"/>
    <w:rsid w:val="00AF1177"/>
    <w:rsid w:val="00AF2A89"/>
    <w:rsid w:val="00AF314C"/>
    <w:rsid w:val="00AF36C8"/>
    <w:rsid w:val="00AF3DEE"/>
    <w:rsid w:val="00AF42C5"/>
    <w:rsid w:val="00AF53D9"/>
    <w:rsid w:val="00AF55C6"/>
    <w:rsid w:val="00AF68E8"/>
    <w:rsid w:val="00AF6DC1"/>
    <w:rsid w:val="00AF78B1"/>
    <w:rsid w:val="00B0008A"/>
    <w:rsid w:val="00B00601"/>
    <w:rsid w:val="00B00C57"/>
    <w:rsid w:val="00B01085"/>
    <w:rsid w:val="00B01659"/>
    <w:rsid w:val="00B065CE"/>
    <w:rsid w:val="00B10CCC"/>
    <w:rsid w:val="00B122A0"/>
    <w:rsid w:val="00B1358B"/>
    <w:rsid w:val="00B163E4"/>
    <w:rsid w:val="00B1689F"/>
    <w:rsid w:val="00B17255"/>
    <w:rsid w:val="00B200FA"/>
    <w:rsid w:val="00B20C2C"/>
    <w:rsid w:val="00B22627"/>
    <w:rsid w:val="00B2417C"/>
    <w:rsid w:val="00B24750"/>
    <w:rsid w:val="00B30255"/>
    <w:rsid w:val="00B32887"/>
    <w:rsid w:val="00B3392E"/>
    <w:rsid w:val="00B356CD"/>
    <w:rsid w:val="00B35E64"/>
    <w:rsid w:val="00B36283"/>
    <w:rsid w:val="00B365FF"/>
    <w:rsid w:val="00B371CC"/>
    <w:rsid w:val="00B37278"/>
    <w:rsid w:val="00B4168E"/>
    <w:rsid w:val="00B41977"/>
    <w:rsid w:val="00B419B2"/>
    <w:rsid w:val="00B41ADF"/>
    <w:rsid w:val="00B42AC9"/>
    <w:rsid w:val="00B430A4"/>
    <w:rsid w:val="00B4359D"/>
    <w:rsid w:val="00B462F3"/>
    <w:rsid w:val="00B47338"/>
    <w:rsid w:val="00B47543"/>
    <w:rsid w:val="00B52423"/>
    <w:rsid w:val="00B52AE0"/>
    <w:rsid w:val="00B5354B"/>
    <w:rsid w:val="00B5725F"/>
    <w:rsid w:val="00B60170"/>
    <w:rsid w:val="00B61D39"/>
    <w:rsid w:val="00B62092"/>
    <w:rsid w:val="00B62F23"/>
    <w:rsid w:val="00B6417A"/>
    <w:rsid w:val="00B64571"/>
    <w:rsid w:val="00B654FC"/>
    <w:rsid w:val="00B65CCE"/>
    <w:rsid w:val="00B71A13"/>
    <w:rsid w:val="00B7283C"/>
    <w:rsid w:val="00B753C3"/>
    <w:rsid w:val="00B76747"/>
    <w:rsid w:val="00B76C2E"/>
    <w:rsid w:val="00B77806"/>
    <w:rsid w:val="00B77DBD"/>
    <w:rsid w:val="00B77F2B"/>
    <w:rsid w:val="00B80318"/>
    <w:rsid w:val="00B80CB4"/>
    <w:rsid w:val="00B80E15"/>
    <w:rsid w:val="00B81A61"/>
    <w:rsid w:val="00B8338B"/>
    <w:rsid w:val="00B85137"/>
    <w:rsid w:val="00B870BE"/>
    <w:rsid w:val="00B91E6D"/>
    <w:rsid w:val="00B92723"/>
    <w:rsid w:val="00B9336A"/>
    <w:rsid w:val="00B93484"/>
    <w:rsid w:val="00B9445D"/>
    <w:rsid w:val="00B95E45"/>
    <w:rsid w:val="00BA2051"/>
    <w:rsid w:val="00BA2789"/>
    <w:rsid w:val="00BA34B7"/>
    <w:rsid w:val="00BA3BB3"/>
    <w:rsid w:val="00BA3CC7"/>
    <w:rsid w:val="00BA3F98"/>
    <w:rsid w:val="00BA4AE4"/>
    <w:rsid w:val="00BA54E3"/>
    <w:rsid w:val="00BA5708"/>
    <w:rsid w:val="00BA6227"/>
    <w:rsid w:val="00BA728D"/>
    <w:rsid w:val="00BA7C37"/>
    <w:rsid w:val="00BA7DAD"/>
    <w:rsid w:val="00BC0B04"/>
    <w:rsid w:val="00BC1B92"/>
    <w:rsid w:val="00BC3C78"/>
    <w:rsid w:val="00BC48B1"/>
    <w:rsid w:val="00BC4ACB"/>
    <w:rsid w:val="00BC6105"/>
    <w:rsid w:val="00BC7212"/>
    <w:rsid w:val="00BD0633"/>
    <w:rsid w:val="00BD0785"/>
    <w:rsid w:val="00BD1313"/>
    <w:rsid w:val="00BD1D36"/>
    <w:rsid w:val="00BD4047"/>
    <w:rsid w:val="00BD41D6"/>
    <w:rsid w:val="00BD6076"/>
    <w:rsid w:val="00BD6AB2"/>
    <w:rsid w:val="00BD7249"/>
    <w:rsid w:val="00BE09E1"/>
    <w:rsid w:val="00BE0B75"/>
    <w:rsid w:val="00BE2192"/>
    <w:rsid w:val="00BE2BF8"/>
    <w:rsid w:val="00BE5971"/>
    <w:rsid w:val="00BE6B5B"/>
    <w:rsid w:val="00BE6D7A"/>
    <w:rsid w:val="00BE7846"/>
    <w:rsid w:val="00BF257C"/>
    <w:rsid w:val="00BF362F"/>
    <w:rsid w:val="00BF410C"/>
    <w:rsid w:val="00BF410D"/>
    <w:rsid w:val="00C0148C"/>
    <w:rsid w:val="00C02295"/>
    <w:rsid w:val="00C051D9"/>
    <w:rsid w:val="00C058FE"/>
    <w:rsid w:val="00C0599E"/>
    <w:rsid w:val="00C0774F"/>
    <w:rsid w:val="00C10E4A"/>
    <w:rsid w:val="00C11E9F"/>
    <w:rsid w:val="00C13790"/>
    <w:rsid w:val="00C13F52"/>
    <w:rsid w:val="00C15C6C"/>
    <w:rsid w:val="00C168DA"/>
    <w:rsid w:val="00C17B7F"/>
    <w:rsid w:val="00C17F83"/>
    <w:rsid w:val="00C2216C"/>
    <w:rsid w:val="00C22B73"/>
    <w:rsid w:val="00C23480"/>
    <w:rsid w:val="00C23851"/>
    <w:rsid w:val="00C23B4A"/>
    <w:rsid w:val="00C24DC4"/>
    <w:rsid w:val="00C26DC0"/>
    <w:rsid w:val="00C2781F"/>
    <w:rsid w:val="00C27DFE"/>
    <w:rsid w:val="00C30F27"/>
    <w:rsid w:val="00C34451"/>
    <w:rsid w:val="00C34A2D"/>
    <w:rsid w:val="00C3576E"/>
    <w:rsid w:val="00C35D69"/>
    <w:rsid w:val="00C361B7"/>
    <w:rsid w:val="00C36C6F"/>
    <w:rsid w:val="00C37B72"/>
    <w:rsid w:val="00C37D9E"/>
    <w:rsid w:val="00C435EB"/>
    <w:rsid w:val="00C4574D"/>
    <w:rsid w:val="00C479A1"/>
    <w:rsid w:val="00C503EA"/>
    <w:rsid w:val="00C52EFE"/>
    <w:rsid w:val="00C54191"/>
    <w:rsid w:val="00C5642D"/>
    <w:rsid w:val="00C5684D"/>
    <w:rsid w:val="00C57DD9"/>
    <w:rsid w:val="00C604F0"/>
    <w:rsid w:val="00C60D8C"/>
    <w:rsid w:val="00C6229B"/>
    <w:rsid w:val="00C6362A"/>
    <w:rsid w:val="00C6618D"/>
    <w:rsid w:val="00C66F62"/>
    <w:rsid w:val="00C67EDB"/>
    <w:rsid w:val="00C701FD"/>
    <w:rsid w:val="00C70934"/>
    <w:rsid w:val="00C710D0"/>
    <w:rsid w:val="00C72730"/>
    <w:rsid w:val="00C72DC8"/>
    <w:rsid w:val="00C741B7"/>
    <w:rsid w:val="00C748FA"/>
    <w:rsid w:val="00C74A38"/>
    <w:rsid w:val="00C752C6"/>
    <w:rsid w:val="00C800E1"/>
    <w:rsid w:val="00C808C4"/>
    <w:rsid w:val="00C81481"/>
    <w:rsid w:val="00C82323"/>
    <w:rsid w:val="00C84200"/>
    <w:rsid w:val="00C85138"/>
    <w:rsid w:val="00C871D2"/>
    <w:rsid w:val="00C87517"/>
    <w:rsid w:val="00C91A70"/>
    <w:rsid w:val="00C92E2F"/>
    <w:rsid w:val="00C96B6A"/>
    <w:rsid w:val="00C96D3F"/>
    <w:rsid w:val="00CA107D"/>
    <w:rsid w:val="00CA295D"/>
    <w:rsid w:val="00CA2DCD"/>
    <w:rsid w:val="00CA3146"/>
    <w:rsid w:val="00CA6F11"/>
    <w:rsid w:val="00CB5082"/>
    <w:rsid w:val="00CC0D4F"/>
    <w:rsid w:val="00CC34E4"/>
    <w:rsid w:val="00CC3CA7"/>
    <w:rsid w:val="00CC4430"/>
    <w:rsid w:val="00CC503B"/>
    <w:rsid w:val="00CC51A4"/>
    <w:rsid w:val="00CC5698"/>
    <w:rsid w:val="00CC6386"/>
    <w:rsid w:val="00CC6D4B"/>
    <w:rsid w:val="00CC7ACC"/>
    <w:rsid w:val="00CC7C8C"/>
    <w:rsid w:val="00CD0163"/>
    <w:rsid w:val="00CD1A7B"/>
    <w:rsid w:val="00CD21FE"/>
    <w:rsid w:val="00CD307A"/>
    <w:rsid w:val="00CD38C3"/>
    <w:rsid w:val="00CD598D"/>
    <w:rsid w:val="00CD5E00"/>
    <w:rsid w:val="00CD7C7A"/>
    <w:rsid w:val="00CE003A"/>
    <w:rsid w:val="00CE170D"/>
    <w:rsid w:val="00CE1ED6"/>
    <w:rsid w:val="00CE4397"/>
    <w:rsid w:val="00CF0ABD"/>
    <w:rsid w:val="00CF280C"/>
    <w:rsid w:val="00CF4D30"/>
    <w:rsid w:val="00CF5840"/>
    <w:rsid w:val="00CF7920"/>
    <w:rsid w:val="00D01A10"/>
    <w:rsid w:val="00D01F70"/>
    <w:rsid w:val="00D032EC"/>
    <w:rsid w:val="00D03DED"/>
    <w:rsid w:val="00D05B98"/>
    <w:rsid w:val="00D06582"/>
    <w:rsid w:val="00D13113"/>
    <w:rsid w:val="00D1587D"/>
    <w:rsid w:val="00D16FC2"/>
    <w:rsid w:val="00D201E5"/>
    <w:rsid w:val="00D2400B"/>
    <w:rsid w:val="00D24170"/>
    <w:rsid w:val="00D24645"/>
    <w:rsid w:val="00D261FC"/>
    <w:rsid w:val="00D265D8"/>
    <w:rsid w:val="00D27504"/>
    <w:rsid w:val="00D30062"/>
    <w:rsid w:val="00D32532"/>
    <w:rsid w:val="00D34372"/>
    <w:rsid w:val="00D364EA"/>
    <w:rsid w:val="00D374D4"/>
    <w:rsid w:val="00D403AD"/>
    <w:rsid w:val="00D41127"/>
    <w:rsid w:val="00D422A0"/>
    <w:rsid w:val="00D42523"/>
    <w:rsid w:val="00D431C9"/>
    <w:rsid w:val="00D45AFD"/>
    <w:rsid w:val="00D46E16"/>
    <w:rsid w:val="00D47F19"/>
    <w:rsid w:val="00D528CA"/>
    <w:rsid w:val="00D542E9"/>
    <w:rsid w:val="00D55DA6"/>
    <w:rsid w:val="00D56627"/>
    <w:rsid w:val="00D57957"/>
    <w:rsid w:val="00D57EF7"/>
    <w:rsid w:val="00D627D0"/>
    <w:rsid w:val="00D62AD4"/>
    <w:rsid w:val="00D64880"/>
    <w:rsid w:val="00D6534E"/>
    <w:rsid w:val="00D66217"/>
    <w:rsid w:val="00D67E4D"/>
    <w:rsid w:val="00D67F2A"/>
    <w:rsid w:val="00D705C1"/>
    <w:rsid w:val="00D70617"/>
    <w:rsid w:val="00D71B4C"/>
    <w:rsid w:val="00D74349"/>
    <w:rsid w:val="00D7496D"/>
    <w:rsid w:val="00D753CF"/>
    <w:rsid w:val="00D82D93"/>
    <w:rsid w:val="00D84397"/>
    <w:rsid w:val="00D84C09"/>
    <w:rsid w:val="00D84F8C"/>
    <w:rsid w:val="00D87636"/>
    <w:rsid w:val="00D876F1"/>
    <w:rsid w:val="00D87B3A"/>
    <w:rsid w:val="00D95062"/>
    <w:rsid w:val="00D953E3"/>
    <w:rsid w:val="00DA0D83"/>
    <w:rsid w:val="00DA2949"/>
    <w:rsid w:val="00DA58CA"/>
    <w:rsid w:val="00DB0203"/>
    <w:rsid w:val="00DB0748"/>
    <w:rsid w:val="00DB1576"/>
    <w:rsid w:val="00DB2AF3"/>
    <w:rsid w:val="00DB3BAF"/>
    <w:rsid w:val="00DB5D0F"/>
    <w:rsid w:val="00DB6549"/>
    <w:rsid w:val="00DB6698"/>
    <w:rsid w:val="00DB70D7"/>
    <w:rsid w:val="00DB7222"/>
    <w:rsid w:val="00DB722F"/>
    <w:rsid w:val="00DC22FF"/>
    <w:rsid w:val="00DC2888"/>
    <w:rsid w:val="00DC3570"/>
    <w:rsid w:val="00DC6DE1"/>
    <w:rsid w:val="00DC77CB"/>
    <w:rsid w:val="00DD1106"/>
    <w:rsid w:val="00DD17F1"/>
    <w:rsid w:val="00DD2BAB"/>
    <w:rsid w:val="00DD327A"/>
    <w:rsid w:val="00DD410B"/>
    <w:rsid w:val="00DE013E"/>
    <w:rsid w:val="00DE0682"/>
    <w:rsid w:val="00DE15B1"/>
    <w:rsid w:val="00DE2392"/>
    <w:rsid w:val="00DE336F"/>
    <w:rsid w:val="00DE4DCC"/>
    <w:rsid w:val="00DE5588"/>
    <w:rsid w:val="00DE6E13"/>
    <w:rsid w:val="00DE7CD8"/>
    <w:rsid w:val="00DE7D33"/>
    <w:rsid w:val="00DE7E2B"/>
    <w:rsid w:val="00DF0ADC"/>
    <w:rsid w:val="00DF0FB8"/>
    <w:rsid w:val="00DF2D45"/>
    <w:rsid w:val="00DF6A8E"/>
    <w:rsid w:val="00DF75BE"/>
    <w:rsid w:val="00DF771B"/>
    <w:rsid w:val="00E00E04"/>
    <w:rsid w:val="00E00FF2"/>
    <w:rsid w:val="00E010FB"/>
    <w:rsid w:val="00E03290"/>
    <w:rsid w:val="00E0357F"/>
    <w:rsid w:val="00E03E21"/>
    <w:rsid w:val="00E0679E"/>
    <w:rsid w:val="00E06DAB"/>
    <w:rsid w:val="00E10351"/>
    <w:rsid w:val="00E1343F"/>
    <w:rsid w:val="00E1363E"/>
    <w:rsid w:val="00E13B41"/>
    <w:rsid w:val="00E13C22"/>
    <w:rsid w:val="00E15FCF"/>
    <w:rsid w:val="00E17932"/>
    <w:rsid w:val="00E20457"/>
    <w:rsid w:val="00E229FD"/>
    <w:rsid w:val="00E2324C"/>
    <w:rsid w:val="00E23259"/>
    <w:rsid w:val="00E23571"/>
    <w:rsid w:val="00E31934"/>
    <w:rsid w:val="00E334A2"/>
    <w:rsid w:val="00E33777"/>
    <w:rsid w:val="00E357DD"/>
    <w:rsid w:val="00E35B8B"/>
    <w:rsid w:val="00E3732E"/>
    <w:rsid w:val="00E4079E"/>
    <w:rsid w:val="00E41061"/>
    <w:rsid w:val="00E440AA"/>
    <w:rsid w:val="00E4478A"/>
    <w:rsid w:val="00E44AED"/>
    <w:rsid w:val="00E50D77"/>
    <w:rsid w:val="00E52636"/>
    <w:rsid w:val="00E53DFB"/>
    <w:rsid w:val="00E55983"/>
    <w:rsid w:val="00E55A1D"/>
    <w:rsid w:val="00E57318"/>
    <w:rsid w:val="00E63472"/>
    <w:rsid w:val="00E636F8"/>
    <w:rsid w:val="00E65300"/>
    <w:rsid w:val="00E7536A"/>
    <w:rsid w:val="00E75600"/>
    <w:rsid w:val="00E80CFA"/>
    <w:rsid w:val="00E85BA2"/>
    <w:rsid w:val="00E86705"/>
    <w:rsid w:val="00E86C50"/>
    <w:rsid w:val="00E90920"/>
    <w:rsid w:val="00E918C6"/>
    <w:rsid w:val="00E9317F"/>
    <w:rsid w:val="00E93764"/>
    <w:rsid w:val="00E93A6A"/>
    <w:rsid w:val="00E9554F"/>
    <w:rsid w:val="00E955A5"/>
    <w:rsid w:val="00E9561B"/>
    <w:rsid w:val="00E9678A"/>
    <w:rsid w:val="00E96CF8"/>
    <w:rsid w:val="00EA1102"/>
    <w:rsid w:val="00EA18A8"/>
    <w:rsid w:val="00EA1FFB"/>
    <w:rsid w:val="00EA32F8"/>
    <w:rsid w:val="00EA4442"/>
    <w:rsid w:val="00EA484F"/>
    <w:rsid w:val="00EA5B88"/>
    <w:rsid w:val="00EA6E7E"/>
    <w:rsid w:val="00EA7A03"/>
    <w:rsid w:val="00EA7B9B"/>
    <w:rsid w:val="00EA7BFD"/>
    <w:rsid w:val="00EB1619"/>
    <w:rsid w:val="00EB2193"/>
    <w:rsid w:val="00EB2E83"/>
    <w:rsid w:val="00EB2FB4"/>
    <w:rsid w:val="00EB47F0"/>
    <w:rsid w:val="00EB4966"/>
    <w:rsid w:val="00EB55FF"/>
    <w:rsid w:val="00EB7A74"/>
    <w:rsid w:val="00EC383B"/>
    <w:rsid w:val="00EC4989"/>
    <w:rsid w:val="00EC4AE3"/>
    <w:rsid w:val="00EC57AE"/>
    <w:rsid w:val="00ED0BEC"/>
    <w:rsid w:val="00ED2331"/>
    <w:rsid w:val="00ED241B"/>
    <w:rsid w:val="00ED29E5"/>
    <w:rsid w:val="00ED2A9F"/>
    <w:rsid w:val="00ED315F"/>
    <w:rsid w:val="00ED3417"/>
    <w:rsid w:val="00ED4602"/>
    <w:rsid w:val="00ED4B53"/>
    <w:rsid w:val="00ED52BB"/>
    <w:rsid w:val="00EE022E"/>
    <w:rsid w:val="00EE03EC"/>
    <w:rsid w:val="00EE217E"/>
    <w:rsid w:val="00EE4B01"/>
    <w:rsid w:val="00EE5565"/>
    <w:rsid w:val="00EE6673"/>
    <w:rsid w:val="00EE771E"/>
    <w:rsid w:val="00EF2A45"/>
    <w:rsid w:val="00EF5C9A"/>
    <w:rsid w:val="00EF5D64"/>
    <w:rsid w:val="00EF6DD0"/>
    <w:rsid w:val="00F01362"/>
    <w:rsid w:val="00F01895"/>
    <w:rsid w:val="00F02318"/>
    <w:rsid w:val="00F0664F"/>
    <w:rsid w:val="00F0768D"/>
    <w:rsid w:val="00F07DDC"/>
    <w:rsid w:val="00F103BD"/>
    <w:rsid w:val="00F1064E"/>
    <w:rsid w:val="00F10961"/>
    <w:rsid w:val="00F114C1"/>
    <w:rsid w:val="00F1248F"/>
    <w:rsid w:val="00F13B49"/>
    <w:rsid w:val="00F156CE"/>
    <w:rsid w:val="00F17083"/>
    <w:rsid w:val="00F17BF5"/>
    <w:rsid w:val="00F2134F"/>
    <w:rsid w:val="00F233F7"/>
    <w:rsid w:val="00F25C7A"/>
    <w:rsid w:val="00F27CB0"/>
    <w:rsid w:val="00F27D9F"/>
    <w:rsid w:val="00F30CA0"/>
    <w:rsid w:val="00F30EE6"/>
    <w:rsid w:val="00F311F4"/>
    <w:rsid w:val="00F339C8"/>
    <w:rsid w:val="00F33FE8"/>
    <w:rsid w:val="00F3413E"/>
    <w:rsid w:val="00F34C15"/>
    <w:rsid w:val="00F36BA6"/>
    <w:rsid w:val="00F37081"/>
    <w:rsid w:val="00F4024C"/>
    <w:rsid w:val="00F45081"/>
    <w:rsid w:val="00F45360"/>
    <w:rsid w:val="00F456F3"/>
    <w:rsid w:val="00F45EFC"/>
    <w:rsid w:val="00F46B40"/>
    <w:rsid w:val="00F50CD9"/>
    <w:rsid w:val="00F50EF6"/>
    <w:rsid w:val="00F56D17"/>
    <w:rsid w:val="00F57C50"/>
    <w:rsid w:val="00F62E85"/>
    <w:rsid w:val="00F647C0"/>
    <w:rsid w:val="00F64FC8"/>
    <w:rsid w:val="00F7036C"/>
    <w:rsid w:val="00F72388"/>
    <w:rsid w:val="00F72677"/>
    <w:rsid w:val="00F729ED"/>
    <w:rsid w:val="00F72D6A"/>
    <w:rsid w:val="00F74D40"/>
    <w:rsid w:val="00F75549"/>
    <w:rsid w:val="00F76CA2"/>
    <w:rsid w:val="00F84564"/>
    <w:rsid w:val="00F84C65"/>
    <w:rsid w:val="00F86276"/>
    <w:rsid w:val="00F86570"/>
    <w:rsid w:val="00F930CC"/>
    <w:rsid w:val="00F933A6"/>
    <w:rsid w:val="00F93EA1"/>
    <w:rsid w:val="00F96914"/>
    <w:rsid w:val="00F96D12"/>
    <w:rsid w:val="00FA03AE"/>
    <w:rsid w:val="00FA0F9C"/>
    <w:rsid w:val="00FA1790"/>
    <w:rsid w:val="00FA1D80"/>
    <w:rsid w:val="00FA2CF0"/>
    <w:rsid w:val="00FA2F6E"/>
    <w:rsid w:val="00FA4DE1"/>
    <w:rsid w:val="00FA54C5"/>
    <w:rsid w:val="00FA57A3"/>
    <w:rsid w:val="00FB17B2"/>
    <w:rsid w:val="00FB3E73"/>
    <w:rsid w:val="00FB66D4"/>
    <w:rsid w:val="00FB7837"/>
    <w:rsid w:val="00FB7AB2"/>
    <w:rsid w:val="00FC0BBE"/>
    <w:rsid w:val="00FC2CEC"/>
    <w:rsid w:val="00FC32FC"/>
    <w:rsid w:val="00FC5DFC"/>
    <w:rsid w:val="00FC63B8"/>
    <w:rsid w:val="00FC7EB4"/>
    <w:rsid w:val="00FD0A35"/>
    <w:rsid w:val="00FD2547"/>
    <w:rsid w:val="00FD4C9F"/>
    <w:rsid w:val="00FD5B63"/>
    <w:rsid w:val="00FD5CD4"/>
    <w:rsid w:val="00FE058B"/>
    <w:rsid w:val="00FE1322"/>
    <w:rsid w:val="00FE3F28"/>
    <w:rsid w:val="00FE4EE0"/>
    <w:rsid w:val="00FE4EF6"/>
    <w:rsid w:val="00FE6B35"/>
    <w:rsid w:val="00FF05AF"/>
    <w:rsid w:val="00FF172C"/>
    <w:rsid w:val="00FF1D0C"/>
    <w:rsid w:val="00FF2045"/>
    <w:rsid w:val="00FF20A1"/>
    <w:rsid w:val="00FF2727"/>
    <w:rsid w:val="00FF2F85"/>
    <w:rsid w:val="00FF375A"/>
    <w:rsid w:val="00FF4FCE"/>
    <w:rsid w:val="00FF6C38"/>
    <w:rsid w:val="00FF7343"/>
    <w:rsid w:val="00FF74B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16FCE9"/>
  <w15:docId w15:val="{4E0A81EE-CE2C-4CD1-9B2D-B3FDC401A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lock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01DB"/>
    <w:pPr>
      <w:widowContro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2A01DB"/>
    <w:pPr>
      <w:tabs>
        <w:tab w:val="center" w:pos="4153"/>
        <w:tab w:val="right" w:pos="8306"/>
      </w:tabs>
      <w:snapToGrid w:val="0"/>
    </w:pPr>
    <w:rPr>
      <w:sz w:val="20"/>
    </w:rPr>
  </w:style>
  <w:style w:type="character" w:customStyle="1" w:styleId="a4">
    <w:name w:val="頁首 字元"/>
    <w:basedOn w:val="a0"/>
    <w:link w:val="a3"/>
    <w:uiPriority w:val="99"/>
    <w:semiHidden/>
    <w:rsid w:val="00B11BC1"/>
    <w:rPr>
      <w:sz w:val="20"/>
      <w:szCs w:val="20"/>
    </w:rPr>
  </w:style>
  <w:style w:type="paragraph" w:styleId="a5">
    <w:name w:val="footer"/>
    <w:basedOn w:val="a"/>
    <w:link w:val="a6"/>
    <w:uiPriority w:val="99"/>
    <w:rsid w:val="002A01DB"/>
    <w:pPr>
      <w:tabs>
        <w:tab w:val="center" w:pos="4153"/>
        <w:tab w:val="right" w:pos="8306"/>
      </w:tabs>
      <w:snapToGrid w:val="0"/>
    </w:pPr>
    <w:rPr>
      <w:sz w:val="20"/>
    </w:rPr>
  </w:style>
  <w:style w:type="character" w:customStyle="1" w:styleId="a6">
    <w:name w:val="頁尾 字元"/>
    <w:basedOn w:val="a0"/>
    <w:link w:val="a5"/>
    <w:uiPriority w:val="99"/>
    <w:locked/>
    <w:rsid w:val="000B4CBB"/>
    <w:rPr>
      <w:rFonts w:cs="Times New Roman"/>
      <w:kern w:val="2"/>
    </w:rPr>
  </w:style>
  <w:style w:type="paragraph" w:styleId="HTML">
    <w:name w:val="HTML Preformatted"/>
    <w:basedOn w:val="a"/>
    <w:link w:val="HTML0"/>
    <w:uiPriority w:val="99"/>
    <w:rsid w:val="002A01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rPr>
  </w:style>
  <w:style w:type="character" w:customStyle="1" w:styleId="HTML0">
    <w:name w:val="HTML 預設格式 字元"/>
    <w:basedOn w:val="a0"/>
    <w:link w:val="HTML"/>
    <w:uiPriority w:val="99"/>
    <w:locked/>
    <w:rsid w:val="000B4CBB"/>
    <w:rPr>
      <w:rFonts w:ascii="細明體" w:eastAsia="細明體" w:hAnsi="Courier New" w:cs="Times New Roman"/>
    </w:rPr>
  </w:style>
  <w:style w:type="paragraph" w:styleId="a7">
    <w:name w:val="Body Text Indent"/>
    <w:basedOn w:val="a"/>
    <w:link w:val="a8"/>
    <w:uiPriority w:val="99"/>
    <w:semiHidden/>
    <w:rsid w:val="002A01DB"/>
    <w:pPr>
      <w:spacing w:line="520" w:lineRule="exact"/>
      <w:ind w:leftChars="400" w:left="1800" w:hangingChars="300" w:hanging="840"/>
    </w:pPr>
    <w:rPr>
      <w:rFonts w:ascii="標楷體" w:eastAsia="標楷體" w:hAnsi="標楷體"/>
      <w:sz w:val="28"/>
    </w:rPr>
  </w:style>
  <w:style w:type="character" w:customStyle="1" w:styleId="a8">
    <w:name w:val="本文縮排 字元"/>
    <w:basedOn w:val="a0"/>
    <w:link w:val="a7"/>
    <w:uiPriority w:val="99"/>
    <w:semiHidden/>
    <w:rsid w:val="00B11BC1"/>
    <w:rPr>
      <w:szCs w:val="20"/>
    </w:rPr>
  </w:style>
  <w:style w:type="paragraph" w:styleId="2">
    <w:name w:val="Body Text Indent 2"/>
    <w:basedOn w:val="a"/>
    <w:link w:val="20"/>
    <w:uiPriority w:val="99"/>
    <w:semiHidden/>
    <w:rsid w:val="002A01DB"/>
    <w:pPr>
      <w:spacing w:line="520" w:lineRule="exact"/>
      <w:ind w:leftChars="200" w:left="1079" w:hangingChars="214" w:hanging="599"/>
    </w:pPr>
    <w:rPr>
      <w:rFonts w:ascii="標楷體" w:eastAsia="標楷體" w:hAnsi="標楷體"/>
      <w:sz w:val="28"/>
    </w:rPr>
  </w:style>
  <w:style w:type="character" w:customStyle="1" w:styleId="20">
    <w:name w:val="本文縮排 2 字元"/>
    <w:basedOn w:val="a0"/>
    <w:link w:val="2"/>
    <w:uiPriority w:val="99"/>
    <w:semiHidden/>
    <w:rsid w:val="00B11BC1"/>
    <w:rPr>
      <w:szCs w:val="20"/>
    </w:rPr>
  </w:style>
  <w:style w:type="character" w:styleId="a9">
    <w:name w:val="page number"/>
    <w:basedOn w:val="a0"/>
    <w:uiPriority w:val="99"/>
    <w:semiHidden/>
    <w:rsid w:val="002A01DB"/>
    <w:rPr>
      <w:rFonts w:cs="Times New Roman"/>
    </w:rPr>
  </w:style>
  <w:style w:type="paragraph" w:customStyle="1" w:styleId="aa">
    <w:name w:val="小節標題"/>
    <w:rsid w:val="002A01DB"/>
    <w:pPr>
      <w:adjustRightInd w:val="0"/>
      <w:snapToGrid w:val="0"/>
      <w:spacing w:after="120" w:line="480" w:lineRule="exact"/>
      <w:jc w:val="both"/>
    </w:pPr>
    <w:rPr>
      <w:rFonts w:eastAsia="標楷體"/>
      <w:kern w:val="0"/>
      <w:sz w:val="28"/>
      <w:szCs w:val="20"/>
    </w:rPr>
  </w:style>
  <w:style w:type="character" w:styleId="ab">
    <w:name w:val="FollowedHyperlink"/>
    <w:basedOn w:val="a0"/>
    <w:uiPriority w:val="99"/>
    <w:semiHidden/>
    <w:rsid w:val="002A01DB"/>
    <w:rPr>
      <w:rFonts w:cs="Times New Roman"/>
      <w:color w:val="800080"/>
      <w:u w:val="single"/>
    </w:rPr>
  </w:style>
  <w:style w:type="paragraph" w:styleId="ac">
    <w:name w:val="Body Text"/>
    <w:basedOn w:val="a"/>
    <w:link w:val="ad"/>
    <w:uiPriority w:val="99"/>
    <w:semiHidden/>
    <w:rsid w:val="002A01DB"/>
    <w:pPr>
      <w:spacing w:after="120"/>
    </w:pPr>
  </w:style>
  <w:style w:type="character" w:customStyle="1" w:styleId="ad">
    <w:name w:val="本文 字元"/>
    <w:basedOn w:val="a0"/>
    <w:link w:val="ac"/>
    <w:uiPriority w:val="99"/>
    <w:semiHidden/>
    <w:rsid w:val="00B11BC1"/>
    <w:rPr>
      <w:szCs w:val="20"/>
    </w:rPr>
  </w:style>
  <w:style w:type="paragraph" w:styleId="ae">
    <w:name w:val="Balloon Text"/>
    <w:basedOn w:val="a"/>
    <w:link w:val="af"/>
    <w:uiPriority w:val="99"/>
    <w:semiHidden/>
    <w:rsid w:val="002A01DB"/>
    <w:rPr>
      <w:rFonts w:ascii="Arial" w:hAnsi="Arial"/>
      <w:sz w:val="18"/>
      <w:szCs w:val="18"/>
    </w:rPr>
  </w:style>
  <w:style w:type="character" w:customStyle="1" w:styleId="af">
    <w:name w:val="註解方塊文字 字元"/>
    <w:basedOn w:val="a0"/>
    <w:link w:val="ae"/>
    <w:uiPriority w:val="99"/>
    <w:semiHidden/>
    <w:rsid w:val="00B11BC1"/>
    <w:rPr>
      <w:rFonts w:asciiTheme="majorHAnsi" w:eastAsiaTheme="majorEastAsia" w:hAnsiTheme="majorHAnsi" w:cstheme="majorBidi"/>
      <w:sz w:val="0"/>
      <w:szCs w:val="0"/>
    </w:rPr>
  </w:style>
  <w:style w:type="table" w:styleId="af0">
    <w:name w:val="Table Grid"/>
    <w:basedOn w:val="a1"/>
    <w:uiPriority w:val="99"/>
    <w:rsid w:val="00A42CED"/>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uiPriority w:val="99"/>
    <w:qFormat/>
    <w:rsid w:val="00C604F0"/>
    <w:pPr>
      <w:ind w:leftChars="200" w:left="480"/>
    </w:pPr>
  </w:style>
  <w:style w:type="character" w:styleId="af2">
    <w:name w:val="Hyperlink"/>
    <w:basedOn w:val="a0"/>
    <w:uiPriority w:val="99"/>
    <w:semiHidden/>
    <w:rsid w:val="000B4CBB"/>
    <w:rPr>
      <w:rFonts w:cs="Times New Roman"/>
      <w:color w:val="0000FF"/>
      <w:u w:val="single"/>
    </w:rPr>
  </w:style>
  <w:style w:type="paragraph" w:styleId="Web">
    <w:name w:val="Normal (Web)"/>
    <w:basedOn w:val="a"/>
    <w:uiPriority w:val="99"/>
    <w:rsid w:val="000B4CBB"/>
    <w:pPr>
      <w:widowControl/>
      <w:spacing w:before="100" w:beforeAutospacing="1" w:after="100" w:afterAutospacing="1"/>
    </w:pPr>
    <w:rPr>
      <w:rFonts w:ascii="新細明體" w:hAnsi="新細明體" w:cs="新細明體"/>
      <w:kern w:val="0"/>
      <w:szCs w:val="24"/>
    </w:rPr>
  </w:style>
  <w:style w:type="paragraph" w:customStyle="1" w:styleId="Standard">
    <w:name w:val="Standard"/>
    <w:rsid w:val="006F4B28"/>
    <w:pPr>
      <w:widowControl w:val="0"/>
      <w:suppressAutoHyphens/>
      <w:autoSpaceDN w:val="0"/>
    </w:pPr>
    <w:rPr>
      <w:kern w:val="3"/>
      <w:szCs w:val="24"/>
    </w:rPr>
  </w:style>
  <w:style w:type="paragraph" w:customStyle="1" w:styleId="Default">
    <w:name w:val="Default"/>
    <w:rsid w:val="008D6B62"/>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DB7D9-B4A2-4E09-84BF-6EAEB105E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4468</Words>
  <Characters>25471</Characters>
  <Application>Microsoft Office Word</Application>
  <DocSecurity>0</DocSecurity>
  <Lines>212</Lines>
  <Paragraphs>59</Paragraphs>
  <ScaleCrop>false</ScaleCrop>
  <Company>law</Company>
  <LinksUpToDate>false</LinksUpToDate>
  <CharactersWithSpaces>29880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法規編排格式</dc:title>
  <dc:creator>吳冠霆</dc:creator>
  <cp:lastModifiedBy>TAMI Nancy</cp:lastModifiedBy>
  <cp:revision>2</cp:revision>
  <cp:lastPrinted>2025-02-11T05:47:00Z</cp:lastPrinted>
  <dcterms:created xsi:type="dcterms:W3CDTF">2025-03-26T02:21:00Z</dcterms:created>
  <dcterms:modified xsi:type="dcterms:W3CDTF">2025-03-26T02:21:00Z</dcterms:modified>
</cp:coreProperties>
</file>